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AC" w:rsidRDefault="009D33AC" w:rsidP="009D33AC">
      <w:pPr>
        <w:keepNext/>
        <w:spacing w:after="0" w:line="240" w:lineRule="auto"/>
        <w:jc w:val="right"/>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 </w:t>
      </w:r>
    </w:p>
    <w:p w:rsidR="00746B4F" w:rsidRPr="00746B4F" w:rsidRDefault="00746B4F" w:rsidP="00746B4F">
      <w:pPr>
        <w:keepNext/>
        <w:spacing w:after="0" w:line="240" w:lineRule="auto"/>
        <w:jc w:val="center"/>
        <w:outlineLvl w:val="3"/>
        <w:rPr>
          <w:rFonts w:ascii="Times New Roman" w:eastAsia="Times New Roman" w:hAnsi="Times New Roman" w:cs="Times New Roman"/>
          <w:sz w:val="28"/>
          <w:szCs w:val="28"/>
          <w:lang w:eastAsia="ru-RU"/>
        </w:rPr>
      </w:pPr>
      <w:r w:rsidRPr="00746B4F">
        <w:rPr>
          <w:rFonts w:ascii="Times New Roman" w:eastAsia="Times New Roman" w:hAnsi="Times New Roman" w:cs="Times New Roman"/>
          <w:sz w:val="28"/>
          <w:szCs w:val="28"/>
          <w:lang w:eastAsia="ru-RU"/>
        </w:rPr>
        <w:t>ЗАКОН</w:t>
      </w:r>
    </w:p>
    <w:p w:rsidR="00746B4F" w:rsidRPr="00746B4F" w:rsidRDefault="00746B4F" w:rsidP="00746B4F">
      <w:pPr>
        <w:keepNext/>
        <w:spacing w:after="0" w:line="240" w:lineRule="auto"/>
        <w:jc w:val="center"/>
        <w:outlineLvl w:val="1"/>
        <w:rPr>
          <w:rFonts w:ascii="Times New Roman" w:eastAsia="Times New Roman" w:hAnsi="Times New Roman" w:cs="Times New Roman"/>
          <w:sz w:val="28"/>
          <w:szCs w:val="28"/>
          <w:lang w:eastAsia="ru-RU"/>
        </w:rPr>
      </w:pPr>
      <w:r w:rsidRPr="00746B4F">
        <w:rPr>
          <w:rFonts w:ascii="Times New Roman" w:eastAsia="Times New Roman" w:hAnsi="Times New Roman" w:cs="Times New Roman"/>
          <w:sz w:val="28"/>
          <w:szCs w:val="28"/>
          <w:lang w:eastAsia="ru-RU"/>
        </w:rPr>
        <w:t>Алтайского края</w:t>
      </w:r>
    </w:p>
    <w:p w:rsidR="00746B4F" w:rsidRPr="00746B4F" w:rsidRDefault="00746B4F" w:rsidP="00746B4F">
      <w:pPr>
        <w:spacing w:after="0" w:line="240" w:lineRule="auto"/>
        <w:ind w:firstLine="709"/>
        <w:jc w:val="center"/>
        <w:rPr>
          <w:rFonts w:ascii="Times New Roman" w:eastAsia="Calibri" w:hAnsi="Times New Roman" w:cs="Times New Roman"/>
          <w:sz w:val="28"/>
          <w:szCs w:val="28"/>
        </w:rPr>
      </w:pPr>
    </w:p>
    <w:p w:rsidR="00746B4F" w:rsidRPr="00746B4F" w:rsidRDefault="00746B4F" w:rsidP="00746B4F">
      <w:pPr>
        <w:spacing w:after="0" w:line="240" w:lineRule="auto"/>
        <w:ind w:left="709" w:right="709"/>
        <w:jc w:val="center"/>
        <w:rPr>
          <w:rFonts w:ascii="Times New Roman" w:eastAsia="Calibri" w:hAnsi="Times New Roman" w:cs="Times New Roman"/>
          <w:b/>
          <w:bCs/>
          <w:sz w:val="28"/>
          <w:szCs w:val="28"/>
        </w:rPr>
      </w:pPr>
      <w:r w:rsidRPr="00746B4F">
        <w:rPr>
          <w:rFonts w:ascii="Times New Roman" w:eastAsia="Calibri" w:hAnsi="Times New Roman" w:cs="Times New Roman"/>
          <w:b/>
          <w:sz w:val="28"/>
          <w:szCs w:val="28"/>
        </w:rPr>
        <w:t xml:space="preserve">О внесении изменений в </w:t>
      </w:r>
      <w:r w:rsidRPr="00746B4F">
        <w:rPr>
          <w:rFonts w:ascii="Times New Roman" w:eastAsia="Calibri" w:hAnsi="Times New Roman" w:cs="Times New Roman"/>
          <w:b/>
          <w:bCs/>
          <w:sz w:val="28"/>
          <w:szCs w:val="28"/>
        </w:rPr>
        <w:t>Кодекс Алтайского края</w:t>
      </w:r>
    </w:p>
    <w:p w:rsidR="00746B4F" w:rsidRPr="00746B4F" w:rsidRDefault="00746B4F" w:rsidP="00746B4F">
      <w:pPr>
        <w:spacing w:after="0" w:line="240" w:lineRule="auto"/>
        <w:ind w:left="709" w:right="709"/>
        <w:jc w:val="center"/>
        <w:rPr>
          <w:rFonts w:ascii="Times New Roman" w:eastAsia="Calibri" w:hAnsi="Times New Roman" w:cs="Times New Roman"/>
          <w:b/>
          <w:sz w:val="28"/>
          <w:szCs w:val="28"/>
        </w:rPr>
      </w:pPr>
      <w:r w:rsidRPr="00746B4F">
        <w:rPr>
          <w:rFonts w:ascii="Times New Roman" w:eastAsia="Calibri" w:hAnsi="Times New Roman" w:cs="Times New Roman"/>
          <w:b/>
          <w:bCs/>
          <w:sz w:val="28"/>
          <w:szCs w:val="28"/>
        </w:rPr>
        <w:t xml:space="preserve">о выборах, референдуме, отзыве </w:t>
      </w:r>
    </w:p>
    <w:p w:rsidR="00746B4F" w:rsidRPr="00746B4F" w:rsidRDefault="00746B4F" w:rsidP="00746B4F">
      <w:pPr>
        <w:spacing w:after="0" w:line="240" w:lineRule="auto"/>
        <w:ind w:firstLine="709"/>
        <w:rPr>
          <w:rFonts w:ascii="Times New Roman" w:eastAsia="Calibri" w:hAnsi="Times New Roman" w:cs="Times New Roman"/>
          <w:sz w:val="28"/>
          <w:szCs w:val="28"/>
        </w:rPr>
      </w:pPr>
    </w:p>
    <w:p w:rsidR="00746B4F" w:rsidRPr="00746B4F" w:rsidRDefault="00746B4F" w:rsidP="00746B4F">
      <w:pPr>
        <w:spacing w:after="0" w:line="240" w:lineRule="auto"/>
        <w:ind w:firstLine="709"/>
        <w:rPr>
          <w:rFonts w:ascii="Times New Roman" w:eastAsia="Calibri" w:hAnsi="Times New Roman" w:cs="Times New Roman"/>
          <w:sz w:val="28"/>
          <w:szCs w:val="28"/>
        </w:rPr>
      </w:pPr>
    </w:p>
    <w:p w:rsidR="00746B4F" w:rsidRPr="00746B4F" w:rsidRDefault="00746B4F" w:rsidP="00746B4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46B4F">
        <w:rPr>
          <w:rFonts w:ascii="Times New Roman" w:eastAsia="Times New Roman" w:hAnsi="Times New Roman" w:cs="Times New Roman"/>
          <w:b/>
          <w:sz w:val="28"/>
          <w:szCs w:val="28"/>
          <w:lang w:eastAsia="ru-RU"/>
        </w:rPr>
        <w:t xml:space="preserve">Статья 1 </w:t>
      </w:r>
    </w:p>
    <w:p w:rsidR="00746B4F" w:rsidRPr="00746B4F" w:rsidRDefault="00746B4F" w:rsidP="00746B4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10715" w:rsidRDefault="00710715" w:rsidP="00501F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10715">
        <w:rPr>
          <w:rFonts w:ascii="Times New Roman" w:eastAsia="Calibri" w:hAnsi="Times New Roman" w:cs="Times New Roman"/>
          <w:sz w:val="28"/>
          <w:szCs w:val="28"/>
        </w:rPr>
        <w:t xml:space="preserve">Внести в Кодекс Алтайского края о выборах, референдуме, отзыве </w:t>
      </w:r>
      <w:r w:rsidR="00F043FD">
        <w:rPr>
          <w:rFonts w:ascii="Times New Roman" w:eastAsia="Calibri" w:hAnsi="Times New Roman" w:cs="Times New Roman"/>
          <w:sz w:val="28"/>
          <w:szCs w:val="28"/>
        </w:rPr>
        <w:t xml:space="preserve">                         </w:t>
      </w:r>
      <w:r w:rsidRPr="00710715">
        <w:rPr>
          <w:rFonts w:ascii="Times New Roman" w:eastAsia="Calibri" w:hAnsi="Times New Roman" w:cs="Times New Roman"/>
          <w:sz w:val="28"/>
          <w:szCs w:val="28"/>
        </w:rPr>
        <w:t>от 8</w:t>
      </w:r>
      <w:r>
        <w:rPr>
          <w:rFonts w:ascii="Times New Roman" w:eastAsia="Calibri" w:hAnsi="Times New Roman" w:cs="Times New Roman"/>
          <w:sz w:val="28"/>
          <w:szCs w:val="28"/>
        </w:rPr>
        <w:t> </w:t>
      </w:r>
      <w:r w:rsidRPr="00710715">
        <w:rPr>
          <w:rFonts w:ascii="Times New Roman" w:eastAsia="Calibri" w:hAnsi="Times New Roman" w:cs="Times New Roman"/>
          <w:sz w:val="28"/>
          <w:szCs w:val="28"/>
        </w:rPr>
        <w:t xml:space="preserve">июля 2003 года </w:t>
      </w:r>
      <w:r>
        <w:rPr>
          <w:rFonts w:ascii="Times New Roman" w:eastAsia="Calibri" w:hAnsi="Times New Roman" w:cs="Times New Roman"/>
          <w:sz w:val="28"/>
          <w:szCs w:val="28"/>
        </w:rPr>
        <w:t>№</w:t>
      </w:r>
      <w:r w:rsidRPr="00710715">
        <w:rPr>
          <w:rFonts w:ascii="Times New Roman" w:eastAsia="Calibri" w:hAnsi="Times New Roman" w:cs="Times New Roman"/>
          <w:sz w:val="28"/>
          <w:szCs w:val="28"/>
        </w:rPr>
        <w:t xml:space="preserve"> 35-ЗС (Сборник законодательства Алтайского края, 2003, </w:t>
      </w:r>
      <w:r>
        <w:rPr>
          <w:rFonts w:ascii="Times New Roman" w:eastAsia="Calibri" w:hAnsi="Times New Roman" w:cs="Times New Roman"/>
          <w:sz w:val="28"/>
          <w:szCs w:val="28"/>
        </w:rPr>
        <w:t>№</w:t>
      </w:r>
      <w:r w:rsidRPr="00710715">
        <w:rPr>
          <w:rFonts w:ascii="Times New Roman" w:eastAsia="Calibri" w:hAnsi="Times New Roman" w:cs="Times New Roman"/>
          <w:sz w:val="28"/>
          <w:szCs w:val="28"/>
        </w:rPr>
        <w:t xml:space="preserve"> 87, часть I, </w:t>
      </w:r>
      <w:r>
        <w:rPr>
          <w:rFonts w:ascii="Times New Roman" w:eastAsia="Calibri" w:hAnsi="Times New Roman" w:cs="Times New Roman"/>
          <w:sz w:val="28"/>
          <w:szCs w:val="28"/>
        </w:rPr>
        <w:t>№</w:t>
      </w:r>
      <w:r w:rsidRPr="00710715">
        <w:rPr>
          <w:rFonts w:ascii="Times New Roman" w:eastAsia="Calibri" w:hAnsi="Times New Roman" w:cs="Times New Roman"/>
          <w:sz w:val="28"/>
          <w:szCs w:val="28"/>
        </w:rPr>
        <w:t xml:space="preserve"> 92, часть I; 2005, </w:t>
      </w:r>
      <w:r>
        <w:rPr>
          <w:rFonts w:ascii="Times New Roman" w:eastAsia="Calibri" w:hAnsi="Times New Roman" w:cs="Times New Roman"/>
          <w:sz w:val="28"/>
          <w:szCs w:val="28"/>
        </w:rPr>
        <w:t>№</w:t>
      </w:r>
      <w:r w:rsidRPr="00710715">
        <w:rPr>
          <w:rFonts w:ascii="Times New Roman" w:eastAsia="Calibri" w:hAnsi="Times New Roman" w:cs="Times New Roman"/>
          <w:sz w:val="28"/>
          <w:szCs w:val="28"/>
        </w:rPr>
        <w:t xml:space="preserve"> 108, </w:t>
      </w:r>
      <w:r>
        <w:rPr>
          <w:rFonts w:ascii="Times New Roman" w:eastAsia="Calibri" w:hAnsi="Times New Roman" w:cs="Times New Roman"/>
          <w:sz w:val="28"/>
          <w:szCs w:val="28"/>
        </w:rPr>
        <w:t>№</w:t>
      </w:r>
      <w:r w:rsidRPr="00710715">
        <w:rPr>
          <w:rFonts w:ascii="Times New Roman" w:eastAsia="Calibri" w:hAnsi="Times New Roman" w:cs="Times New Roman"/>
          <w:sz w:val="28"/>
          <w:szCs w:val="28"/>
        </w:rPr>
        <w:t xml:space="preserve"> 115, часть I; 2006, </w:t>
      </w:r>
      <w:r>
        <w:rPr>
          <w:rFonts w:ascii="Times New Roman" w:eastAsia="Calibri" w:hAnsi="Times New Roman" w:cs="Times New Roman"/>
          <w:sz w:val="28"/>
          <w:szCs w:val="28"/>
        </w:rPr>
        <w:t>№</w:t>
      </w:r>
      <w:r w:rsidRPr="00710715">
        <w:rPr>
          <w:rFonts w:ascii="Times New Roman" w:eastAsia="Calibri" w:hAnsi="Times New Roman" w:cs="Times New Roman"/>
          <w:sz w:val="28"/>
          <w:szCs w:val="28"/>
        </w:rPr>
        <w:t xml:space="preserve"> 128, часть II; 2007, </w:t>
      </w:r>
      <w:r>
        <w:rPr>
          <w:rFonts w:ascii="Times New Roman" w:eastAsia="Calibri" w:hAnsi="Times New Roman" w:cs="Times New Roman"/>
          <w:sz w:val="28"/>
          <w:szCs w:val="28"/>
        </w:rPr>
        <w:t>№</w:t>
      </w:r>
      <w:r w:rsidRPr="00710715">
        <w:rPr>
          <w:rFonts w:ascii="Times New Roman" w:eastAsia="Calibri" w:hAnsi="Times New Roman" w:cs="Times New Roman"/>
          <w:sz w:val="28"/>
          <w:szCs w:val="28"/>
        </w:rPr>
        <w:t xml:space="preserve"> 134, часть I, </w:t>
      </w:r>
      <w:r>
        <w:rPr>
          <w:rFonts w:ascii="Times New Roman" w:eastAsia="Calibri" w:hAnsi="Times New Roman" w:cs="Times New Roman"/>
          <w:sz w:val="28"/>
          <w:szCs w:val="28"/>
        </w:rPr>
        <w:t>№</w:t>
      </w:r>
      <w:r w:rsidRPr="00710715">
        <w:rPr>
          <w:rFonts w:ascii="Times New Roman" w:eastAsia="Calibri" w:hAnsi="Times New Roman" w:cs="Times New Roman"/>
          <w:sz w:val="28"/>
          <w:szCs w:val="28"/>
        </w:rPr>
        <w:t xml:space="preserve"> 139, часть I; 2008, </w:t>
      </w:r>
      <w:r>
        <w:rPr>
          <w:rFonts w:ascii="Times New Roman" w:eastAsia="Calibri" w:hAnsi="Times New Roman" w:cs="Times New Roman"/>
          <w:sz w:val="28"/>
          <w:szCs w:val="28"/>
        </w:rPr>
        <w:t>№</w:t>
      </w:r>
      <w:r w:rsidRPr="00710715">
        <w:rPr>
          <w:rFonts w:ascii="Times New Roman" w:eastAsia="Calibri" w:hAnsi="Times New Roman" w:cs="Times New Roman"/>
          <w:sz w:val="28"/>
          <w:szCs w:val="28"/>
        </w:rPr>
        <w:t xml:space="preserve"> 147, часть I; 2009, </w:t>
      </w:r>
      <w:r>
        <w:rPr>
          <w:rFonts w:ascii="Times New Roman" w:eastAsia="Calibri" w:hAnsi="Times New Roman" w:cs="Times New Roman"/>
          <w:sz w:val="28"/>
          <w:szCs w:val="28"/>
        </w:rPr>
        <w:t>№</w:t>
      </w:r>
      <w:r w:rsidRPr="00710715">
        <w:rPr>
          <w:rFonts w:ascii="Times New Roman" w:eastAsia="Calibri" w:hAnsi="Times New Roman" w:cs="Times New Roman"/>
          <w:sz w:val="28"/>
          <w:szCs w:val="28"/>
        </w:rPr>
        <w:t xml:space="preserve"> 159, часть I; 2010, </w:t>
      </w:r>
      <w:r>
        <w:rPr>
          <w:rFonts w:ascii="Times New Roman" w:eastAsia="Calibri" w:hAnsi="Times New Roman" w:cs="Times New Roman"/>
          <w:sz w:val="28"/>
          <w:szCs w:val="28"/>
        </w:rPr>
        <w:t>№</w:t>
      </w:r>
      <w:r w:rsidRPr="00710715">
        <w:rPr>
          <w:rFonts w:ascii="Times New Roman" w:eastAsia="Calibri" w:hAnsi="Times New Roman" w:cs="Times New Roman"/>
          <w:sz w:val="28"/>
          <w:szCs w:val="28"/>
        </w:rPr>
        <w:t xml:space="preserve"> 167, часть I; 2011, </w:t>
      </w:r>
      <w:r>
        <w:rPr>
          <w:rFonts w:ascii="Times New Roman" w:eastAsia="Calibri" w:hAnsi="Times New Roman" w:cs="Times New Roman"/>
          <w:sz w:val="28"/>
          <w:szCs w:val="28"/>
        </w:rPr>
        <w:t>№</w:t>
      </w:r>
      <w:r w:rsidRPr="00710715">
        <w:rPr>
          <w:rFonts w:ascii="Times New Roman" w:eastAsia="Calibri" w:hAnsi="Times New Roman" w:cs="Times New Roman"/>
          <w:sz w:val="28"/>
          <w:szCs w:val="28"/>
        </w:rPr>
        <w:t xml:space="preserve"> 179, часть I, </w:t>
      </w:r>
      <w:r>
        <w:rPr>
          <w:rFonts w:ascii="Times New Roman" w:eastAsia="Calibri" w:hAnsi="Times New Roman" w:cs="Times New Roman"/>
          <w:sz w:val="28"/>
          <w:szCs w:val="28"/>
        </w:rPr>
        <w:t>№</w:t>
      </w:r>
      <w:r w:rsidRPr="00710715">
        <w:rPr>
          <w:rFonts w:ascii="Times New Roman" w:eastAsia="Calibri" w:hAnsi="Times New Roman" w:cs="Times New Roman"/>
          <w:sz w:val="28"/>
          <w:szCs w:val="28"/>
        </w:rPr>
        <w:t xml:space="preserve"> 181, часть I, </w:t>
      </w:r>
      <w:r>
        <w:rPr>
          <w:rFonts w:ascii="Times New Roman" w:eastAsia="Calibri" w:hAnsi="Times New Roman" w:cs="Times New Roman"/>
          <w:sz w:val="28"/>
          <w:szCs w:val="28"/>
        </w:rPr>
        <w:t>№</w:t>
      </w:r>
      <w:r w:rsidRPr="00710715">
        <w:rPr>
          <w:rFonts w:ascii="Times New Roman" w:eastAsia="Calibri" w:hAnsi="Times New Roman" w:cs="Times New Roman"/>
          <w:sz w:val="28"/>
          <w:szCs w:val="28"/>
        </w:rPr>
        <w:t xml:space="preserve"> 184, часть I; 2012, </w:t>
      </w:r>
      <w:r w:rsidR="00F043F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710715">
        <w:rPr>
          <w:rFonts w:ascii="Times New Roman" w:eastAsia="Calibri" w:hAnsi="Times New Roman" w:cs="Times New Roman"/>
          <w:sz w:val="28"/>
          <w:szCs w:val="28"/>
        </w:rPr>
        <w:t xml:space="preserve"> 194, часть I, </w:t>
      </w:r>
      <w:r>
        <w:rPr>
          <w:rFonts w:ascii="Times New Roman" w:eastAsia="Calibri" w:hAnsi="Times New Roman" w:cs="Times New Roman"/>
          <w:sz w:val="28"/>
          <w:szCs w:val="28"/>
        </w:rPr>
        <w:t>№</w:t>
      </w:r>
      <w:r w:rsidRPr="00710715">
        <w:rPr>
          <w:rFonts w:ascii="Times New Roman" w:eastAsia="Calibri" w:hAnsi="Times New Roman" w:cs="Times New Roman"/>
          <w:sz w:val="28"/>
          <w:szCs w:val="28"/>
        </w:rPr>
        <w:t xml:space="preserve"> 200, часть I; 2013, </w:t>
      </w:r>
      <w:r>
        <w:rPr>
          <w:rFonts w:ascii="Times New Roman" w:eastAsia="Calibri" w:hAnsi="Times New Roman" w:cs="Times New Roman"/>
          <w:sz w:val="28"/>
          <w:szCs w:val="28"/>
        </w:rPr>
        <w:t>№</w:t>
      </w:r>
      <w:r w:rsidRPr="00710715">
        <w:rPr>
          <w:rFonts w:ascii="Times New Roman" w:eastAsia="Calibri" w:hAnsi="Times New Roman" w:cs="Times New Roman"/>
          <w:sz w:val="28"/>
          <w:szCs w:val="28"/>
        </w:rPr>
        <w:t xml:space="preserve"> 202, часть I, </w:t>
      </w:r>
      <w:r>
        <w:rPr>
          <w:rFonts w:ascii="Times New Roman" w:eastAsia="Calibri" w:hAnsi="Times New Roman" w:cs="Times New Roman"/>
          <w:sz w:val="28"/>
          <w:szCs w:val="28"/>
        </w:rPr>
        <w:t>№</w:t>
      </w:r>
      <w:r w:rsidRPr="00710715">
        <w:rPr>
          <w:rFonts w:ascii="Times New Roman" w:eastAsia="Calibri" w:hAnsi="Times New Roman" w:cs="Times New Roman"/>
          <w:sz w:val="28"/>
          <w:szCs w:val="28"/>
        </w:rPr>
        <w:t xml:space="preserve"> 206, часть I, </w:t>
      </w:r>
      <w:r>
        <w:rPr>
          <w:rFonts w:ascii="Times New Roman" w:eastAsia="Calibri" w:hAnsi="Times New Roman" w:cs="Times New Roman"/>
          <w:sz w:val="28"/>
          <w:szCs w:val="28"/>
        </w:rPr>
        <w:t>№</w:t>
      </w:r>
      <w:r w:rsidRPr="00710715">
        <w:rPr>
          <w:rFonts w:ascii="Times New Roman" w:eastAsia="Calibri" w:hAnsi="Times New Roman" w:cs="Times New Roman"/>
          <w:sz w:val="28"/>
          <w:szCs w:val="28"/>
        </w:rPr>
        <w:t xml:space="preserve"> 211, </w:t>
      </w:r>
      <w:r w:rsidR="00F13AF2">
        <w:rPr>
          <w:rFonts w:ascii="Times New Roman" w:eastAsia="Calibri" w:hAnsi="Times New Roman" w:cs="Times New Roman"/>
          <w:sz w:val="28"/>
          <w:szCs w:val="28"/>
        </w:rPr>
        <w:t xml:space="preserve">                    </w:t>
      </w:r>
      <w:r w:rsidRPr="00710715">
        <w:rPr>
          <w:rFonts w:ascii="Times New Roman" w:eastAsia="Calibri" w:hAnsi="Times New Roman" w:cs="Times New Roman"/>
          <w:sz w:val="28"/>
          <w:szCs w:val="28"/>
        </w:rPr>
        <w:t xml:space="preserve">часть I; 2014, </w:t>
      </w:r>
      <w:r>
        <w:rPr>
          <w:rFonts w:ascii="Times New Roman" w:eastAsia="Calibri" w:hAnsi="Times New Roman" w:cs="Times New Roman"/>
          <w:sz w:val="28"/>
          <w:szCs w:val="28"/>
        </w:rPr>
        <w:t>№</w:t>
      </w:r>
      <w:r w:rsidRPr="00710715">
        <w:rPr>
          <w:rFonts w:ascii="Times New Roman" w:eastAsia="Calibri" w:hAnsi="Times New Roman" w:cs="Times New Roman"/>
          <w:sz w:val="28"/>
          <w:szCs w:val="28"/>
        </w:rPr>
        <w:t xml:space="preserve"> 217, часть I, </w:t>
      </w:r>
      <w:r>
        <w:rPr>
          <w:rFonts w:ascii="Times New Roman" w:eastAsia="Calibri" w:hAnsi="Times New Roman" w:cs="Times New Roman"/>
          <w:sz w:val="28"/>
          <w:szCs w:val="28"/>
        </w:rPr>
        <w:t>№</w:t>
      </w:r>
      <w:r w:rsidRPr="00710715">
        <w:rPr>
          <w:rFonts w:ascii="Times New Roman" w:eastAsia="Calibri" w:hAnsi="Times New Roman" w:cs="Times New Roman"/>
          <w:sz w:val="28"/>
          <w:szCs w:val="28"/>
        </w:rPr>
        <w:t xml:space="preserve"> 224, часть I; 2015, </w:t>
      </w:r>
      <w:r>
        <w:rPr>
          <w:rFonts w:ascii="Times New Roman" w:eastAsia="Calibri" w:hAnsi="Times New Roman" w:cs="Times New Roman"/>
          <w:sz w:val="28"/>
          <w:szCs w:val="28"/>
        </w:rPr>
        <w:t>№</w:t>
      </w:r>
      <w:r w:rsidRPr="00710715">
        <w:rPr>
          <w:rFonts w:ascii="Times New Roman" w:eastAsia="Calibri" w:hAnsi="Times New Roman" w:cs="Times New Roman"/>
          <w:sz w:val="28"/>
          <w:szCs w:val="28"/>
        </w:rPr>
        <w:t xml:space="preserve"> 227, часть I, </w:t>
      </w:r>
      <w:r>
        <w:rPr>
          <w:rFonts w:ascii="Times New Roman" w:eastAsia="Calibri" w:hAnsi="Times New Roman" w:cs="Times New Roman"/>
          <w:sz w:val="28"/>
          <w:szCs w:val="28"/>
        </w:rPr>
        <w:t>№</w:t>
      </w:r>
      <w:r w:rsidRPr="00710715">
        <w:rPr>
          <w:rFonts w:ascii="Times New Roman" w:eastAsia="Calibri" w:hAnsi="Times New Roman" w:cs="Times New Roman"/>
          <w:sz w:val="28"/>
          <w:szCs w:val="28"/>
        </w:rPr>
        <w:t xml:space="preserve"> 234, </w:t>
      </w:r>
      <w:r>
        <w:rPr>
          <w:rFonts w:ascii="Times New Roman" w:eastAsia="Calibri" w:hAnsi="Times New Roman" w:cs="Times New Roman"/>
          <w:sz w:val="28"/>
          <w:szCs w:val="28"/>
        </w:rPr>
        <w:t>№ </w:t>
      </w:r>
      <w:r w:rsidRPr="00710715">
        <w:rPr>
          <w:rFonts w:ascii="Times New Roman" w:eastAsia="Calibri" w:hAnsi="Times New Roman" w:cs="Times New Roman"/>
          <w:sz w:val="28"/>
          <w:szCs w:val="28"/>
        </w:rPr>
        <w:t xml:space="preserve">236, часть I; 2016, </w:t>
      </w:r>
      <w:r>
        <w:rPr>
          <w:rFonts w:ascii="Times New Roman" w:eastAsia="Calibri" w:hAnsi="Times New Roman" w:cs="Times New Roman"/>
          <w:sz w:val="28"/>
          <w:szCs w:val="28"/>
        </w:rPr>
        <w:t>№</w:t>
      </w:r>
      <w:r w:rsidRPr="00710715">
        <w:rPr>
          <w:rFonts w:ascii="Times New Roman" w:eastAsia="Calibri" w:hAnsi="Times New Roman" w:cs="Times New Roman"/>
          <w:sz w:val="28"/>
          <w:szCs w:val="28"/>
        </w:rPr>
        <w:t xml:space="preserve"> 238; Официальный интернет-портал правовой информации (www.pravo.gov.ru), 6 мая 2016 года, 1 декабря 2016 года, 6 марта 2017 года, 5</w:t>
      </w:r>
      <w:r>
        <w:rPr>
          <w:rFonts w:ascii="Times New Roman" w:eastAsia="Calibri" w:hAnsi="Times New Roman" w:cs="Times New Roman"/>
          <w:sz w:val="28"/>
          <w:szCs w:val="28"/>
        </w:rPr>
        <w:t> </w:t>
      </w:r>
      <w:r w:rsidRPr="00710715">
        <w:rPr>
          <w:rFonts w:ascii="Times New Roman" w:eastAsia="Calibri" w:hAnsi="Times New Roman" w:cs="Times New Roman"/>
          <w:sz w:val="28"/>
          <w:szCs w:val="28"/>
        </w:rPr>
        <w:t>мая 2017 года, 28 декабря 2017 года, 3 мая 2018 года, 30 августа 2018 года, 8</w:t>
      </w:r>
      <w:r>
        <w:rPr>
          <w:rFonts w:ascii="Times New Roman" w:eastAsia="Calibri" w:hAnsi="Times New Roman" w:cs="Times New Roman"/>
          <w:sz w:val="28"/>
          <w:szCs w:val="28"/>
        </w:rPr>
        <w:t> </w:t>
      </w:r>
      <w:r w:rsidRPr="00710715">
        <w:rPr>
          <w:rFonts w:ascii="Times New Roman" w:eastAsia="Calibri" w:hAnsi="Times New Roman" w:cs="Times New Roman"/>
          <w:sz w:val="28"/>
          <w:szCs w:val="28"/>
        </w:rPr>
        <w:t>октября 2018 года, 7 марта 2019 года, 8 октября 2019 года, 8 июля 2020 года, 28 октября 2020 года, 7 декабря 2020 года, 2 июня 2021 года</w:t>
      </w:r>
      <w:r>
        <w:rPr>
          <w:rFonts w:ascii="Times New Roman" w:eastAsia="Calibri" w:hAnsi="Times New Roman" w:cs="Times New Roman"/>
          <w:sz w:val="28"/>
          <w:szCs w:val="28"/>
        </w:rPr>
        <w:t xml:space="preserve">, </w:t>
      </w:r>
      <w:r w:rsidRPr="00710715">
        <w:rPr>
          <w:rFonts w:ascii="Times New Roman" w:eastAsia="Calibri" w:hAnsi="Times New Roman" w:cs="Times New Roman"/>
          <w:sz w:val="28"/>
          <w:szCs w:val="28"/>
        </w:rPr>
        <w:t>1</w:t>
      </w:r>
      <w:r>
        <w:rPr>
          <w:rFonts w:ascii="Times New Roman" w:eastAsia="Calibri" w:hAnsi="Times New Roman" w:cs="Times New Roman"/>
          <w:sz w:val="28"/>
          <w:szCs w:val="28"/>
        </w:rPr>
        <w:t xml:space="preserve"> ноября </w:t>
      </w:r>
      <w:r w:rsidRPr="00710715">
        <w:rPr>
          <w:rFonts w:ascii="Times New Roman" w:eastAsia="Calibri" w:hAnsi="Times New Roman" w:cs="Times New Roman"/>
          <w:sz w:val="28"/>
          <w:szCs w:val="28"/>
        </w:rPr>
        <w:t>2021</w:t>
      </w:r>
      <w:r>
        <w:rPr>
          <w:rFonts w:ascii="Times New Roman" w:eastAsia="Calibri" w:hAnsi="Times New Roman" w:cs="Times New Roman"/>
          <w:sz w:val="28"/>
          <w:szCs w:val="28"/>
        </w:rPr>
        <w:t xml:space="preserve"> года</w:t>
      </w:r>
      <w:r w:rsidRPr="00710715">
        <w:rPr>
          <w:rFonts w:ascii="Times New Roman" w:eastAsia="Calibri" w:hAnsi="Times New Roman" w:cs="Times New Roman"/>
          <w:sz w:val="28"/>
          <w:szCs w:val="28"/>
        </w:rPr>
        <w:t>) следующие изменения:</w:t>
      </w:r>
    </w:p>
    <w:p w:rsidR="009B6BF6" w:rsidRPr="009B6BF6" w:rsidRDefault="009B6BF6" w:rsidP="009B6BF6">
      <w:pPr>
        <w:pStyle w:val="ac"/>
        <w:numPr>
          <w:ilvl w:val="0"/>
          <w:numId w:val="1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B6BF6">
        <w:rPr>
          <w:rFonts w:ascii="Times New Roman" w:eastAsia="Calibri" w:hAnsi="Times New Roman" w:cs="Times New Roman"/>
          <w:sz w:val="28"/>
          <w:szCs w:val="28"/>
        </w:rPr>
        <w:t>в пункте 1 статьи 1 слова «отзыва депутатов Алтайского краевого Законодательного Собрания, Губернатора Алтайского края» заменить словами «отзыва депутатов Алтайского краевого Законодательного Собрания»;</w:t>
      </w:r>
    </w:p>
    <w:p w:rsidR="009B6BF6" w:rsidRDefault="009B6BF6" w:rsidP="009B6BF6">
      <w:pPr>
        <w:pStyle w:val="ac"/>
        <w:tabs>
          <w:tab w:val="left" w:pos="993"/>
        </w:tabs>
        <w:autoSpaceDE w:val="0"/>
        <w:autoSpaceDN w:val="0"/>
        <w:adjustRightInd w:val="0"/>
        <w:spacing w:after="0" w:line="240" w:lineRule="auto"/>
        <w:ind w:left="709" w:firstLine="709"/>
        <w:jc w:val="both"/>
        <w:rPr>
          <w:rFonts w:ascii="Times New Roman" w:eastAsia="Calibri" w:hAnsi="Times New Roman" w:cs="Times New Roman"/>
          <w:sz w:val="28"/>
          <w:szCs w:val="28"/>
        </w:rPr>
      </w:pPr>
    </w:p>
    <w:p w:rsidR="00874CE3" w:rsidRDefault="00874CE3" w:rsidP="009B6BF6">
      <w:pPr>
        <w:pStyle w:val="ac"/>
        <w:numPr>
          <w:ilvl w:val="0"/>
          <w:numId w:val="1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B6BF6">
        <w:rPr>
          <w:rFonts w:ascii="Times New Roman" w:eastAsia="Calibri" w:hAnsi="Times New Roman" w:cs="Times New Roman"/>
          <w:sz w:val="28"/>
          <w:szCs w:val="28"/>
          <w:lang w:eastAsia="ru-RU"/>
        </w:rPr>
        <w:t xml:space="preserve">в </w:t>
      </w:r>
      <w:r w:rsidR="003B758B" w:rsidRPr="009B6BF6">
        <w:rPr>
          <w:rFonts w:ascii="Times New Roman" w:eastAsia="Calibri" w:hAnsi="Times New Roman" w:cs="Times New Roman"/>
          <w:sz w:val="28"/>
          <w:szCs w:val="28"/>
          <w:lang w:eastAsia="ru-RU"/>
        </w:rPr>
        <w:t>пункт</w:t>
      </w:r>
      <w:r w:rsidRPr="009B6BF6">
        <w:rPr>
          <w:rFonts w:ascii="Times New Roman" w:eastAsia="Calibri" w:hAnsi="Times New Roman" w:cs="Times New Roman"/>
          <w:sz w:val="28"/>
          <w:szCs w:val="28"/>
          <w:lang w:eastAsia="ru-RU"/>
        </w:rPr>
        <w:t>е</w:t>
      </w:r>
      <w:r w:rsidR="003B758B" w:rsidRPr="009B6BF6">
        <w:rPr>
          <w:rFonts w:ascii="Times New Roman" w:eastAsia="Calibri" w:hAnsi="Times New Roman" w:cs="Times New Roman"/>
          <w:sz w:val="28"/>
          <w:szCs w:val="28"/>
          <w:lang w:eastAsia="ru-RU"/>
        </w:rPr>
        <w:t xml:space="preserve"> 1 статьи 2</w:t>
      </w:r>
      <w:r w:rsidRPr="009B6BF6">
        <w:rPr>
          <w:rFonts w:ascii="Times New Roman" w:eastAsia="Calibri" w:hAnsi="Times New Roman" w:cs="Times New Roman"/>
          <w:sz w:val="28"/>
          <w:szCs w:val="28"/>
          <w:lang w:eastAsia="ru-RU"/>
        </w:rPr>
        <w:t>:</w:t>
      </w:r>
    </w:p>
    <w:p w:rsidR="00C817A8" w:rsidRPr="00C817A8" w:rsidRDefault="00C817A8" w:rsidP="00C817A8">
      <w:pPr>
        <w:pStyle w:val="ac"/>
        <w:tabs>
          <w:tab w:val="left" w:pos="993"/>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C817A8">
        <w:rPr>
          <w:rFonts w:ascii="Times New Roman" w:eastAsia="Calibri" w:hAnsi="Times New Roman" w:cs="Times New Roman"/>
          <w:sz w:val="28"/>
          <w:szCs w:val="28"/>
          <w:lang w:eastAsia="ru-RU"/>
        </w:rPr>
        <w:t>а) дополнить подпунктом 16.1 следующего содержания:</w:t>
      </w:r>
    </w:p>
    <w:p w:rsidR="00C817A8" w:rsidRPr="00C817A8" w:rsidRDefault="00C817A8" w:rsidP="00C817A8">
      <w:pPr>
        <w:pStyle w:val="ac"/>
        <w:tabs>
          <w:tab w:val="left" w:pos="993"/>
        </w:tabs>
        <w:autoSpaceDE w:val="0"/>
        <w:autoSpaceDN w:val="0"/>
        <w:adjustRightInd w:val="0"/>
        <w:spacing w:after="0" w:line="240" w:lineRule="auto"/>
        <w:ind w:left="0" w:firstLine="720"/>
        <w:jc w:val="both"/>
        <w:rPr>
          <w:rFonts w:ascii="Times New Roman" w:eastAsia="Calibri" w:hAnsi="Times New Roman" w:cs="Times New Roman"/>
          <w:sz w:val="28"/>
          <w:szCs w:val="28"/>
          <w:lang w:eastAsia="ru-RU"/>
        </w:rPr>
      </w:pPr>
      <w:r w:rsidRPr="00C817A8">
        <w:rPr>
          <w:rFonts w:ascii="Times New Roman" w:eastAsia="Calibri" w:hAnsi="Times New Roman" w:cs="Times New Roman"/>
          <w:sz w:val="28"/>
          <w:szCs w:val="28"/>
          <w:lang w:eastAsia="ru-RU"/>
        </w:rPr>
        <w:t>«16.1) избирательная комиссия, организующая выборы в</w:t>
      </w:r>
      <w:r>
        <w:rPr>
          <w:rFonts w:ascii="Times New Roman" w:eastAsia="Calibri" w:hAnsi="Times New Roman" w:cs="Times New Roman"/>
          <w:sz w:val="28"/>
          <w:szCs w:val="28"/>
          <w:lang w:eastAsia="ru-RU"/>
        </w:rPr>
        <w:t xml:space="preserve"> органы местного самоуправления</w:t>
      </w:r>
      <w:r w:rsidR="001736E4">
        <w:rPr>
          <w:rFonts w:ascii="Times New Roman" w:eastAsia="Calibri" w:hAnsi="Times New Roman" w:cs="Times New Roman"/>
          <w:sz w:val="28"/>
          <w:szCs w:val="28"/>
          <w:lang w:eastAsia="ru-RU"/>
        </w:rPr>
        <w:t>,</w:t>
      </w:r>
      <w:r w:rsidRPr="00C817A8">
        <w:rPr>
          <w:rFonts w:ascii="Times New Roman" w:eastAsia="Calibri" w:hAnsi="Times New Roman" w:cs="Times New Roman"/>
          <w:sz w:val="28"/>
          <w:szCs w:val="28"/>
          <w:lang w:eastAsia="ru-RU"/>
        </w:rPr>
        <w:t xml:space="preserve"> – избирательная комиссия, на которую решением Избирательной комиссии Алтайского края в соответствии с законом возложено исполнение полномочий по подготовке и проведению выборов в органы местного самоуправления;»;</w:t>
      </w:r>
    </w:p>
    <w:p w:rsidR="003B758B" w:rsidRDefault="00C817A8" w:rsidP="009B6BF6">
      <w:pPr>
        <w:pStyle w:val="ac"/>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817A8">
        <w:rPr>
          <w:rFonts w:ascii="Times New Roman" w:eastAsia="Calibri" w:hAnsi="Times New Roman" w:cs="Times New Roman"/>
          <w:sz w:val="28"/>
          <w:szCs w:val="28"/>
          <w:lang w:eastAsia="ru-RU"/>
        </w:rPr>
        <w:t>б)</w:t>
      </w:r>
      <w:r w:rsidR="00874CE3" w:rsidRPr="00C817A8">
        <w:rPr>
          <w:rFonts w:ascii="Times New Roman" w:eastAsia="Calibri" w:hAnsi="Times New Roman" w:cs="Times New Roman"/>
          <w:sz w:val="28"/>
          <w:szCs w:val="28"/>
          <w:lang w:eastAsia="ru-RU"/>
        </w:rPr>
        <w:t xml:space="preserve"> </w:t>
      </w:r>
      <w:r w:rsidR="003B758B" w:rsidRPr="00C817A8">
        <w:rPr>
          <w:rFonts w:ascii="Times New Roman" w:eastAsia="Calibri" w:hAnsi="Times New Roman" w:cs="Times New Roman"/>
          <w:sz w:val="28"/>
          <w:szCs w:val="28"/>
          <w:lang w:eastAsia="ru-RU"/>
        </w:rPr>
        <w:t>дополнить подпунктами</w:t>
      </w:r>
      <w:r w:rsidR="003B758B">
        <w:rPr>
          <w:rFonts w:ascii="Times New Roman" w:eastAsia="Calibri" w:hAnsi="Times New Roman" w:cs="Times New Roman"/>
          <w:sz w:val="28"/>
          <w:szCs w:val="28"/>
          <w:lang w:eastAsia="ru-RU"/>
        </w:rPr>
        <w:t xml:space="preserve"> 22.1 – 22.3 следующего содержания:</w:t>
      </w:r>
    </w:p>
    <w:p w:rsidR="003B758B" w:rsidRDefault="003B758B" w:rsidP="009B6BF6">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«22.1) </w:t>
      </w:r>
      <w:r w:rsidRPr="003B758B">
        <w:rPr>
          <w:rFonts w:ascii="Times New Roman" w:eastAsia="Calibri" w:hAnsi="Times New Roman" w:cs="Times New Roman"/>
          <w:sz w:val="28"/>
          <w:szCs w:val="28"/>
          <w:lang w:eastAsia="ru-RU"/>
        </w:rPr>
        <w:t xml:space="preserve">кандидат </w:t>
      </w:r>
      <w:r>
        <w:rPr>
          <w:rFonts w:ascii="Times New Roman" w:eastAsia="Calibri" w:hAnsi="Times New Roman" w:cs="Times New Roman"/>
          <w:sz w:val="28"/>
          <w:szCs w:val="28"/>
          <w:lang w:eastAsia="ru-RU"/>
        </w:rPr>
        <w:t>–</w:t>
      </w:r>
      <w:r w:rsidRPr="003B758B">
        <w:rPr>
          <w:rFonts w:ascii="Times New Roman" w:eastAsia="Calibri" w:hAnsi="Times New Roman" w:cs="Times New Roman"/>
          <w:sz w:val="28"/>
          <w:szCs w:val="28"/>
          <w:lang w:eastAsia="ru-RU"/>
        </w:rPr>
        <w:t xml:space="preserve"> лицо, выдвинутое в установленном Федеральным законом, </w:t>
      </w:r>
      <w:r>
        <w:rPr>
          <w:rFonts w:ascii="Times New Roman" w:eastAsia="Calibri" w:hAnsi="Times New Roman" w:cs="Times New Roman"/>
          <w:sz w:val="28"/>
          <w:szCs w:val="28"/>
          <w:lang w:eastAsia="ru-RU"/>
        </w:rPr>
        <w:t>настоящим Кодексом</w:t>
      </w:r>
      <w:r w:rsidRPr="003B758B">
        <w:rPr>
          <w:rFonts w:ascii="Times New Roman" w:eastAsia="Calibri" w:hAnsi="Times New Roman" w:cs="Times New Roman"/>
          <w:sz w:val="28"/>
          <w:szCs w:val="28"/>
          <w:lang w:eastAsia="ru-RU"/>
        </w:rPr>
        <w:t xml:space="preserve">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rsidR="003B758B" w:rsidRPr="003B758B" w:rsidRDefault="003B758B" w:rsidP="003B758B">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22.2) </w:t>
      </w:r>
      <w:r w:rsidRPr="003B758B">
        <w:rPr>
          <w:rFonts w:ascii="Times New Roman" w:eastAsia="Calibri" w:hAnsi="Times New Roman" w:cs="Times New Roman"/>
          <w:sz w:val="28"/>
          <w:szCs w:val="28"/>
          <w:lang w:eastAsia="ru-RU"/>
        </w:rPr>
        <w:t xml:space="preserve">кандидат, аффилированный с выполняющим функции иностранного агента лицом, </w:t>
      </w:r>
      <w:r>
        <w:rPr>
          <w:rFonts w:ascii="Times New Roman" w:eastAsia="Calibri" w:hAnsi="Times New Roman" w:cs="Times New Roman"/>
          <w:sz w:val="28"/>
          <w:szCs w:val="28"/>
          <w:lang w:eastAsia="ru-RU"/>
        </w:rPr>
        <w:t>–</w:t>
      </w:r>
      <w:r w:rsidRPr="003B758B">
        <w:rPr>
          <w:rFonts w:ascii="Times New Roman" w:eastAsia="Calibri" w:hAnsi="Times New Roman" w:cs="Times New Roman"/>
          <w:sz w:val="28"/>
          <w:szCs w:val="28"/>
          <w:lang w:eastAsia="ru-RU"/>
        </w:rPr>
        <w:t xml:space="preserve">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w:t>
      </w:r>
      <w:r w:rsidRPr="003B758B">
        <w:rPr>
          <w:rFonts w:ascii="Times New Roman" w:eastAsia="Calibri" w:hAnsi="Times New Roman" w:cs="Times New Roman"/>
          <w:sz w:val="28"/>
          <w:szCs w:val="28"/>
          <w:lang w:eastAsia="ru-RU"/>
        </w:rPr>
        <w:lastRenderedPageBreak/>
        <w:t>решения о назначении выборов, и (или) в период избирательной кампании на соответствующих выборах:</w:t>
      </w:r>
    </w:p>
    <w:p w:rsidR="003B758B" w:rsidRPr="003B758B" w:rsidRDefault="003B758B" w:rsidP="003B758B">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B758B">
        <w:rPr>
          <w:rFonts w:ascii="Times New Roman" w:eastAsia="Calibri" w:hAnsi="Times New Roman" w:cs="Times New Roman"/>
          <w:sz w:val="28"/>
          <w:szCs w:val="28"/>
          <w:lang w:eastAsia="ru-RU"/>
        </w:rPr>
        <w:t>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
    <w:p w:rsidR="003B758B" w:rsidRPr="003B758B" w:rsidRDefault="003B758B" w:rsidP="003B758B">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B758B">
        <w:rPr>
          <w:rFonts w:ascii="Times New Roman" w:eastAsia="Calibri" w:hAnsi="Times New Roman" w:cs="Times New Roman"/>
          <w:sz w:val="28"/>
          <w:szCs w:val="28"/>
          <w:lang w:eastAsia="ru-RU"/>
        </w:rPr>
        <w:t>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
    <w:p w:rsidR="003B758B" w:rsidRPr="003B758B" w:rsidRDefault="003B758B" w:rsidP="003B758B">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B758B">
        <w:rPr>
          <w:rFonts w:ascii="Times New Roman" w:eastAsia="Calibri" w:hAnsi="Times New Roman" w:cs="Times New Roman"/>
          <w:sz w:val="28"/>
          <w:szCs w:val="28"/>
          <w:lang w:eastAsia="ru-RU"/>
        </w:rPr>
        <w:t>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3B758B" w:rsidRDefault="003B758B" w:rsidP="003B758B">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B758B">
        <w:rPr>
          <w:rFonts w:ascii="Times New Roman" w:eastAsia="Calibri" w:hAnsi="Times New Roman" w:cs="Times New Roman"/>
          <w:sz w:val="28"/>
          <w:szCs w:val="28"/>
          <w:lang w:eastAsia="ru-RU"/>
        </w:rPr>
        <w:t xml:space="preserve">осуществляет (осуществлял) политическую деятельность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 Под политической деятельностью понимается деятельность в том значении, в каком она определена пунктом 6 статьи 2 Федерального закона </w:t>
      </w:r>
      <w:r w:rsidR="00FB4EDC">
        <w:rPr>
          <w:rFonts w:ascii="Times New Roman" w:eastAsia="Calibri" w:hAnsi="Times New Roman" w:cs="Times New Roman"/>
          <w:sz w:val="28"/>
          <w:szCs w:val="28"/>
          <w:lang w:eastAsia="ru-RU"/>
        </w:rPr>
        <w:t xml:space="preserve">                                              </w:t>
      </w:r>
      <w:r w:rsidRPr="003B758B">
        <w:rPr>
          <w:rFonts w:ascii="Times New Roman" w:eastAsia="Calibri" w:hAnsi="Times New Roman" w:cs="Times New Roman"/>
          <w:sz w:val="28"/>
          <w:szCs w:val="28"/>
          <w:lang w:eastAsia="ru-RU"/>
        </w:rPr>
        <w:t xml:space="preserve">от 12 января 1996 года </w:t>
      </w:r>
      <w:r>
        <w:rPr>
          <w:rFonts w:ascii="Times New Roman" w:eastAsia="Calibri" w:hAnsi="Times New Roman" w:cs="Times New Roman"/>
          <w:sz w:val="28"/>
          <w:szCs w:val="28"/>
          <w:lang w:eastAsia="ru-RU"/>
        </w:rPr>
        <w:t>№</w:t>
      </w:r>
      <w:r w:rsidRPr="003B758B">
        <w:rPr>
          <w:rFonts w:ascii="Times New Roman" w:eastAsia="Calibri" w:hAnsi="Times New Roman" w:cs="Times New Roman"/>
          <w:sz w:val="28"/>
          <w:szCs w:val="28"/>
          <w:lang w:eastAsia="ru-RU"/>
        </w:rPr>
        <w:t xml:space="preserve"> 7-ФЗ </w:t>
      </w:r>
      <w:r>
        <w:rPr>
          <w:rFonts w:ascii="Times New Roman" w:eastAsia="Calibri" w:hAnsi="Times New Roman" w:cs="Times New Roman"/>
          <w:sz w:val="28"/>
          <w:szCs w:val="28"/>
          <w:lang w:eastAsia="ru-RU"/>
        </w:rPr>
        <w:t>«</w:t>
      </w:r>
      <w:r w:rsidRPr="003B758B">
        <w:rPr>
          <w:rFonts w:ascii="Times New Roman" w:eastAsia="Calibri" w:hAnsi="Times New Roman" w:cs="Times New Roman"/>
          <w:sz w:val="28"/>
          <w:szCs w:val="28"/>
          <w:lang w:eastAsia="ru-RU"/>
        </w:rPr>
        <w:t>О некоммерческих организациях</w:t>
      </w:r>
      <w:r>
        <w:rPr>
          <w:rFonts w:ascii="Times New Roman" w:eastAsia="Calibri" w:hAnsi="Times New Roman" w:cs="Times New Roman"/>
          <w:sz w:val="28"/>
          <w:szCs w:val="28"/>
          <w:lang w:eastAsia="ru-RU"/>
        </w:rPr>
        <w:t>»</w:t>
      </w:r>
      <w:r w:rsidRPr="003B758B">
        <w:rPr>
          <w:rFonts w:ascii="Times New Roman" w:eastAsia="Calibri" w:hAnsi="Times New Roman" w:cs="Times New Roman"/>
          <w:sz w:val="28"/>
          <w:szCs w:val="28"/>
          <w:lang w:eastAsia="ru-RU"/>
        </w:rPr>
        <w:t xml:space="preserve">, частью 1 статьи 2.1 Федерального закона от 28 декабря 2012 года </w:t>
      </w:r>
      <w:r>
        <w:rPr>
          <w:rFonts w:ascii="Times New Roman" w:eastAsia="Calibri" w:hAnsi="Times New Roman" w:cs="Times New Roman"/>
          <w:sz w:val="28"/>
          <w:szCs w:val="28"/>
          <w:lang w:eastAsia="ru-RU"/>
        </w:rPr>
        <w:t>№</w:t>
      </w:r>
      <w:r w:rsidRPr="003B758B">
        <w:rPr>
          <w:rFonts w:ascii="Times New Roman" w:eastAsia="Calibri" w:hAnsi="Times New Roman" w:cs="Times New Roman"/>
          <w:sz w:val="28"/>
          <w:szCs w:val="28"/>
          <w:lang w:eastAsia="ru-RU"/>
        </w:rPr>
        <w:t xml:space="preserve"> 272-ФЗ </w:t>
      </w:r>
      <w:r>
        <w:rPr>
          <w:rFonts w:ascii="Times New Roman" w:eastAsia="Calibri" w:hAnsi="Times New Roman" w:cs="Times New Roman"/>
          <w:sz w:val="28"/>
          <w:szCs w:val="28"/>
          <w:lang w:eastAsia="ru-RU"/>
        </w:rPr>
        <w:t>«</w:t>
      </w:r>
      <w:r w:rsidRPr="003B758B">
        <w:rPr>
          <w:rFonts w:ascii="Times New Roman" w:eastAsia="Calibri" w:hAnsi="Times New Roman" w:cs="Times New Roman"/>
          <w:sz w:val="28"/>
          <w:szCs w:val="28"/>
          <w:lang w:eastAsia="ru-RU"/>
        </w:rPr>
        <w:t>О мерах воздействия на лиц, причастных к нарушениям основополагающих прав и свобод человека, прав и свобод граждан Российской Федерации</w:t>
      </w:r>
      <w:r>
        <w:rPr>
          <w:rFonts w:ascii="Times New Roman" w:eastAsia="Calibri" w:hAnsi="Times New Roman" w:cs="Times New Roman"/>
          <w:sz w:val="28"/>
          <w:szCs w:val="28"/>
          <w:lang w:eastAsia="ru-RU"/>
        </w:rPr>
        <w:t>»</w:t>
      </w:r>
      <w:r w:rsidRPr="003B758B">
        <w:rPr>
          <w:rFonts w:ascii="Times New Roman" w:eastAsia="Calibri" w:hAnsi="Times New Roman" w:cs="Times New Roman"/>
          <w:sz w:val="28"/>
          <w:szCs w:val="28"/>
          <w:lang w:eastAsia="ru-RU"/>
        </w:rPr>
        <w:t>;</w:t>
      </w:r>
    </w:p>
    <w:p w:rsidR="003B758B" w:rsidRDefault="003B758B" w:rsidP="003B75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22.3) </w:t>
      </w:r>
      <w:r>
        <w:rPr>
          <w:rFonts w:ascii="Times New Roman" w:hAnsi="Times New Roman" w:cs="Times New Roman"/>
          <w:sz w:val="28"/>
          <w:szCs w:val="28"/>
        </w:rPr>
        <w:t xml:space="preserve">кандидат, являющийся физическим лицом, выполняющим функции иностранного агента, </w:t>
      </w:r>
      <w:r>
        <w:rPr>
          <w:rFonts w:ascii="Times New Roman" w:eastAsia="Calibri" w:hAnsi="Times New Roman" w:cs="Times New Roman"/>
          <w:sz w:val="28"/>
          <w:szCs w:val="28"/>
          <w:lang w:eastAsia="ru-RU"/>
        </w:rPr>
        <w:t>–</w:t>
      </w:r>
      <w:r>
        <w:rPr>
          <w:rFonts w:ascii="Times New Roman" w:hAnsi="Times New Roman" w:cs="Times New Roman"/>
          <w:sz w:val="28"/>
          <w:szCs w:val="28"/>
        </w:rPr>
        <w:t xml:space="preserve">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w:t>
      </w:r>
    </w:p>
    <w:p w:rsidR="00C817A8" w:rsidRPr="00C817A8" w:rsidRDefault="00C817A8" w:rsidP="00C817A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в</w:t>
      </w:r>
      <w:r w:rsidR="00874CE3">
        <w:rPr>
          <w:rFonts w:ascii="Times New Roman" w:hAnsi="Times New Roman" w:cs="Times New Roman"/>
          <w:sz w:val="28"/>
          <w:szCs w:val="28"/>
        </w:rPr>
        <w:t xml:space="preserve">) </w:t>
      </w:r>
      <w:r w:rsidR="004203CF">
        <w:rPr>
          <w:rFonts w:ascii="Times New Roman" w:hAnsi="Times New Roman" w:cs="Times New Roman"/>
          <w:sz w:val="28"/>
          <w:szCs w:val="28"/>
        </w:rPr>
        <w:t xml:space="preserve">в подпункте </w:t>
      </w:r>
      <w:r w:rsidR="00C21A20" w:rsidRPr="00C21A20">
        <w:rPr>
          <w:rFonts w:ascii="Times New Roman" w:hAnsi="Times New Roman" w:cs="Times New Roman"/>
          <w:sz w:val="28"/>
          <w:szCs w:val="28"/>
        </w:rPr>
        <w:t>42</w:t>
      </w:r>
      <w:r w:rsidR="00A80B06">
        <w:rPr>
          <w:rFonts w:ascii="Times New Roman" w:hAnsi="Times New Roman" w:cs="Times New Roman"/>
          <w:sz w:val="28"/>
          <w:szCs w:val="28"/>
        </w:rPr>
        <w:t>.1</w:t>
      </w:r>
      <w:r w:rsidR="00C21A20">
        <w:rPr>
          <w:rFonts w:ascii="Times New Roman" w:hAnsi="Times New Roman" w:cs="Times New Roman"/>
          <w:sz w:val="28"/>
          <w:szCs w:val="28"/>
        </w:rPr>
        <w:t xml:space="preserve"> </w:t>
      </w:r>
      <w:r w:rsidR="004203CF" w:rsidRPr="004203CF">
        <w:rPr>
          <w:rFonts w:ascii="Times New Roman" w:hAnsi="Times New Roman" w:cs="Times New Roman"/>
          <w:sz w:val="28"/>
          <w:szCs w:val="28"/>
        </w:rPr>
        <w:t>слова «</w:t>
      </w:r>
      <w:r w:rsidR="004203CF" w:rsidRPr="004203CF">
        <w:rPr>
          <w:rFonts w:ascii="Times New Roman" w:eastAsia="Calibri" w:hAnsi="Times New Roman" w:cs="Times New Roman"/>
          <w:sz w:val="28"/>
          <w:szCs w:val="28"/>
        </w:rPr>
        <w:t xml:space="preserve">избирательной комиссии муниципального образования» заменить словами </w:t>
      </w:r>
      <w:r w:rsidR="004203CF" w:rsidRPr="007509E8">
        <w:rPr>
          <w:rFonts w:ascii="Times New Roman" w:eastAsia="Calibri" w:hAnsi="Times New Roman" w:cs="Times New Roman"/>
          <w:sz w:val="28"/>
          <w:szCs w:val="28"/>
        </w:rPr>
        <w:t>«</w:t>
      </w:r>
      <w:r w:rsidR="007509E8" w:rsidRPr="007509E8">
        <w:rPr>
          <w:rFonts w:ascii="Times New Roman" w:eastAsia="Calibri" w:hAnsi="Times New Roman" w:cs="Times New Roman"/>
          <w:sz w:val="28"/>
          <w:szCs w:val="28"/>
          <w:lang w:eastAsia="ru-RU"/>
        </w:rPr>
        <w:t>избирательной комиссией, организующей выборы в органы местного самоуправления</w:t>
      </w:r>
      <w:r w:rsidR="004203CF" w:rsidRPr="007509E8">
        <w:rPr>
          <w:rFonts w:ascii="Times New Roman" w:eastAsia="Calibri" w:hAnsi="Times New Roman" w:cs="Times New Roman"/>
          <w:sz w:val="28"/>
          <w:szCs w:val="28"/>
          <w:lang w:eastAsia="ru-RU"/>
        </w:rPr>
        <w:t>»;</w:t>
      </w:r>
    </w:p>
    <w:p w:rsidR="00F676EF" w:rsidRDefault="00F676EF" w:rsidP="003B758B">
      <w:pPr>
        <w:autoSpaceDE w:val="0"/>
        <w:autoSpaceDN w:val="0"/>
        <w:adjustRightInd w:val="0"/>
        <w:spacing w:after="0" w:line="240" w:lineRule="auto"/>
        <w:ind w:firstLine="709"/>
        <w:jc w:val="both"/>
        <w:rPr>
          <w:rFonts w:ascii="Times New Roman" w:hAnsi="Times New Roman" w:cs="Times New Roman"/>
          <w:sz w:val="28"/>
          <w:szCs w:val="28"/>
        </w:rPr>
      </w:pPr>
    </w:p>
    <w:p w:rsidR="00F676EF" w:rsidRPr="00C817A8" w:rsidRDefault="00F676EF" w:rsidP="00C817A8">
      <w:pPr>
        <w:pStyle w:val="ac"/>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C817A8">
        <w:rPr>
          <w:rFonts w:ascii="Times New Roman" w:eastAsia="Calibri" w:hAnsi="Times New Roman" w:cs="Times New Roman"/>
          <w:sz w:val="28"/>
          <w:szCs w:val="28"/>
          <w:lang w:eastAsia="ru-RU"/>
        </w:rPr>
        <w:t xml:space="preserve">в </w:t>
      </w:r>
      <w:r w:rsidR="00C21A20" w:rsidRPr="00C817A8">
        <w:rPr>
          <w:rFonts w:ascii="Times New Roman" w:eastAsia="Calibri" w:hAnsi="Times New Roman" w:cs="Times New Roman"/>
          <w:sz w:val="28"/>
          <w:szCs w:val="28"/>
          <w:lang w:eastAsia="ru-RU"/>
        </w:rPr>
        <w:t>пункте</w:t>
      </w:r>
      <w:r w:rsidRPr="00C817A8">
        <w:rPr>
          <w:rFonts w:ascii="Times New Roman" w:eastAsia="Calibri" w:hAnsi="Times New Roman" w:cs="Times New Roman"/>
          <w:sz w:val="28"/>
          <w:szCs w:val="28"/>
          <w:lang w:eastAsia="ru-RU"/>
        </w:rPr>
        <w:t xml:space="preserve"> 6 статьи 3 слов</w:t>
      </w:r>
      <w:r w:rsidR="00A80B06" w:rsidRPr="00C817A8">
        <w:rPr>
          <w:rFonts w:ascii="Times New Roman" w:eastAsia="Calibri" w:hAnsi="Times New Roman" w:cs="Times New Roman"/>
          <w:sz w:val="28"/>
          <w:szCs w:val="28"/>
          <w:lang w:eastAsia="ru-RU"/>
        </w:rPr>
        <w:t>о</w:t>
      </w:r>
      <w:r w:rsidRPr="00C817A8">
        <w:rPr>
          <w:rFonts w:ascii="Times New Roman" w:eastAsia="Calibri" w:hAnsi="Times New Roman" w:cs="Times New Roman"/>
          <w:sz w:val="28"/>
          <w:szCs w:val="28"/>
          <w:lang w:eastAsia="ru-RU"/>
        </w:rPr>
        <w:t xml:space="preserve"> «</w:t>
      </w:r>
      <w:r w:rsidRPr="00C817A8">
        <w:rPr>
          <w:rFonts w:ascii="Times New Roman" w:hAnsi="Times New Roman" w:cs="Times New Roman"/>
          <w:bCs/>
          <w:sz w:val="28"/>
          <w:szCs w:val="28"/>
        </w:rPr>
        <w:t xml:space="preserve">(представительных)» </w:t>
      </w:r>
      <w:r w:rsidR="00CD36DA" w:rsidRPr="00C817A8">
        <w:rPr>
          <w:rFonts w:ascii="Times New Roman" w:hAnsi="Times New Roman" w:cs="Times New Roman"/>
          <w:bCs/>
          <w:sz w:val="28"/>
          <w:szCs w:val="28"/>
        </w:rPr>
        <w:t>исключить</w:t>
      </w:r>
      <w:r w:rsidRPr="00C817A8">
        <w:rPr>
          <w:rFonts w:ascii="Times New Roman" w:hAnsi="Times New Roman" w:cs="Times New Roman"/>
          <w:bCs/>
          <w:sz w:val="28"/>
          <w:szCs w:val="28"/>
        </w:rPr>
        <w:t>;</w:t>
      </w:r>
    </w:p>
    <w:p w:rsidR="00C53A69" w:rsidRDefault="00C53A69" w:rsidP="00C817A8">
      <w:pPr>
        <w:autoSpaceDE w:val="0"/>
        <w:autoSpaceDN w:val="0"/>
        <w:adjustRightInd w:val="0"/>
        <w:spacing w:after="0" w:line="240" w:lineRule="auto"/>
        <w:ind w:firstLine="709"/>
        <w:jc w:val="both"/>
        <w:rPr>
          <w:rFonts w:ascii="Times New Roman" w:hAnsi="Times New Roman" w:cs="Times New Roman"/>
          <w:sz w:val="28"/>
          <w:szCs w:val="28"/>
        </w:rPr>
      </w:pPr>
    </w:p>
    <w:p w:rsidR="00C53A69" w:rsidRPr="00C53A69" w:rsidRDefault="00C53A69" w:rsidP="005811AA">
      <w:pPr>
        <w:pStyle w:val="ac"/>
        <w:numPr>
          <w:ilvl w:val="0"/>
          <w:numId w:val="1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53A69">
        <w:rPr>
          <w:rFonts w:ascii="Times New Roman" w:eastAsia="Calibri" w:hAnsi="Times New Roman" w:cs="Times New Roman"/>
          <w:sz w:val="28"/>
          <w:szCs w:val="28"/>
        </w:rPr>
        <w:t>в статье 4:</w:t>
      </w:r>
    </w:p>
    <w:p w:rsidR="00C53A69" w:rsidRPr="00F14E96" w:rsidRDefault="00C53A69" w:rsidP="00C817A8">
      <w:pPr>
        <w:tabs>
          <w:tab w:val="left" w:pos="851"/>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53A69">
        <w:rPr>
          <w:rFonts w:ascii="Times New Roman" w:eastAsia="Calibri" w:hAnsi="Times New Roman" w:cs="Times New Roman"/>
          <w:sz w:val="28"/>
          <w:szCs w:val="28"/>
        </w:rPr>
        <w:t xml:space="preserve">а) </w:t>
      </w:r>
      <w:r w:rsidRPr="00F14E96">
        <w:rPr>
          <w:rFonts w:ascii="Times New Roman" w:eastAsia="Calibri" w:hAnsi="Times New Roman" w:cs="Times New Roman"/>
          <w:sz w:val="28"/>
          <w:szCs w:val="28"/>
        </w:rPr>
        <w:t xml:space="preserve">пункт 3.1 после слова </w:t>
      </w:r>
      <w:r>
        <w:rPr>
          <w:rFonts w:ascii="Times New Roman" w:eastAsia="Calibri" w:hAnsi="Times New Roman" w:cs="Times New Roman"/>
          <w:sz w:val="28"/>
          <w:szCs w:val="28"/>
        </w:rPr>
        <w:t>«</w:t>
      </w:r>
      <w:r w:rsidRPr="00F14E96">
        <w:rPr>
          <w:rFonts w:ascii="Times New Roman" w:eastAsia="Calibri" w:hAnsi="Times New Roman" w:cs="Times New Roman"/>
          <w:sz w:val="28"/>
          <w:szCs w:val="28"/>
        </w:rPr>
        <w:t>гражданство</w:t>
      </w:r>
      <w:r>
        <w:rPr>
          <w:rFonts w:ascii="Times New Roman" w:eastAsia="Calibri" w:hAnsi="Times New Roman" w:cs="Times New Roman"/>
          <w:sz w:val="28"/>
          <w:szCs w:val="28"/>
        </w:rPr>
        <w:t>»</w:t>
      </w:r>
      <w:r w:rsidRPr="00F14E96">
        <w:rPr>
          <w:rFonts w:ascii="Times New Roman" w:eastAsia="Calibri" w:hAnsi="Times New Roman" w:cs="Times New Roman"/>
          <w:sz w:val="28"/>
          <w:szCs w:val="28"/>
        </w:rPr>
        <w:t xml:space="preserve"> дополнить словом </w:t>
      </w:r>
      <w:r>
        <w:rPr>
          <w:rFonts w:ascii="Times New Roman" w:eastAsia="Calibri" w:hAnsi="Times New Roman" w:cs="Times New Roman"/>
          <w:sz w:val="28"/>
          <w:szCs w:val="28"/>
        </w:rPr>
        <w:t>«</w:t>
      </w:r>
      <w:r w:rsidRPr="00F14E96">
        <w:rPr>
          <w:rFonts w:ascii="Times New Roman" w:eastAsia="Calibri" w:hAnsi="Times New Roman" w:cs="Times New Roman"/>
          <w:sz w:val="28"/>
          <w:szCs w:val="28"/>
        </w:rPr>
        <w:t>(подданство)</w:t>
      </w:r>
      <w:r>
        <w:rPr>
          <w:rFonts w:ascii="Times New Roman" w:eastAsia="Calibri" w:hAnsi="Times New Roman" w:cs="Times New Roman"/>
          <w:sz w:val="28"/>
          <w:szCs w:val="28"/>
        </w:rPr>
        <w:t>»</w:t>
      </w:r>
      <w:r w:rsidRPr="00F14E96">
        <w:rPr>
          <w:rFonts w:ascii="Times New Roman" w:eastAsia="Calibri" w:hAnsi="Times New Roman" w:cs="Times New Roman"/>
          <w:sz w:val="28"/>
          <w:szCs w:val="28"/>
        </w:rPr>
        <w:t>;</w:t>
      </w:r>
    </w:p>
    <w:p w:rsidR="00C53A69" w:rsidRPr="00F14E96" w:rsidRDefault="00C53A69" w:rsidP="00C81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F14E96">
        <w:rPr>
          <w:rFonts w:ascii="Times New Roman" w:eastAsia="Calibri" w:hAnsi="Times New Roman" w:cs="Times New Roman"/>
          <w:sz w:val="28"/>
          <w:szCs w:val="28"/>
        </w:rPr>
        <w:t>б) в пункте 3.2:</w:t>
      </w:r>
    </w:p>
    <w:p w:rsidR="00C53A69" w:rsidRPr="00F14E96" w:rsidRDefault="004A2553" w:rsidP="00C53A69">
      <w:pPr>
        <w:autoSpaceDE w:val="0"/>
        <w:autoSpaceDN w:val="0"/>
        <w:adjustRightInd w:val="0"/>
        <w:spacing w:after="0" w:line="240" w:lineRule="auto"/>
        <w:ind w:firstLine="709"/>
        <w:jc w:val="both"/>
        <w:rPr>
          <w:rFonts w:ascii="Times New Roman" w:hAnsi="Times New Roman" w:cs="Times New Roman"/>
          <w:sz w:val="28"/>
          <w:szCs w:val="28"/>
        </w:rPr>
      </w:pPr>
      <w:hyperlink r:id="rId8" w:history="1">
        <w:r w:rsidR="00C53A69" w:rsidRPr="00F14E96">
          <w:rPr>
            <w:rFonts w:ascii="Times New Roman" w:hAnsi="Times New Roman" w:cs="Times New Roman"/>
            <w:sz w:val="28"/>
            <w:szCs w:val="28"/>
          </w:rPr>
          <w:t>подпункт 2</w:t>
        </w:r>
      </w:hyperlink>
      <w:r w:rsidR="00C53A69" w:rsidRPr="00F14E96">
        <w:rPr>
          <w:rFonts w:ascii="Times New Roman" w:hAnsi="Times New Roman" w:cs="Times New Roman"/>
          <w:sz w:val="28"/>
          <w:szCs w:val="28"/>
        </w:rPr>
        <w:t xml:space="preserve"> после слова </w:t>
      </w:r>
      <w:r w:rsidR="00C53A69">
        <w:rPr>
          <w:rFonts w:ascii="Times New Roman" w:hAnsi="Times New Roman" w:cs="Times New Roman"/>
          <w:sz w:val="28"/>
          <w:szCs w:val="28"/>
        </w:rPr>
        <w:t>«</w:t>
      </w:r>
      <w:r w:rsidR="00C53A69" w:rsidRPr="00F14E96">
        <w:rPr>
          <w:rFonts w:ascii="Times New Roman" w:hAnsi="Times New Roman" w:cs="Times New Roman"/>
          <w:sz w:val="28"/>
          <w:szCs w:val="28"/>
        </w:rPr>
        <w:t>преступления,</w:t>
      </w:r>
      <w:r w:rsidR="00C53A69">
        <w:rPr>
          <w:rFonts w:ascii="Times New Roman" w:hAnsi="Times New Roman" w:cs="Times New Roman"/>
          <w:sz w:val="28"/>
          <w:szCs w:val="28"/>
        </w:rPr>
        <w:t>»</w:t>
      </w:r>
      <w:r w:rsidR="00C53A69" w:rsidRPr="00F14E96">
        <w:rPr>
          <w:rFonts w:ascii="Times New Roman" w:hAnsi="Times New Roman" w:cs="Times New Roman"/>
          <w:sz w:val="28"/>
          <w:szCs w:val="28"/>
        </w:rPr>
        <w:t xml:space="preserve"> дополнить словами </w:t>
      </w:r>
      <w:r w:rsidR="00C53A69">
        <w:rPr>
          <w:rFonts w:ascii="Times New Roman" w:hAnsi="Times New Roman" w:cs="Times New Roman"/>
          <w:sz w:val="28"/>
          <w:szCs w:val="28"/>
        </w:rPr>
        <w:t>«</w:t>
      </w:r>
      <w:r w:rsidR="00C53A69" w:rsidRPr="00F14E96">
        <w:rPr>
          <w:rFonts w:ascii="Times New Roman" w:hAnsi="Times New Roman" w:cs="Times New Roman"/>
          <w:sz w:val="28"/>
          <w:szCs w:val="28"/>
        </w:rPr>
        <w:t>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r w:rsidR="00C53A69">
        <w:rPr>
          <w:rFonts w:ascii="Times New Roman" w:hAnsi="Times New Roman" w:cs="Times New Roman"/>
          <w:sz w:val="28"/>
          <w:szCs w:val="28"/>
        </w:rPr>
        <w:t>»</w:t>
      </w:r>
      <w:r w:rsidR="00C53A69" w:rsidRPr="00F14E96">
        <w:rPr>
          <w:rFonts w:ascii="Times New Roman" w:hAnsi="Times New Roman" w:cs="Times New Roman"/>
          <w:sz w:val="28"/>
          <w:szCs w:val="28"/>
        </w:rPr>
        <w:t>;</w:t>
      </w:r>
    </w:p>
    <w:p w:rsidR="00C53A69" w:rsidRDefault="00C53A69" w:rsidP="00C53A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14E96">
        <w:rPr>
          <w:rFonts w:ascii="Times New Roman" w:eastAsia="Calibri" w:hAnsi="Times New Roman" w:cs="Times New Roman"/>
          <w:sz w:val="28"/>
          <w:szCs w:val="28"/>
        </w:rPr>
        <w:lastRenderedPageBreak/>
        <w:t xml:space="preserve">подпункт 2.1 после слов </w:t>
      </w:r>
      <w:r>
        <w:rPr>
          <w:rFonts w:ascii="Times New Roman" w:eastAsia="Calibri" w:hAnsi="Times New Roman" w:cs="Times New Roman"/>
          <w:sz w:val="28"/>
          <w:szCs w:val="28"/>
        </w:rPr>
        <w:t>«</w:t>
      </w:r>
      <w:r w:rsidRPr="00F14E96">
        <w:rPr>
          <w:rFonts w:ascii="Times New Roman" w:eastAsia="Calibri" w:hAnsi="Times New Roman" w:cs="Times New Roman"/>
          <w:sz w:val="28"/>
          <w:szCs w:val="28"/>
        </w:rPr>
        <w:t>частью первой статьи 127.2,</w:t>
      </w:r>
      <w:r>
        <w:rPr>
          <w:rFonts w:ascii="Times New Roman" w:eastAsia="Calibri" w:hAnsi="Times New Roman" w:cs="Times New Roman"/>
          <w:sz w:val="28"/>
          <w:szCs w:val="28"/>
        </w:rPr>
        <w:t>»</w:t>
      </w:r>
      <w:r w:rsidRPr="00F14E96">
        <w:rPr>
          <w:rFonts w:ascii="Times New Roman" w:eastAsia="Calibri" w:hAnsi="Times New Roman" w:cs="Times New Roman"/>
          <w:sz w:val="28"/>
          <w:szCs w:val="28"/>
        </w:rPr>
        <w:t xml:space="preserve"> дополнить словами </w:t>
      </w:r>
      <w:r>
        <w:rPr>
          <w:rFonts w:ascii="Times New Roman" w:eastAsia="Calibri" w:hAnsi="Times New Roman" w:cs="Times New Roman"/>
          <w:sz w:val="28"/>
          <w:szCs w:val="28"/>
        </w:rPr>
        <w:t>«</w:t>
      </w:r>
      <w:r w:rsidRPr="00F14E96">
        <w:rPr>
          <w:rFonts w:ascii="Times New Roman" w:eastAsia="Calibri" w:hAnsi="Times New Roman" w:cs="Times New Roman"/>
          <w:sz w:val="28"/>
          <w:szCs w:val="28"/>
        </w:rPr>
        <w:t>частью второй статьи 133, частью первой статьи 134,</w:t>
      </w:r>
      <w:r>
        <w:rPr>
          <w:rFonts w:ascii="Times New Roman" w:eastAsia="Calibri" w:hAnsi="Times New Roman" w:cs="Times New Roman"/>
          <w:sz w:val="28"/>
          <w:szCs w:val="28"/>
        </w:rPr>
        <w:t>»</w:t>
      </w:r>
      <w:r w:rsidRPr="00F14E96">
        <w:rPr>
          <w:rFonts w:ascii="Times New Roman" w:eastAsia="Calibri" w:hAnsi="Times New Roman" w:cs="Times New Roman"/>
          <w:sz w:val="28"/>
          <w:szCs w:val="28"/>
        </w:rPr>
        <w:t xml:space="preserve">, после слова </w:t>
      </w:r>
      <w:r>
        <w:rPr>
          <w:rFonts w:ascii="Times New Roman" w:eastAsia="Calibri" w:hAnsi="Times New Roman" w:cs="Times New Roman"/>
          <w:sz w:val="28"/>
          <w:szCs w:val="28"/>
        </w:rPr>
        <w:t>«</w:t>
      </w:r>
      <w:r w:rsidRPr="00F14E96">
        <w:rPr>
          <w:rFonts w:ascii="Times New Roman" w:eastAsia="Calibri" w:hAnsi="Times New Roman" w:cs="Times New Roman"/>
          <w:sz w:val="28"/>
          <w:szCs w:val="28"/>
        </w:rPr>
        <w:t>преступления,</w:t>
      </w:r>
      <w:r>
        <w:rPr>
          <w:rFonts w:ascii="Times New Roman" w:eastAsia="Calibri" w:hAnsi="Times New Roman" w:cs="Times New Roman"/>
          <w:sz w:val="28"/>
          <w:szCs w:val="28"/>
        </w:rPr>
        <w:t>»</w:t>
      </w:r>
      <w:r w:rsidRPr="00F14E96">
        <w:rPr>
          <w:rFonts w:ascii="Times New Roman" w:eastAsia="Calibri" w:hAnsi="Times New Roman" w:cs="Times New Roman"/>
          <w:sz w:val="28"/>
          <w:szCs w:val="28"/>
        </w:rPr>
        <w:t xml:space="preserve"> дополнить словами </w:t>
      </w:r>
      <w:r>
        <w:rPr>
          <w:rFonts w:ascii="Times New Roman" w:eastAsia="Calibri" w:hAnsi="Times New Roman" w:cs="Times New Roman"/>
          <w:sz w:val="28"/>
          <w:szCs w:val="28"/>
        </w:rPr>
        <w:t>«</w:t>
      </w:r>
      <w:r w:rsidRPr="00F14E96">
        <w:rPr>
          <w:rFonts w:ascii="Times New Roman" w:eastAsia="Calibri" w:hAnsi="Times New Roman" w:cs="Times New Roman"/>
          <w:sz w:val="28"/>
          <w:szCs w:val="28"/>
        </w:rPr>
        <w:t>а также осужденные к лишению свободы за совершение указанных преступлений, судимость которых снята или погашена,</w:t>
      </w:r>
      <w:r>
        <w:rPr>
          <w:rFonts w:ascii="Times New Roman" w:eastAsia="Calibri" w:hAnsi="Times New Roman" w:cs="Times New Roman"/>
          <w:sz w:val="28"/>
          <w:szCs w:val="28"/>
        </w:rPr>
        <w:t>»</w:t>
      </w:r>
      <w:r w:rsidRPr="00F14E96">
        <w:rPr>
          <w:rFonts w:ascii="Times New Roman" w:eastAsia="Calibri" w:hAnsi="Times New Roman" w:cs="Times New Roman"/>
          <w:sz w:val="28"/>
          <w:szCs w:val="28"/>
        </w:rPr>
        <w:t>;</w:t>
      </w:r>
    </w:p>
    <w:p w:rsidR="00BF78D8" w:rsidRDefault="00BF78D8" w:rsidP="00C53A6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736E4" w:rsidRPr="001736E4" w:rsidRDefault="00BA483C" w:rsidP="00C817A8">
      <w:pPr>
        <w:pStyle w:val="ac"/>
        <w:numPr>
          <w:ilvl w:val="0"/>
          <w:numId w:val="13"/>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11380">
        <w:rPr>
          <w:rFonts w:ascii="Times New Roman" w:hAnsi="Times New Roman" w:cs="Times New Roman"/>
          <w:sz w:val="28"/>
          <w:szCs w:val="28"/>
        </w:rPr>
        <w:t>в пункте 1 статьи 9</w:t>
      </w:r>
      <w:r w:rsidR="001736E4">
        <w:rPr>
          <w:rFonts w:ascii="Times New Roman" w:hAnsi="Times New Roman" w:cs="Times New Roman"/>
          <w:sz w:val="28"/>
          <w:szCs w:val="28"/>
        </w:rPr>
        <w:t>:</w:t>
      </w:r>
    </w:p>
    <w:p w:rsidR="001736E4" w:rsidRDefault="001736E4" w:rsidP="001736E4">
      <w:pPr>
        <w:tabs>
          <w:tab w:val="left" w:pos="709"/>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BA483C" w:rsidRPr="001736E4">
        <w:rPr>
          <w:rFonts w:ascii="Times New Roman" w:hAnsi="Times New Roman" w:cs="Times New Roman"/>
          <w:sz w:val="28"/>
          <w:szCs w:val="28"/>
        </w:rPr>
        <w:t>слова «</w:t>
      </w:r>
      <w:r w:rsidR="008D38C4" w:rsidRPr="001736E4">
        <w:rPr>
          <w:rFonts w:ascii="Times New Roman" w:hAnsi="Times New Roman" w:cs="Times New Roman"/>
          <w:sz w:val="28"/>
          <w:szCs w:val="28"/>
        </w:rPr>
        <w:t xml:space="preserve">органы местного самоуправления, депутаты указанных органов, и срок полномочий указанных органов и депутатов </w:t>
      </w:r>
      <w:r w:rsidR="00BA483C" w:rsidRPr="001736E4">
        <w:rPr>
          <w:rFonts w:ascii="Times New Roman" w:hAnsi="Times New Roman" w:cs="Times New Roman"/>
          <w:sz w:val="28"/>
          <w:szCs w:val="28"/>
        </w:rPr>
        <w:t xml:space="preserve">устанавливаются соответственно </w:t>
      </w:r>
      <w:hyperlink r:id="rId9" w:history="1">
        <w:r w:rsidR="00BA483C" w:rsidRPr="001736E4">
          <w:rPr>
            <w:rFonts w:ascii="Times New Roman" w:hAnsi="Times New Roman" w:cs="Times New Roman"/>
            <w:sz w:val="28"/>
            <w:szCs w:val="28"/>
          </w:rPr>
          <w:t>Уставом</w:t>
        </w:r>
      </w:hyperlink>
      <w:r w:rsidR="00BA483C" w:rsidRPr="001736E4">
        <w:rPr>
          <w:rFonts w:ascii="Times New Roman" w:hAnsi="Times New Roman" w:cs="Times New Roman"/>
          <w:sz w:val="28"/>
          <w:szCs w:val="28"/>
        </w:rPr>
        <w:t xml:space="preserve"> (Основным Законом) Алтайского края, законами Алтайского края, уставами муниципальных образований» заменить словами «устанавливаются </w:t>
      </w:r>
      <w:hyperlink r:id="rId10" w:history="1">
        <w:r w:rsidR="00BA483C" w:rsidRPr="001736E4">
          <w:rPr>
            <w:rFonts w:ascii="Times New Roman" w:hAnsi="Times New Roman" w:cs="Times New Roman"/>
            <w:sz w:val="28"/>
            <w:szCs w:val="28"/>
          </w:rPr>
          <w:t>Уставом</w:t>
        </w:r>
      </w:hyperlink>
      <w:r w:rsidR="00BA483C" w:rsidRPr="001736E4">
        <w:rPr>
          <w:rFonts w:ascii="Times New Roman" w:hAnsi="Times New Roman" w:cs="Times New Roman"/>
          <w:sz w:val="28"/>
          <w:szCs w:val="28"/>
        </w:rPr>
        <w:t xml:space="preserve"> (Основным Законом) Алтайского края, законами Алтайского края в соответствии с Федеральным </w:t>
      </w:r>
      <w:hyperlink r:id="rId11" w:history="1">
        <w:r w:rsidR="00BA483C" w:rsidRPr="001736E4">
          <w:rPr>
            <w:rFonts w:ascii="Times New Roman" w:hAnsi="Times New Roman" w:cs="Times New Roman"/>
            <w:sz w:val="28"/>
            <w:szCs w:val="28"/>
          </w:rPr>
          <w:t>законом</w:t>
        </w:r>
      </w:hyperlink>
      <w:r w:rsidR="008D38C4" w:rsidRPr="001736E4">
        <w:rPr>
          <w:rFonts w:ascii="Times New Roman" w:hAnsi="Times New Roman" w:cs="Times New Roman"/>
          <w:sz w:val="28"/>
          <w:szCs w:val="28"/>
        </w:rPr>
        <w:t xml:space="preserve"> </w:t>
      </w:r>
      <w:r w:rsidR="00BA483C" w:rsidRPr="001736E4">
        <w:rPr>
          <w:rFonts w:ascii="Times New Roman" w:hAnsi="Times New Roman" w:cs="Times New Roman"/>
          <w:sz w:val="28"/>
          <w:szCs w:val="28"/>
        </w:rPr>
        <w:t>от 21 декабря 2021 года № 414-ФЗ «Об общих принципах организации публичной власти в субъектах Российской Федерации»</w:t>
      </w:r>
      <w:r w:rsidR="00FB4EDC">
        <w:rPr>
          <w:rFonts w:ascii="Times New Roman" w:hAnsi="Times New Roman" w:cs="Times New Roman"/>
          <w:sz w:val="28"/>
          <w:szCs w:val="28"/>
        </w:rPr>
        <w:t>»</w:t>
      </w:r>
      <w:r>
        <w:rPr>
          <w:rFonts w:ascii="Times New Roman" w:hAnsi="Times New Roman" w:cs="Times New Roman"/>
          <w:sz w:val="28"/>
          <w:szCs w:val="28"/>
        </w:rPr>
        <w:t>;</w:t>
      </w:r>
    </w:p>
    <w:p w:rsidR="00BA483C" w:rsidRPr="001736E4" w:rsidRDefault="001736E4" w:rsidP="001736E4">
      <w:pPr>
        <w:tabs>
          <w:tab w:val="left" w:pos="709"/>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б) дополнить вторым предложением следующего содержания:</w:t>
      </w:r>
      <w:r w:rsidR="00BA483C" w:rsidRPr="001736E4">
        <w:rPr>
          <w:rFonts w:ascii="Times New Roman" w:hAnsi="Times New Roman" w:cs="Times New Roman"/>
          <w:sz w:val="28"/>
          <w:szCs w:val="28"/>
        </w:rPr>
        <w:t xml:space="preserve"> </w:t>
      </w:r>
      <w:r>
        <w:rPr>
          <w:rFonts w:ascii="Times New Roman" w:hAnsi="Times New Roman" w:cs="Times New Roman"/>
          <w:sz w:val="28"/>
          <w:szCs w:val="28"/>
        </w:rPr>
        <w:t>«</w:t>
      </w:r>
      <w:r w:rsidR="00BA483C" w:rsidRPr="001736E4">
        <w:rPr>
          <w:rFonts w:ascii="Times New Roman" w:hAnsi="Times New Roman" w:cs="Times New Roman"/>
          <w:sz w:val="28"/>
          <w:szCs w:val="28"/>
        </w:rPr>
        <w:t>Срок, на который избираются органы местного самоуправления, депутаты указанных органов, и срок полномочий указанных органов и депутатов устанавливаются уставом муниципального образования в соответствии с законом Алтайского края</w:t>
      </w:r>
      <w:r w:rsidR="00411CF3" w:rsidRPr="001736E4">
        <w:rPr>
          <w:rFonts w:ascii="Times New Roman" w:hAnsi="Times New Roman" w:cs="Times New Roman"/>
          <w:sz w:val="28"/>
          <w:szCs w:val="28"/>
        </w:rPr>
        <w:t>, при этом устанавливаемый срок не может составлять менее двух и более пяти лет.</w:t>
      </w:r>
      <w:r w:rsidR="00BA483C" w:rsidRPr="001736E4">
        <w:rPr>
          <w:rFonts w:ascii="Times New Roman" w:hAnsi="Times New Roman" w:cs="Times New Roman"/>
          <w:sz w:val="28"/>
          <w:szCs w:val="28"/>
        </w:rPr>
        <w:t>»;</w:t>
      </w:r>
    </w:p>
    <w:p w:rsidR="00590BB5" w:rsidRDefault="00590BB5" w:rsidP="00590BB5">
      <w:pPr>
        <w:tabs>
          <w:tab w:val="left" w:pos="993"/>
        </w:tabs>
        <w:autoSpaceDE w:val="0"/>
        <w:autoSpaceDN w:val="0"/>
        <w:adjustRightInd w:val="0"/>
        <w:spacing w:after="0" w:line="240" w:lineRule="auto"/>
        <w:jc w:val="both"/>
        <w:rPr>
          <w:rFonts w:ascii="Times New Roman" w:eastAsia="Calibri" w:hAnsi="Times New Roman" w:cs="Times New Roman"/>
          <w:sz w:val="28"/>
          <w:szCs w:val="28"/>
        </w:rPr>
      </w:pPr>
    </w:p>
    <w:p w:rsidR="00C070AC" w:rsidRDefault="00C070AC" w:rsidP="00C817A8">
      <w:pPr>
        <w:pStyle w:val="ac"/>
        <w:numPr>
          <w:ilvl w:val="0"/>
          <w:numId w:val="13"/>
        </w:numPr>
        <w:tabs>
          <w:tab w:val="left" w:pos="709"/>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статье 13:</w:t>
      </w:r>
    </w:p>
    <w:p w:rsidR="001736E4" w:rsidRDefault="00C070AC" w:rsidP="00AB61DF">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70AC">
        <w:rPr>
          <w:rFonts w:ascii="Times New Roman" w:eastAsia="Calibri" w:hAnsi="Times New Roman" w:cs="Times New Roman"/>
          <w:sz w:val="28"/>
          <w:szCs w:val="28"/>
        </w:rPr>
        <w:t>а) в</w:t>
      </w:r>
      <w:r w:rsidR="001736E4">
        <w:rPr>
          <w:rFonts w:ascii="Times New Roman" w:eastAsia="Calibri" w:hAnsi="Times New Roman" w:cs="Times New Roman"/>
          <w:sz w:val="28"/>
          <w:szCs w:val="28"/>
        </w:rPr>
        <w:t xml:space="preserve"> пункте 2: </w:t>
      </w:r>
    </w:p>
    <w:p w:rsidR="00402E49" w:rsidRDefault="001736E4" w:rsidP="00AB61D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C070AC" w:rsidRPr="00C070AC">
        <w:rPr>
          <w:rFonts w:ascii="Times New Roman" w:eastAsia="Calibri" w:hAnsi="Times New Roman" w:cs="Times New Roman"/>
          <w:sz w:val="28"/>
          <w:szCs w:val="28"/>
        </w:rPr>
        <w:t xml:space="preserve"> </w:t>
      </w:r>
      <w:r w:rsidR="003A08B3" w:rsidRPr="00411CF3">
        <w:rPr>
          <w:rFonts w:ascii="Times New Roman" w:eastAsia="Calibri" w:hAnsi="Times New Roman" w:cs="Times New Roman"/>
          <w:sz w:val="28"/>
          <w:szCs w:val="28"/>
        </w:rPr>
        <w:t>предложени</w:t>
      </w:r>
      <w:r w:rsidR="003A08B3">
        <w:rPr>
          <w:rFonts w:ascii="Times New Roman" w:eastAsia="Calibri" w:hAnsi="Times New Roman" w:cs="Times New Roman"/>
          <w:sz w:val="28"/>
          <w:szCs w:val="28"/>
        </w:rPr>
        <w:t>и</w:t>
      </w:r>
      <w:r w:rsidR="003A08B3" w:rsidRPr="00411CF3">
        <w:rPr>
          <w:rFonts w:ascii="Times New Roman" w:eastAsia="Calibri" w:hAnsi="Times New Roman" w:cs="Times New Roman"/>
          <w:sz w:val="28"/>
          <w:szCs w:val="28"/>
        </w:rPr>
        <w:t xml:space="preserve"> перво</w:t>
      </w:r>
      <w:r w:rsidR="003A08B3">
        <w:rPr>
          <w:rFonts w:ascii="Times New Roman" w:eastAsia="Calibri" w:hAnsi="Times New Roman" w:cs="Times New Roman"/>
          <w:sz w:val="28"/>
          <w:szCs w:val="28"/>
        </w:rPr>
        <w:t xml:space="preserve">м </w:t>
      </w:r>
      <w:r w:rsidRPr="00C070AC">
        <w:rPr>
          <w:rFonts w:ascii="Times New Roman" w:eastAsia="Calibri" w:hAnsi="Times New Roman" w:cs="Times New Roman"/>
          <w:sz w:val="28"/>
          <w:szCs w:val="28"/>
        </w:rPr>
        <w:t>слова «(избирательной комиссией муниципального образования</w:t>
      </w:r>
      <w:r w:rsidRPr="00C070AC">
        <w:t xml:space="preserve"> </w:t>
      </w:r>
      <w:r w:rsidRPr="00C070AC">
        <w:rPr>
          <w:rFonts w:ascii="Times New Roman" w:eastAsia="Calibri" w:hAnsi="Times New Roman" w:cs="Times New Roman"/>
          <w:sz w:val="28"/>
          <w:szCs w:val="28"/>
        </w:rPr>
        <w:t xml:space="preserve">в </w:t>
      </w:r>
      <w:r w:rsidRPr="00AB61DF">
        <w:rPr>
          <w:rFonts w:ascii="Times New Roman" w:eastAsia="Calibri" w:hAnsi="Times New Roman" w:cs="Times New Roman"/>
          <w:sz w:val="28"/>
          <w:szCs w:val="28"/>
        </w:rPr>
        <w:t xml:space="preserve">случае, установленном абзацем вторым пункта 4 статьи 18 настоящего Кодекса)» </w:t>
      </w:r>
      <w:r>
        <w:rPr>
          <w:rFonts w:ascii="Times New Roman" w:eastAsia="Calibri" w:hAnsi="Times New Roman" w:cs="Times New Roman"/>
          <w:sz w:val="28"/>
          <w:szCs w:val="28"/>
        </w:rPr>
        <w:t xml:space="preserve">исключить, </w:t>
      </w:r>
      <w:r w:rsidR="003A08B3" w:rsidRPr="00411CF3">
        <w:rPr>
          <w:rFonts w:ascii="Times New Roman" w:eastAsia="Calibri" w:hAnsi="Times New Roman" w:cs="Times New Roman"/>
          <w:sz w:val="28"/>
          <w:szCs w:val="28"/>
        </w:rPr>
        <w:t>дополнить словами «(за исключением случаев, установленных пунктом 2.4 настоящей статьи)»</w:t>
      </w:r>
      <w:r w:rsidR="00402E49">
        <w:rPr>
          <w:rFonts w:ascii="Times New Roman" w:eastAsia="Calibri" w:hAnsi="Times New Roman" w:cs="Times New Roman"/>
          <w:sz w:val="28"/>
          <w:szCs w:val="28"/>
        </w:rPr>
        <w:t>;</w:t>
      </w:r>
    </w:p>
    <w:p w:rsidR="00C070AC" w:rsidRPr="00FA5FAF" w:rsidRDefault="003A08B3" w:rsidP="00AB61D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третьем предложении </w:t>
      </w:r>
      <w:r w:rsidR="00AB61DF" w:rsidRPr="00411CF3">
        <w:rPr>
          <w:rFonts w:ascii="Times New Roman" w:eastAsia="Calibri" w:hAnsi="Times New Roman" w:cs="Times New Roman"/>
          <w:sz w:val="28"/>
          <w:szCs w:val="28"/>
        </w:rPr>
        <w:t>слова «подлежат уточнению в порядке, предусмотренном для их образования, в случае</w:t>
      </w:r>
      <w:r w:rsidR="00AB61DF" w:rsidRPr="00FA5FAF">
        <w:rPr>
          <w:rFonts w:ascii="Times New Roman" w:eastAsia="Calibri" w:hAnsi="Times New Roman" w:cs="Times New Roman"/>
          <w:sz w:val="28"/>
          <w:szCs w:val="28"/>
        </w:rPr>
        <w:t>, если по данным регистрации (учета) избирателей, участников референдума число избирателей, участников референдума на участке превысит три тысячи сто, либо» заменить словами «подлежат обязательному уточнению в порядке, предусмотренном для их образования,»</w:t>
      </w:r>
      <w:r w:rsidR="00C070AC" w:rsidRPr="00FA5FAF">
        <w:rPr>
          <w:rFonts w:ascii="Times New Roman" w:eastAsia="Calibri" w:hAnsi="Times New Roman" w:cs="Times New Roman"/>
          <w:sz w:val="28"/>
          <w:szCs w:val="28"/>
        </w:rPr>
        <w:t xml:space="preserve">; </w:t>
      </w:r>
    </w:p>
    <w:p w:rsidR="004540D5" w:rsidRPr="00FA5FAF" w:rsidRDefault="004540D5" w:rsidP="00AB61D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5FAF">
        <w:rPr>
          <w:rFonts w:ascii="Times New Roman" w:eastAsia="Calibri" w:hAnsi="Times New Roman" w:cs="Times New Roman"/>
          <w:sz w:val="28"/>
          <w:szCs w:val="28"/>
        </w:rPr>
        <w:t>б) в пункте 2.1:</w:t>
      </w:r>
    </w:p>
    <w:p w:rsidR="004540D5" w:rsidRPr="00FA5FAF" w:rsidRDefault="004540D5" w:rsidP="004540D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5FAF">
        <w:rPr>
          <w:rFonts w:ascii="Times New Roman" w:eastAsia="Calibri" w:hAnsi="Times New Roman" w:cs="Times New Roman"/>
          <w:sz w:val="28"/>
          <w:szCs w:val="28"/>
        </w:rPr>
        <w:t>в подпункте «б» слова «(до 50 и менее)» заменить словами «(до 100 и менее) либо превышение (более 3000)»;</w:t>
      </w:r>
    </w:p>
    <w:p w:rsidR="004540D5" w:rsidRPr="00FA5FAF" w:rsidRDefault="004540D5" w:rsidP="004540D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5FAF">
        <w:rPr>
          <w:rFonts w:ascii="Times New Roman" w:eastAsia="Calibri" w:hAnsi="Times New Roman" w:cs="Times New Roman"/>
          <w:sz w:val="28"/>
          <w:szCs w:val="28"/>
        </w:rPr>
        <w:t xml:space="preserve">в подпункте «в» слово «максимальной» </w:t>
      </w:r>
      <w:r w:rsidR="00CD36DA">
        <w:rPr>
          <w:rFonts w:ascii="Times New Roman" w:hAnsi="Times New Roman" w:cs="Times New Roman"/>
          <w:bCs/>
          <w:sz w:val="28"/>
          <w:szCs w:val="28"/>
        </w:rPr>
        <w:t>исключить</w:t>
      </w:r>
      <w:r w:rsidRPr="00FA5FAF">
        <w:rPr>
          <w:rFonts w:ascii="Times New Roman" w:eastAsia="Calibri" w:hAnsi="Times New Roman" w:cs="Times New Roman"/>
          <w:sz w:val="28"/>
          <w:szCs w:val="28"/>
        </w:rPr>
        <w:t>;</w:t>
      </w:r>
    </w:p>
    <w:p w:rsidR="004540D5" w:rsidRPr="00FA5FAF" w:rsidRDefault="004540D5" w:rsidP="004540D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5FAF">
        <w:rPr>
          <w:rFonts w:ascii="Times New Roman" w:eastAsia="Calibri" w:hAnsi="Times New Roman" w:cs="Times New Roman"/>
          <w:sz w:val="28"/>
          <w:szCs w:val="28"/>
        </w:rPr>
        <w:t>в подпункте «г» слов</w:t>
      </w:r>
      <w:r w:rsidR="001736E4">
        <w:rPr>
          <w:rFonts w:ascii="Times New Roman" w:eastAsia="Calibri" w:hAnsi="Times New Roman" w:cs="Times New Roman"/>
          <w:sz w:val="28"/>
          <w:szCs w:val="28"/>
        </w:rPr>
        <w:t>а</w:t>
      </w:r>
      <w:r w:rsidRPr="00FA5FAF">
        <w:rPr>
          <w:rFonts w:ascii="Times New Roman" w:eastAsia="Calibri" w:hAnsi="Times New Roman" w:cs="Times New Roman"/>
          <w:sz w:val="28"/>
          <w:szCs w:val="28"/>
        </w:rPr>
        <w:t xml:space="preserve"> «максимальной»</w:t>
      </w:r>
      <w:r w:rsidR="001736E4">
        <w:rPr>
          <w:rFonts w:ascii="Times New Roman" w:eastAsia="Calibri" w:hAnsi="Times New Roman" w:cs="Times New Roman"/>
          <w:sz w:val="28"/>
          <w:szCs w:val="28"/>
        </w:rPr>
        <w:t xml:space="preserve">, </w:t>
      </w:r>
      <w:r w:rsidRPr="00FA5FAF">
        <w:rPr>
          <w:rFonts w:ascii="Times New Roman" w:eastAsia="Calibri" w:hAnsi="Times New Roman" w:cs="Times New Roman"/>
          <w:sz w:val="28"/>
          <w:szCs w:val="28"/>
        </w:rPr>
        <w:t xml:space="preserve">«до трех тысяч» </w:t>
      </w:r>
      <w:r w:rsidR="00CD36DA">
        <w:rPr>
          <w:rFonts w:ascii="Times New Roman" w:hAnsi="Times New Roman" w:cs="Times New Roman"/>
          <w:bCs/>
          <w:sz w:val="28"/>
          <w:szCs w:val="28"/>
        </w:rPr>
        <w:t>исключить</w:t>
      </w:r>
      <w:r w:rsidRPr="00FA5FAF">
        <w:rPr>
          <w:rFonts w:ascii="Times New Roman" w:eastAsia="Calibri" w:hAnsi="Times New Roman" w:cs="Times New Roman"/>
          <w:sz w:val="28"/>
          <w:szCs w:val="28"/>
        </w:rPr>
        <w:t>, дополнить словами «(а также в случае, предусмотренном пунктом 2.4 настоящей статьи)»;</w:t>
      </w:r>
    </w:p>
    <w:p w:rsidR="00D1431F" w:rsidRPr="00FA5FAF" w:rsidRDefault="00D1431F" w:rsidP="00D1431F">
      <w:pPr>
        <w:autoSpaceDE w:val="0"/>
        <w:autoSpaceDN w:val="0"/>
        <w:adjustRightInd w:val="0"/>
        <w:spacing w:after="0" w:line="240" w:lineRule="auto"/>
        <w:ind w:firstLine="709"/>
        <w:jc w:val="both"/>
        <w:rPr>
          <w:rFonts w:ascii="Times New Roman" w:hAnsi="Times New Roman" w:cs="Times New Roman"/>
          <w:sz w:val="28"/>
          <w:szCs w:val="28"/>
        </w:rPr>
      </w:pPr>
      <w:r w:rsidRPr="00FA5FAF">
        <w:rPr>
          <w:rFonts w:ascii="Times New Roman" w:eastAsia="Calibri" w:hAnsi="Times New Roman" w:cs="Times New Roman"/>
          <w:sz w:val="28"/>
          <w:szCs w:val="28"/>
        </w:rPr>
        <w:t xml:space="preserve">в) </w:t>
      </w:r>
      <w:r w:rsidR="001E7CCA" w:rsidRPr="00FA5FAF">
        <w:rPr>
          <w:rFonts w:ascii="Times New Roman" w:hAnsi="Times New Roman" w:cs="Times New Roman"/>
          <w:sz w:val="28"/>
          <w:szCs w:val="28"/>
        </w:rPr>
        <w:t xml:space="preserve">второе предложение </w:t>
      </w:r>
      <w:hyperlink r:id="rId12" w:history="1">
        <w:r w:rsidRPr="00FA5FAF">
          <w:rPr>
            <w:rFonts w:ascii="Times New Roman" w:hAnsi="Times New Roman" w:cs="Times New Roman"/>
            <w:sz w:val="28"/>
            <w:szCs w:val="28"/>
          </w:rPr>
          <w:t>пункт</w:t>
        </w:r>
        <w:r w:rsidR="001E7CCA">
          <w:rPr>
            <w:rFonts w:ascii="Times New Roman" w:hAnsi="Times New Roman" w:cs="Times New Roman"/>
            <w:sz w:val="28"/>
            <w:szCs w:val="28"/>
          </w:rPr>
          <w:t>а</w:t>
        </w:r>
        <w:r w:rsidRPr="00FA5FAF">
          <w:rPr>
            <w:rFonts w:ascii="Times New Roman" w:hAnsi="Times New Roman" w:cs="Times New Roman"/>
            <w:sz w:val="28"/>
            <w:szCs w:val="28"/>
          </w:rPr>
          <w:t xml:space="preserve"> 2.2</w:t>
        </w:r>
      </w:hyperlink>
      <w:r w:rsidRPr="00FA5FAF">
        <w:rPr>
          <w:rFonts w:ascii="Times New Roman" w:hAnsi="Times New Roman" w:cs="Times New Roman"/>
          <w:sz w:val="28"/>
          <w:szCs w:val="28"/>
        </w:rPr>
        <w:t xml:space="preserve"> </w:t>
      </w:r>
      <w:r w:rsidR="001736E4">
        <w:rPr>
          <w:rFonts w:ascii="Times New Roman" w:hAnsi="Times New Roman" w:cs="Times New Roman"/>
          <w:sz w:val="28"/>
          <w:szCs w:val="28"/>
        </w:rPr>
        <w:t>исключить</w:t>
      </w:r>
      <w:r w:rsidRPr="00FA5FAF">
        <w:rPr>
          <w:rFonts w:ascii="Times New Roman" w:hAnsi="Times New Roman" w:cs="Times New Roman"/>
          <w:sz w:val="28"/>
          <w:szCs w:val="28"/>
        </w:rPr>
        <w:t>;</w:t>
      </w:r>
    </w:p>
    <w:p w:rsidR="004540D5" w:rsidRPr="00FA5FAF" w:rsidRDefault="00D1431F" w:rsidP="004540D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5FAF">
        <w:rPr>
          <w:rFonts w:ascii="Times New Roman" w:eastAsia="Calibri" w:hAnsi="Times New Roman" w:cs="Times New Roman"/>
          <w:sz w:val="28"/>
          <w:szCs w:val="28"/>
        </w:rPr>
        <w:t>г</w:t>
      </w:r>
      <w:r w:rsidR="004540D5" w:rsidRPr="00FA5FAF">
        <w:rPr>
          <w:rFonts w:ascii="Times New Roman" w:eastAsia="Calibri" w:hAnsi="Times New Roman" w:cs="Times New Roman"/>
          <w:sz w:val="28"/>
          <w:szCs w:val="28"/>
        </w:rPr>
        <w:t>) дополнить пунктом 2.4 следующего содержания:</w:t>
      </w:r>
    </w:p>
    <w:p w:rsidR="004540D5" w:rsidRPr="004540D5" w:rsidRDefault="004540D5" w:rsidP="004540D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5FAF">
        <w:rPr>
          <w:rFonts w:ascii="Times New Roman" w:eastAsia="Calibri" w:hAnsi="Times New Roman" w:cs="Times New Roman"/>
          <w:sz w:val="28"/>
          <w:szCs w:val="28"/>
        </w:rPr>
        <w:t xml:space="preserve">«2.4. В административном центре (столице) Алтайского края, городском округе с численностью избирателей свыше 500 000 по согласованию с </w:t>
      </w:r>
      <w:r w:rsidR="00411CF3">
        <w:rPr>
          <w:rFonts w:ascii="Times New Roman" w:eastAsia="Calibri" w:hAnsi="Times New Roman" w:cs="Times New Roman"/>
          <w:sz w:val="28"/>
          <w:szCs w:val="28"/>
        </w:rPr>
        <w:lastRenderedPageBreak/>
        <w:t>И</w:t>
      </w:r>
      <w:r w:rsidRPr="00FA5FAF">
        <w:rPr>
          <w:rFonts w:ascii="Times New Roman" w:eastAsia="Calibri" w:hAnsi="Times New Roman" w:cs="Times New Roman"/>
          <w:sz w:val="28"/>
          <w:szCs w:val="28"/>
        </w:rPr>
        <w:t xml:space="preserve">збирательной комиссией </w:t>
      </w:r>
      <w:r w:rsidRPr="004540D5">
        <w:rPr>
          <w:rFonts w:ascii="Times New Roman" w:eastAsia="Calibri" w:hAnsi="Times New Roman" w:cs="Times New Roman"/>
          <w:sz w:val="28"/>
          <w:szCs w:val="28"/>
        </w:rPr>
        <w:t xml:space="preserve">Алтайского края и последующему согласованию с </w:t>
      </w:r>
      <w:r w:rsidRPr="00411CF3">
        <w:rPr>
          <w:rFonts w:ascii="Times New Roman" w:eastAsia="Calibri" w:hAnsi="Times New Roman" w:cs="Times New Roman"/>
          <w:sz w:val="28"/>
          <w:szCs w:val="28"/>
        </w:rPr>
        <w:t xml:space="preserve">Центральной избирательной комиссией Российской Федерации допускается образование </w:t>
      </w:r>
      <w:r w:rsidR="00411CF3" w:rsidRPr="00411CF3">
        <w:rPr>
          <w:rFonts w:ascii="Times New Roman" w:eastAsia="Calibri" w:hAnsi="Times New Roman" w:cs="Times New Roman"/>
          <w:sz w:val="28"/>
          <w:szCs w:val="28"/>
        </w:rPr>
        <w:t>участков для голосования</w:t>
      </w:r>
      <w:r w:rsidRPr="00411CF3">
        <w:rPr>
          <w:rFonts w:ascii="Times New Roman" w:eastAsia="Calibri" w:hAnsi="Times New Roman" w:cs="Times New Roman"/>
          <w:sz w:val="28"/>
          <w:szCs w:val="28"/>
        </w:rPr>
        <w:t xml:space="preserve"> (уточнение</w:t>
      </w:r>
      <w:r w:rsidRPr="004540D5">
        <w:rPr>
          <w:rFonts w:ascii="Times New Roman" w:eastAsia="Calibri" w:hAnsi="Times New Roman" w:cs="Times New Roman"/>
          <w:sz w:val="28"/>
          <w:szCs w:val="28"/>
        </w:rPr>
        <w:t xml:space="preserve"> перечня избирательных участков, участков референдума и их границ) с числом избирателей, участников референдума, превышающим три тысячи. При этом необходимо обеспечивать создание максимальных удобств для избирателей.»;</w:t>
      </w:r>
    </w:p>
    <w:p w:rsidR="00C070AC" w:rsidRPr="004540D5" w:rsidRDefault="00D006F5" w:rsidP="00C070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C070AC" w:rsidRPr="004540D5">
        <w:rPr>
          <w:rFonts w:ascii="Times New Roman" w:eastAsia="Calibri" w:hAnsi="Times New Roman" w:cs="Times New Roman"/>
          <w:sz w:val="28"/>
          <w:szCs w:val="28"/>
        </w:rPr>
        <w:t>) в пункте 4 слова «(избирательной комиссией муниципального образования</w:t>
      </w:r>
      <w:r w:rsidR="00C070AC" w:rsidRPr="004540D5">
        <w:t xml:space="preserve"> </w:t>
      </w:r>
      <w:r w:rsidR="00C070AC" w:rsidRPr="004540D5">
        <w:rPr>
          <w:rFonts w:ascii="Times New Roman" w:eastAsia="Calibri" w:hAnsi="Times New Roman" w:cs="Times New Roman"/>
          <w:sz w:val="28"/>
          <w:szCs w:val="28"/>
        </w:rPr>
        <w:t xml:space="preserve">в случае, установленном абзацем вторым пункта 4 статьи 18 настоящего Кодекса)» </w:t>
      </w:r>
      <w:r w:rsidR="00CD36DA">
        <w:rPr>
          <w:rFonts w:ascii="Times New Roman" w:hAnsi="Times New Roman" w:cs="Times New Roman"/>
          <w:bCs/>
          <w:sz w:val="28"/>
          <w:szCs w:val="28"/>
        </w:rPr>
        <w:t>исключить</w:t>
      </w:r>
      <w:r w:rsidR="00C070AC" w:rsidRPr="004540D5">
        <w:rPr>
          <w:rFonts w:ascii="Times New Roman" w:eastAsia="Calibri" w:hAnsi="Times New Roman" w:cs="Times New Roman"/>
          <w:sz w:val="28"/>
          <w:szCs w:val="28"/>
        </w:rPr>
        <w:t>;</w:t>
      </w:r>
    </w:p>
    <w:p w:rsidR="00590BB5" w:rsidRPr="00C070AC" w:rsidRDefault="00D006F5" w:rsidP="00C070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е</w:t>
      </w:r>
      <w:r w:rsidR="001736E4">
        <w:rPr>
          <w:rFonts w:ascii="Times New Roman" w:eastAsia="Calibri" w:hAnsi="Times New Roman" w:cs="Times New Roman"/>
          <w:sz w:val="28"/>
          <w:szCs w:val="28"/>
        </w:rPr>
        <w:t>) пункт</w:t>
      </w:r>
      <w:r w:rsidR="00C070AC" w:rsidRPr="004540D5">
        <w:rPr>
          <w:rFonts w:ascii="Times New Roman" w:eastAsia="Calibri" w:hAnsi="Times New Roman" w:cs="Times New Roman"/>
          <w:sz w:val="28"/>
          <w:szCs w:val="28"/>
        </w:rPr>
        <w:t xml:space="preserve"> 5 </w:t>
      </w:r>
      <w:r w:rsidR="002D0B3C" w:rsidRPr="00C070AC">
        <w:rPr>
          <w:rFonts w:ascii="Times New Roman" w:eastAsia="Calibri" w:hAnsi="Times New Roman" w:cs="Times New Roman"/>
          <w:sz w:val="28"/>
          <w:szCs w:val="28"/>
          <w:lang w:eastAsia="ru-RU"/>
        </w:rPr>
        <w:t>после слов «за 5 дней до дня» дополнить словами «(первого дня)»</w:t>
      </w:r>
      <w:r w:rsidR="002D0B3C">
        <w:rPr>
          <w:rFonts w:ascii="Times New Roman" w:eastAsia="Calibri" w:hAnsi="Times New Roman" w:cs="Times New Roman"/>
          <w:sz w:val="28"/>
          <w:szCs w:val="28"/>
          <w:lang w:eastAsia="ru-RU"/>
        </w:rPr>
        <w:t xml:space="preserve">, </w:t>
      </w:r>
      <w:r w:rsidR="00C070AC" w:rsidRPr="004540D5">
        <w:rPr>
          <w:rFonts w:ascii="Times New Roman" w:eastAsia="Calibri" w:hAnsi="Times New Roman" w:cs="Times New Roman"/>
          <w:sz w:val="28"/>
          <w:szCs w:val="28"/>
        </w:rPr>
        <w:t xml:space="preserve">слова «(избирательной </w:t>
      </w:r>
      <w:r w:rsidR="00C070AC" w:rsidRPr="00C070AC">
        <w:rPr>
          <w:rFonts w:ascii="Times New Roman" w:eastAsia="Calibri" w:hAnsi="Times New Roman" w:cs="Times New Roman"/>
          <w:sz w:val="28"/>
          <w:szCs w:val="28"/>
        </w:rPr>
        <w:t>комиссии муниципального образования</w:t>
      </w:r>
      <w:r w:rsidR="00C070AC" w:rsidRPr="00C070AC">
        <w:t xml:space="preserve"> </w:t>
      </w:r>
      <w:r w:rsidR="00C070AC" w:rsidRPr="00C070AC">
        <w:rPr>
          <w:rFonts w:ascii="Times New Roman" w:eastAsia="Calibri" w:hAnsi="Times New Roman" w:cs="Times New Roman"/>
          <w:sz w:val="28"/>
          <w:szCs w:val="28"/>
        </w:rPr>
        <w:t xml:space="preserve">в случае, установленном абзацем вторым пункта 4 статьи 18 настоящего Кодекса)» </w:t>
      </w:r>
      <w:r w:rsidR="00CD36DA">
        <w:rPr>
          <w:rFonts w:ascii="Times New Roman" w:hAnsi="Times New Roman" w:cs="Times New Roman"/>
          <w:bCs/>
          <w:sz w:val="28"/>
          <w:szCs w:val="28"/>
        </w:rPr>
        <w:t>исключить</w:t>
      </w:r>
      <w:r w:rsidR="00590BB5" w:rsidRPr="00C070AC">
        <w:rPr>
          <w:rFonts w:ascii="Times New Roman" w:eastAsia="Calibri" w:hAnsi="Times New Roman" w:cs="Times New Roman"/>
          <w:sz w:val="28"/>
          <w:szCs w:val="28"/>
          <w:lang w:eastAsia="ru-RU"/>
        </w:rPr>
        <w:t>;</w:t>
      </w:r>
    </w:p>
    <w:p w:rsidR="00590BB5" w:rsidRPr="00411CF3" w:rsidRDefault="00590BB5" w:rsidP="00590BB5">
      <w:pPr>
        <w:tabs>
          <w:tab w:val="left" w:pos="993"/>
        </w:tabs>
        <w:autoSpaceDE w:val="0"/>
        <w:autoSpaceDN w:val="0"/>
        <w:adjustRightInd w:val="0"/>
        <w:spacing w:after="0" w:line="240" w:lineRule="auto"/>
        <w:jc w:val="both"/>
        <w:rPr>
          <w:rFonts w:ascii="Times New Roman" w:eastAsia="Calibri" w:hAnsi="Times New Roman" w:cs="Times New Roman"/>
          <w:sz w:val="28"/>
          <w:szCs w:val="28"/>
        </w:rPr>
      </w:pPr>
    </w:p>
    <w:p w:rsidR="00411CF3" w:rsidRDefault="00411CF3" w:rsidP="00C817A8">
      <w:pPr>
        <w:pStyle w:val="ac"/>
        <w:numPr>
          <w:ilvl w:val="0"/>
          <w:numId w:val="1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статье 14:</w:t>
      </w:r>
    </w:p>
    <w:p w:rsidR="00590BB5" w:rsidRPr="00411CF3" w:rsidRDefault="00411CF3" w:rsidP="00411CF3">
      <w:pPr>
        <w:pStyle w:val="ac"/>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w:t>
      </w:r>
      <w:r w:rsidR="002D0B3C">
        <w:rPr>
          <w:rFonts w:ascii="Times New Roman" w:eastAsia="Calibri" w:hAnsi="Times New Roman" w:cs="Times New Roman"/>
          <w:sz w:val="28"/>
          <w:szCs w:val="28"/>
        </w:rPr>
        <w:t>пункт</w:t>
      </w:r>
      <w:r w:rsidR="00A80B06" w:rsidRPr="00411CF3">
        <w:rPr>
          <w:rFonts w:ascii="Times New Roman" w:eastAsia="Calibri" w:hAnsi="Times New Roman" w:cs="Times New Roman"/>
          <w:sz w:val="28"/>
          <w:szCs w:val="28"/>
        </w:rPr>
        <w:t xml:space="preserve"> 4 после слов</w:t>
      </w:r>
      <w:r w:rsidR="00590BB5" w:rsidRPr="00411CF3">
        <w:rPr>
          <w:rFonts w:ascii="Times New Roman" w:eastAsia="Calibri" w:hAnsi="Times New Roman" w:cs="Times New Roman"/>
          <w:sz w:val="28"/>
          <w:szCs w:val="28"/>
        </w:rPr>
        <w:t xml:space="preserve"> «даты выдачи документа –» </w:t>
      </w:r>
      <w:r w:rsidR="00D326B3" w:rsidRPr="00411CF3">
        <w:rPr>
          <w:rFonts w:ascii="Times New Roman" w:eastAsia="Calibri" w:hAnsi="Times New Roman" w:cs="Times New Roman"/>
          <w:sz w:val="28"/>
          <w:szCs w:val="28"/>
        </w:rPr>
        <w:t>дополнить</w:t>
      </w:r>
      <w:r w:rsidR="00590BB5" w:rsidRPr="00411CF3">
        <w:rPr>
          <w:rFonts w:ascii="Times New Roman" w:eastAsia="Calibri" w:hAnsi="Times New Roman" w:cs="Times New Roman"/>
          <w:sz w:val="28"/>
          <w:szCs w:val="28"/>
        </w:rPr>
        <w:t xml:space="preserve"> словами </w:t>
      </w:r>
      <w:r w:rsidR="00D326B3" w:rsidRPr="00411CF3">
        <w:rPr>
          <w:rFonts w:ascii="Times New Roman" w:eastAsia="Calibri" w:hAnsi="Times New Roman" w:cs="Times New Roman"/>
          <w:sz w:val="28"/>
          <w:szCs w:val="28"/>
        </w:rPr>
        <w:t>«</w:t>
      </w:r>
      <w:r w:rsidR="00590BB5" w:rsidRPr="00411CF3">
        <w:rPr>
          <w:rFonts w:ascii="Times New Roman" w:eastAsia="Calibri" w:hAnsi="Times New Roman" w:cs="Times New Roman"/>
          <w:sz w:val="28"/>
          <w:szCs w:val="28"/>
        </w:rPr>
        <w:t>в Центральную избирательную комиссию Российской Федерации и (или)»;</w:t>
      </w:r>
    </w:p>
    <w:p w:rsidR="00411CF3" w:rsidRPr="00411CF3" w:rsidRDefault="00411CF3" w:rsidP="00411CF3">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11CF3">
        <w:rPr>
          <w:rFonts w:ascii="Times New Roman" w:eastAsia="Calibri" w:hAnsi="Times New Roman" w:cs="Times New Roman"/>
          <w:sz w:val="28"/>
          <w:szCs w:val="28"/>
        </w:rPr>
        <w:t>б) дополнить пунктом 8.1 следующего содержания:</w:t>
      </w:r>
    </w:p>
    <w:p w:rsidR="00411CF3" w:rsidRDefault="00411CF3" w:rsidP="00411CF3">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11CF3">
        <w:rPr>
          <w:rFonts w:ascii="Times New Roman" w:eastAsia="Calibri" w:hAnsi="Times New Roman" w:cs="Times New Roman"/>
          <w:sz w:val="28"/>
          <w:szCs w:val="28"/>
        </w:rPr>
        <w:t>«8.1. Порядок передачи в Центральную избирательную комиссию Российской Федерации сведений, указанных в пункте 4 настоящей статьи, устанавливается Центральной избирательной комиссией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11CF3" w:rsidRPr="00A80B06" w:rsidRDefault="00411CF3" w:rsidP="00411CF3">
      <w:pPr>
        <w:pStyle w:val="ac"/>
        <w:tabs>
          <w:tab w:val="left" w:pos="993"/>
        </w:tabs>
        <w:autoSpaceDE w:val="0"/>
        <w:autoSpaceDN w:val="0"/>
        <w:adjustRightInd w:val="0"/>
        <w:spacing w:after="0" w:line="240" w:lineRule="auto"/>
        <w:ind w:left="709"/>
        <w:jc w:val="both"/>
        <w:rPr>
          <w:rFonts w:ascii="Times New Roman" w:eastAsia="Calibri" w:hAnsi="Times New Roman" w:cs="Times New Roman"/>
          <w:color w:val="FF0000"/>
          <w:sz w:val="28"/>
          <w:szCs w:val="28"/>
        </w:rPr>
      </w:pPr>
    </w:p>
    <w:p w:rsidR="00590BB5" w:rsidRPr="00C070AC" w:rsidRDefault="00590BB5" w:rsidP="00411CF3">
      <w:pPr>
        <w:pStyle w:val="ac"/>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90BB5">
        <w:rPr>
          <w:rFonts w:ascii="Times New Roman" w:eastAsia="Calibri" w:hAnsi="Times New Roman" w:cs="Times New Roman"/>
          <w:sz w:val="28"/>
          <w:szCs w:val="28"/>
        </w:rPr>
        <w:t>в стать</w:t>
      </w:r>
      <w:r w:rsidRPr="00C070AC">
        <w:rPr>
          <w:rFonts w:ascii="Times New Roman" w:eastAsia="Calibri" w:hAnsi="Times New Roman" w:cs="Times New Roman"/>
          <w:sz w:val="28"/>
          <w:szCs w:val="28"/>
        </w:rPr>
        <w:t>е 15:</w:t>
      </w:r>
    </w:p>
    <w:p w:rsidR="00590BB5" w:rsidRPr="005A4673" w:rsidRDefault="00590BB5" w:rsidP="005A4673">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70AC">
        <w:rPr>
          <w:rFonts w:ascii="Times New Roman" w:eastAsia="Calibri" w:hAnsi="Times New Roman" w:cs="Times New Roman"/>
          <w:sz w:val="28"/>
          <w:szCs w:val="28"/>
        </w:rPr>
        <w:t>а) в пункте 2 слова «(избирательной комисси</w:t>
      </w:r>
      <w:r w:rsidR="00542510">
        <w:rPr>
          <w:rFonts w:ascii="Times New Roman" w:eastAsia="Calibri" w:hAnsi="Times New Roman" w:cs="Times New Roman"/>
          <w:sz w:val="28"/>
          <w:szCs w:val="28"/>
        </w:rPr>
        <w:t>ей</w:t>
      </w:r>
      <w:r w:rsidRPr="00C070AC">
        <w:rPr>
          <w:rFonts w:ascii="Times New Roman" w:eastAsia="Calibri" w:hAnsi="Times New Roman" w:cs="Times New Roman"/>
          <w:sz w:val="28"/>
          <w:szCs w:val="28"/>
        </w:rPr>
        <w:t xml:space="preserve"> муниципального </w:t>
      </w:r>
      <w:r w:rsidRPr="005A4673">
        <w:rPr>
          <w:rFonts w:ascii="Times New Roman" w:eastAsia="Calibri" w:hAnsi="Times New Roman" w:cs="Times New Roman"/>
          <w:sz w:val="28"/>
          <w:szCs w:val="28"/>
        </w:rPr>
        <w:t>образования)»</w:t>
      </w:r>
      <w:r w:rsidRPr="005A4673">
        <w:rPr>
          <w:rFonts w:ascii="Times New Roman" w:eastAsia="Calibri" w:hAnsi="Times New Roman" w:cs="Times New Roman"/>
          <w:sz w:val="28"/>
          <w:szCs w:val="28"/>
          <w:lang w:eastAsia="ru-RU"/>
        </w:rPr>
        <w:t xml:space="preserve"> </w:t>
      </w:r>
      <w:r w:rsidR="005A4673" w:rsidRPr="005A4673">
        <w:rPr>
          <w:rFonts w:ascii="Times New Roman" w:eastAsia="Calibri" w:hAnsi="Times New Roman" w:cs="Times New Roman"/>
          <w:sz w:val="28"/>
          <w:szCs w:val="28"/>
          <w:lang w:eastAsia="ru-RU"/>
        </w:rPr>
        <w:t xml:space="preserve">исключить, слова «а в случаях, предусмотренных настоящим Кодексом, – окружной избирательной комиссией,» заменить словами «а в случаях, предусмотренных пунктами 2.1 и 4 настоящей статьи, </w:t>
      </w:r>
      <w:proofErr w:type="gramStart"/>
      <w:r w:rsidR="005A4673" w:rsidRPr="005A4673">
        <w:rPr>
          <w:rFonts w:ascii="Times New Roman" w:eastAsia="Calibri" w:hAnsi="Times New Roman" w:cs="Times New Roman"/>
          <w:sz w:val="28"/>
          <w:szCs w:val="28"/>
          <w:lang w:eastAsia="ru-RU"/>
        </w:rPr>
        <w:t>– »</w:t>
      </w:r>
      <w:proofErr w:type="gramEnd"/>
      <w:r w:rsidR="00CD36DA" w:rsidRPr="005A4673">
        <w:rPr>
          <w:rFonts w:ascii="Times New Roman" w:hAnsi="Times New Roman" w:cs="Times New Roman"/>
          <w:bCs/>
          <w:sz w:val="28"/>
          <w:szCs w:val="28"/>
        </w:rPr>
        <w:t>;</w:t>
      </w:r>
    </w:p>
    <w:p w:rsidR="00590BB5" w:rsidRPr="005A4673" w:rsidRDefault="00590BB5" w:rsidP="00411C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A4673">
        <w:rPr>
          <w:rFonts w:ascii="Times New Roman" w:eastAsia="Calibri" w:hAnsi="Times New Roman" w:cs="Times New Roman"/>
          <w:sz w:val="28"/>
          <w:szCs w:val="28"/>
        </w:rPr>
        <w:t xml:space="preserve">б) в пункте 6 </w:t>
      </w:r>
      <w:r w:rsidRPr="00542510">
        <w:rPr>
          <w:rFonts w:ascii="Times New Roman" w:eastAsia="Calibri" w:hAnsi="Times New Roman" w:cs="Times New Roman"/>
          <w:sz w:val="28"/>
          <w:szCs w:val="28"/>
        </w:rPr>
        <w:t>слова «(избирательные комиссии муниципальных образований)</w:t>
      </w:r>
      <w:r w:rsidR="00542510" w:rsidRPr="00542510">
        <w:rPr>
          <w:rFonts w:ascii="Times New Roman" w:eastAsia="Calibri" w:hAnsi="Times New Roman" w:cs="Times New Roman"/>
          <w:sz w:val="28"/>
          <w:szCs w:val="28"/>
        </w:rPr>
        <w:t xml:space="preserve"> при отсутствии таковых – в окружные избирательные комиссии</w:t>
      </w:r>
      <w:r w:rsidRPr="00542510">
        <w:rPr>
          <w:rFonts w:ascii="Times New Roman" w:eastAsia="Calibri" w:hAnsi="Times New Roman" w:cs="Times New Roman"/>
          <w:sz w:val="28"/>
          <w:szCs w:val="28"/>
        </w:rPr>
        <w:t>»</w:t>
      </w:r>
      <w:r w:rsidRPr="005A4673">
        <w:rPr>
          <w:rFonts w:ascii="Times New Roman" w:eastAsia="Calibri" w:hAnsi="Times New Roman" w:cs="Times New Roman"/>
          <w:sz w:val="28"/>
          <w:szCs w:val="28"/>
        </w:rPr>
        <w:t xml:space="preserve"> </w:t>
      </w:r>
      <w:r w:rsidR="00CD36DA" w:rsidRPr="005A4673">
        <w:rPr>
          <w:rFonts w:ascii="Times New Roman" w:hAnsi="Times New Roman" w:cs="Times New Roman"/>
          <w:bCs/>
          <w:sz w:val="28"/>
          <w:szCs w:val="28"/>
        </w:rPr>
        <w:t>исключить;</w:t>
      </w:r>
    </w:p>
    <w:p w:rsidR="00590BB5" w:rsidRPr="005A4673" w:rsidRDefault="00590BB5" w:rsidP="00590B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A4673">
        <w:rPr>
          <w:rFonts w:ascii="Times New Roman" w:eastAsia="Calibri" w:hAnsi="Times New Roman" w:cs="Times New Roman"/>
          <w:sz w:val="28"/>
          <w:szCs w:val="28"/>
        </w:rPr>
        <w:t xml:space="preserve">в) в пункте 9 слова «, избирательной комиссии муниципального образования» </w:t>
      </w:r>
      <w:r w:rsidR="00CD36DA" w:rsidRPr="005A4673">
        <w:rPr>
          <w:rFonts w:ascii="Times New Roman" w:hAnsi="Times New Roman" w:cs="Times New Roman"/>
          <w:bCs/>
          <w:sz w:val="28"/>
          <w:szCs w:val="28"/>
        </w:rPr>
        <w:t>исключить;</w:t>
      </w:r>
    </w:p>
    <w:p w:rsidR="00590BB5" w:rsidRPr="005A4673" w:rsidRDefault="00590BB5" w:rsidP="00590B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A4673">
        <w:rPr>
          <w:rFonts w:ascii="Times New Roman" w:eastAsia="Calibri" w:hAnsi="Times New Roman" w:cs="Times New Roman"/>
          <w:sz w:val="28"/>
          <w:szCs w:val="28"/>
        </w:rPr>
        <w:t xml:space="preserve">г) в пункте 10 слова </w:t>
      </w:r>
      <w:r w:rsidR="005A4673" w:rsidRPr="005A4673">
        <w:rPr>
          <w:rFonts w:ascii="Times New Roman" w:eastAsia="Calibri" w:hAnsi="Times New Roman" w:cs="Times New Roman"/>
          <w:sz w:val="28"/>
          <w:szCs w:val="28"/>
        </w:rPr>
        <w:t xml:space="preserve">«(окружная избирательная комиссия, избирательная комиссия муниципального образования)» </w:t>
      </w:r>
      <w:r w:rsidR="00CD36DA" w:rsidRPr="005A4673">
        <w:rPr>
          <w:rFonts w:ascii="Times New Roman" w:hAnsi="Times New Roman" w:cs="Times New Roman"/>
          <w:bCs/>
          <w:sz w:val="28"/>
          <w:szCs w:val="28"/>
        </w:rPr>
        <w:t>исключить</w:t>
      </w:r>
      <w:r w:rsidRPr="005A4673">
        <w:rPr>
          <w:rFonts w:ascii="Times New Roman" w:eastAsia="Calibri" w:hAnsi="Times New Roman" w:cs="Times New Roman"/>
          <w:sz w:val="28"/>
          <w:szCs w:val="28"/>
          <w:lang w:eastAsia="ru-RU"/>
        </w:rPr>
        <w:t>;</w:t>
      </w:r>
    </w:p>
    <w:p w:rsidR="00590BB5" w:rsidRPr="00C070AC" w:rsidRDefault="00590BB5" w:rsidP="00590B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A4673">
        <w:rPr>
          <w:rFonts w:ascii="Times New Roman" w:eastAsia="Calibri" w:hAnsi="Times New Roman" w:cs="Times New Roman"/>
          <w:sz w:val="28"/>
          <w:szCs w:val="28"/>
        </w:rPr>
        <w:t xml:space="preserve">д) в пункте 10.1 слова </w:t>
      </w:r>
      <w:r w:rsidR="005A4673" w:rsidRPr="005A4673">
        <w:rPr>
          <w:rFonts w:ascii="Times New Roman" w:eastAsia="Calibri" w:hAnsi="Times New Roman" w:cs="Times New Roman"/>
          <w:sz w:val="28"/>
          <w:szCs w:val="28"/>
        </w:rPr>
        <w:t>«(окружная избирательная комиссия, избирательная комиссия муниципального образования)»</w:t>
      </w:r>
      <w:r w:rsidRPr="005A4673">
        <w:rPr>
          <w:rFonts w:ascii="Times New Roman" w:eastAsia="Calibri" w:hAnsi="Times New Roman" w:cs="Times New Roman"/>
          <w:sz w:val="28"/>
          <w:szCs w:val="28"/>
        </w:rPr>
        <w:t xml:space="preserve"> </w:t>
      </w:r>
      <w:r w:rsidR="00CD36DA" w:rsidRPr="005A4673">
        <w:rPr>
          <w:rFonts w:ascii="Times New Roman" w:hAnsi="Times New Roman" w:cs="Times New Roman"/>
          <w:bCs/>
          <w:sz w:val="28"/>
          <w:szCs w:val="28"/>
        </w:rPr>
        <w:t>исключить</w:t>
      </w:r>
      <w:r w:rsidRPr="005A4673">
        <w:rPr>
          <w:rFonts w:ascii="Times New Roman" w:eastAsia="Calibri" w:hAnsi="Times New Roman" w:cs="Times New Roman"/>
          <w:sz w:val="28"/>
          <w:szCs w:val="28"/>
          <w:lang w:eastAsia="ru-RU"/>
        </w:rPr>
        <w:t>;</w:t>
      </w:r>
    </w:p>
    <w:p w:rsidR="00590BB5" w:rsidRPr="00C070AC" w:rsidRDefault="00590BB5" w:rsidP="00590B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70AC">
        <w:rPr>
          <w:rFonts w:ascii="Times New Roman" w:eastAsia="Calibri" w:hAnsi="Times New Roman" w:cs="Times New Roman"/>
          <w:sz w:val="28"/>
          <w:szCs w:val="28"/>
        </w:rPr>
        <w:t>е) дополнить пунктом 10.2 следующего содержания:</w:t>
      </w:r>
    </w:p>
    <w:p w:rsidR="00590BB5" w:rsidRPr="00590BB5" w:rsidRDefault="00590BB5" w:rsidP="00590BB5">
      <w:pPr>
        <w:autoSpaceDE w:val="0"/>
        <w:autoSpaceDN w:val="0"/>
        <w:adjustRightInd w:val="0"/>
        <w:spacing w:after="0" w:line="240" w:lineRule="auto"/>
        <w:ind w:firstLine="709"/>
        <w:jc w:val="both"/>
        <w:rPr>
          <w:rFonts w:ascii="Times New Roman" w:hAnsi="Times New Roman" w:cs="Times New Roman"/>
          <w:sz w:val="28"/>
          <w:szCs w:val="28"/>
        </w:rPr>
      </w:pPr>
      <w:r w:rsidRPr="00C070AC">
        <w:rPr>
          <w:rFonts w:ascii="Times New Roman" w:eastAsia="Calibri" w:hAnsi="Times New Roman" w:cs="Times New Roman"/>
          <w:sz w:val="28"/>
          <w:szCs w:val="28"/>
        </w:rPr>
        <w:t xml:space="preserve">«10.2. </w:t>
      </w:r>
      <w:r w:rsidRPr="00C070AC">
        <w:rPr>
          <w:rFonts w:ascii="Times New Roman" w:hAnsi="Times New Roman" w:cs="Times New Roman"/>
          <w:sz w:val="28"/>
          <w:szCs w:val="28"/>
        </w:rPr>
        <w:t xml:space="preserve">Список </w:t>
      </w:r>
      <w:r w:rsidRPr="00590BB5">
        <w:rPr>
          <w:rFonts w:ascii="Times New Roman" w:hAnsi="Times New Roman" w:cs="Times New Roman"/>
          <w:sz w:val="28"/>
          <w:szCs w:val="28"/>
        </w:rPr>
        <w:t xml:space="preserve">избирателей, участников референдума может составляться, уточняться и использоваться в электронном виде в порядке и сроки, определенные при проведении выборов Губернатора Алтайского края, депутатов Законодательного Собрания, органов местного самоуправления и референдума Алтайского края, а также местного референдума – избирательной комиссией </w:t>
      </w:r>
      <w:r w:rsidRPr="00590BB5">
        <w:rPr>
          <w:rFonts w:ascii="Times New Roman" w:hAnsi="Times New Roman" w:cs="Times New Roman"/>
          <w:sz w:val="28"/>
          <w:szCs w:val="28"/>
        </w:rPr>
        <w:lastRenderedPageBreak/>
        <w:t>Алтайского края с учетом требований, установленных Центральной избирательной комиссией Российской Федерации.</w:t>
      </w:r>
    </w:p>
    <w:p w:rsidR="00590BB5" w:rsidRPr="00960493" w:rsidRDefault="00590BB5" w:rsidP="00590BB5">
      <w:pPr>
        <w:autoSpaceDE w:val="0"/>
        <w:autoSpaceDN w:val="0"/>
        <w:adjustRightInd w:val="0"/>
        <w:spacing w:after="0" w:line="240" w:lineRule="auto"/>
        <w:ind w:firstLine="709"/>
        <w:jc w:val="both"/>
        <w:rPr>
          <w:rFonts w:ascii="Times New Roman" w:hAnsi="Times New Roman" w:cs="Times New Roman"/>
          <w:sz w:val="28"/>
          <w:szCs w:val="28"/>
        </w:rPr>
      </w:pPr>
      <w:r w:rsidRPr="00590BB5">
        <w:rPr>
          <w:rFonts w:ascii="Times New Roman" w:hAnsi="Times New Roman" w:cs="Times New Roman"/>
          <w:sz w:val="28"/>
          <w:szCs w:val="28"/>
        </w:rPr>
        <w:t xml:space="preserve">В случае составления, уточнения и использования списка избирателей, участников референдума в электронном виде его копия изготавливается путем распечатки списка избирателей, участников референдума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комиссии и печатью участковой комиссии. Указанная копия равнозначна по своей юридической силе списку избирателей, участников референдума в электронном виде. Хранение указанной копии осуществляется в порядке, определяемом в соответствии с Федеральным законом в отношении хранения избирательной документации, документации </w:t>
      </w:r>
      <w:r w:rsidRPr="00960493">
        <w:rPr>
          <w:rFonts w:ascii="Times New Roman" w:hAnsi="Times New Roman" w:cs="Times New Roman"/>
          <w:sz w:val="28"/>
          <w:szCs w:val="28"/>
        </w:rPr>
        <w:t>референдума.»;</w:t>
      </w:r>
    </w:p>
    <w:p w:rsidR="008368A3" w:rsidRPr="00960493" w:rsidRDefault="008368A3" w:rsidP="00590BB5">
      <w:pPr>
        <w:autoSpaceDE w:val="0"/>
        <w:autoSpaceDN w:val="0"/>
        <w:adjustRightInd w:val="0"/>
        <w:spacing w:after="0" w:line="240" w:lineRule="auto"/>
        <w:ind w:firstLine="709"/>
        <w:jc w:val="both"/>
        <w:rPr>
          <w:rFonts w:ascii="Times New Roman" w:hAnsi="Times New Roman" w:cs="Times New Roman"/>
          <w:sz w:val="28"/>
          <w:szCs w:val="28"/>
        </w:rPr>
      </w:pPr>
    </w:p>
    <w:p w:rsidR="008368A3" w:rsidRPr="00FA5FAF" w:rsidRDefault="00960493" w:rsidP="00C817A8">
      <w:pPr>
        <w:pStyle w:val="ac"/>
        <w:numPr>
          <w:ilvl w:val="0"/>
          <w:numId w:val="13"/>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60493">
        <w:rPr>
          <w:rFonts w:ascii="Times New Roman" w:hAnsi="Times New Roman" w:cs="Times New Roman"/>
          <w:sz w:val="28"/>
          <w:szCs w:val="28"/>
        </w:rPr>
        <w:t xml:space="preserve">в пункте 10 статьи 16 </w:t>
      </w:r>
      <w:r w:rsidRPr="00C77AAB">
        <w:rPr>
          <w:rFonts w:ascii="Times New Roman" w:eastAsia="Calibri" w:hAnsi="Times New Roman" w:cs="Times New Roman"/>
          <w:sz w:val="28"/>
          <w:szCs w:val="28"/>
        </w:rPr>
        <w:t xml:space="preserve">слова </w:t>
      </w:r>
      <w:r w:rsidR="00C77AAB" w:rsidRPr="00C77AAB">
        <w:rPr>
          <w:rFonts w:ascii="Times New Roman" w:eastAsia="Calibri" w:hAnsi="Times New Roman" w:cs="Times New Roman"/>
          <w:sz w:val="28"/>
          <w:szCs w:val="28"/>
        </w:rPr>
        <w:t xml:space="preserve">«окружной избирательной комиссией, </w:t>
      </w:r>
      <w:r w:rsidR="00C77AAB" w:rsidRPr="00C77AAB">
        <w:rPr>
          <w:rFonts w:ascii="Times New Roman" w:hAnsi="Times New Roman" w:cs="Times New Roman"/>
          <w:sz w:val="28"/>
          <w:szCs w:val="28"/>
        </w:rPr>
        <w:t xml:space="preserve">избирательной комиссией муниципального образования» </w:t>
      </w:r>
      <w:r w:rsidR="00C77AAB" w:rsidRPr="00C77AAB">
        <w:rPr>
          <w:rFonts w:ascii="Times New Roman" w:eastAsia="Calibri" w:hAnsi="Times New Roman" w:cs="Times New Roman"/>
          <w:sz w:val="28"/>
          <w:szCs w:val="28"/>
          <w:lang w:eastAsia="ru-RU"/>
        </w:rPr>
        <w:t>заменить словами «комиссией, организующей выборы, референдум, народный опрос, отзыв»</w:t>
      </w:r>
      <w:r w:rsidRPr="00C77AAB">
        <w:rPr>
          <w:rFonts w:ascii="Times New Roman" w:eastAsia="Calibri" w:hAnsi="Times New Roman" w:cs="Times New Roman"/>
          <w:sz w:val="28"/>
          <w:szCs w:val="28"/>
          <w:lang w:eastAsia="ru-RU"/>
        </w:rPr>
        <w:t>;</w:t>
      </w:r>
    </w:p>
    <w:p w:rsidR="00FA5FAF" w:rsidRDefault="00FA5FAF" w:rsidP="00FA5FAF">
      <w:pPr>
        <w:tabs>
          <w:tab w:val="left" w:pos="709"/>
          <w:tab w:val="left" w:pos="993"/>
        </w:tabs>
        <w:autoSpaceDE w:val="0"/>
        <w:autoSpaceDN w:val="0"/>
        <w:adjustRightInd w:val="0"/>
        <w:spacing w:after="0" w:line="240" w:lineRule="auto"/>
        <w:jc w:val="both"/>
        <w:rPr>
          <w:rFonts w:ascii="Times New Roman" w:hAnsi="Times New Roman" w:cs="Times New Roman"/>
          <w:sz w:val="28"/>
          <w:szCs w:val="28"/>
        </w:rPr>
      </w:pPr>
    </w:p>
    <w:p w:rsidR="00E13EE1" w:rsidRPr="00E13EE1" w:rsidRDefault="00E13EE1" w:rsidP="005A4673">
      <w:pPr>
        <w:pStyle w:val="ac"/>
        <w:numPr>
          <w:ilvl w:val="0"/>
          <w:numId w:val="13"/>
        </w:numPr>
        <w:autoSpaceDE w:val="0"/>
        <w:autoSpaceDN w:val="0"/>
        <w:adjustRightInd w:val="0"/>
        <w:spacing w:after="0" w:line="240" w:lineRule="auto"/>
        <w:ind w:left="0" w:firstLine="709"/>
        <w:jc w:val="both"/>
        <w:rPr>
          <w:rFonts w:ascii="Times New Roman" w:hAnsi="Times New Roman" w:cs="Times New Roman"/>
          <w:color w:val="C00000"/>
          <w:sz w:val="28"/>
          <w:szCs w:val="28"/>
        </w:rPr>
      </w:pPr>
      <w:r w:rsidRPr="00E13EE1">
        <w:rPr>
          <w:rFonts w:ascii="Times New Roman" w:eastAsia="Calibri" w:hAnsi="Times New Roman" w:cs="Times New Roman"/>
          <w:sz w:val="28"/>
          <w:szCs w:val="28"/>
        </w:rPr>
        <w:t>в статье 18:</w:t>
      </w:r>
    </w:p>
    <w:p w:rsidR="00E13EE1" w:rsidRDefault="00E13EE1" w:rsidP="00E13EE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13EE1">
        <w:rPr>
          <w:rFonts w:ascii="Times New Roman" w:eastAsia="Calibri" w:hAnsi="Times New Roman" w:cs="Times New Roman"/>
          <w:sz w:val="28"/>
          <w:szCs w:val="28"/>
        </w:rPr>
        <w:t>а) подпункт 3 пункта 1 признать утратившим силу;</w:t>
      </w:r>
    </w:p>
    <w:p w:rsidR="00FE2660" w:rsidRPr="00FE2660" w:rsidRDefault="00FE2660" w:rsidP="00FE26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E2660">
        <w:rPr>
          <w:rFonts w:ascii="Times New Roman" w:eastAsia="Calibri" w:hAnsi="Times New Roman" w:cs="Times New Roman"/>
          <w:sz w:val="28"/>
          <w:szCs w:val="28"/>
        </w:rPr>
        <w:t>б) пункт 2 изложить в следующей редакции:</w:t>
      </w:r>
    </w:p>
    <w:p w:rsidR="00FE2660" w:rsidRPr="00E13EE1" w:rsidRDefault="00FE2660" w:rsidP="00FE26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E2660">
        <w:rPr>
          <w:rFonts w:ascii="Times New Roman" w:eastAsia="Calibri" w:hAnsi="Times New Roman" w:cs="Times New Roman"/>
          <w:sz w:val="28"/>
          <w:szCs w:val="28"/>
        </w:rPr>
        <w:t>«2. При проведении соответствующих референдумов, народного опроса, отзыва Избирательная комиссия Алтайского края, территориальные комиссии, участковые комиссии действуют в качестве комиссий референдума, комиссий народного опроса, комиссий отзыва.»;</w:t>
      </w:r>
    </w:p>
    <w:p w:rsidR="00E13EE1" w:rsidRPr="00E13EE1" w:rsidRDefault="00FE2660" w:rsidP="00E13EE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E13EE1" w:rsidRPr="00E13EE1">
        <w:rPr>
          <w:rFonts w:ascii="Times New Roman" w:eastAsia="Calibri" w:hAnsi="Times New Roman" w:cs="Times New Roman"/>
          <w:sz w:val="28"/>
          <w:szCs w:val="28"/>
        </w:rPr>
        <w:t>) пункт</w:t>
      </w:r>
      <w:r>
        <w:rPr>
          <w:rFonts w:ascii="Times New Roman" w:eastAsia="Calibri" w:hAnsi="Times New Roman" w:cs="Times New Roman"/>
          <w:sz w:val="28"/>
          <w:szCs w:val="28"/>
        </w:rPr>
        <w:t>ы</w:t>
      </w:r>
      <w:r w:rsidR="00E13EE1" w:rsidRPr="00E13EE1">
        <w:rPr>
          <w:rFonts w:ascii="Times New Roman" w:eastAsia="Calibri" w:hAnsi="Times New Roman" w:cs="Times New Roman"/>
          <w:sz w:val="28"/>
          <w:szCs w:val="28"/>
        </w:rPr>
        <w:t xml:space="preserve"> 4</w:t>
      </w:r>
      <w:r>
        <w:rPr>
          <w:rFonts w:ascii="Times New Roman" w:eastAsia="Calibri" w:hAnsi="Times New Roman" w:cs="Times New Roman"/>
          <w:sz w:val="28"/>
          <w:szCs w:val="28"/>
        </w:rPr>
        <w:t xml:space="preserve"> и 5</w:t>
      </w:r>
      <w:r w:rsidR="00E13EE1" w:rsidRPr="00E13EE1">
        <w:rPr>
          <w:rFonts w:ascii="Times New Roman" w:eastAsia="Calibri" w:hAnsi="Times New Roman" w:cs="Times New Roman"/>
          <w:sz w:val="28"/>
          <w:szCs w:val="28"/>
        </w:rPr>
        <w:t xml:space="preserve"> признать утратившим силу;</w:t>
      </w:r>
    </w:p>
    <w:p w:rsidR="00FE2660" w:rsidRDefault="00E13EE1" w:rsidP="00E13EE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13EE1">
        <w:rPr>
          <w:rFonts w:ascii="Times New Roman" w:eastAsia="Calibri" w:hAnsi="Times New Roman" w:cs="Times New Roman"/>
          <w:sz w:val="28"/>
          <w:szCs w:val="28"/>
        </w:rPr>
        <w:t xml:space="preserve">г) </w:t>
      </w:r>
      <w:r w:rsidR="00FE2660">
        <w:rPr>
          <w:rFonts w:ascii="Times New Roman" w:eastAsia="Calibri" w:hAnsi="Times New Roman" w:cs="Times New Roman"/>
          <w:sz w:val="28"/>
          <w:szCs w:val="28"/>
        </w:rPr>
        <w:t>в пункте 7:</w:t>
      </w:r>
    </w:p>
    <w:p w:rsidR="00FE2660" w:rsidRDefault="001736E4" w:rsidP="00FE26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E2660">
        <w:rPr>
          <w:rFonts w:ascii="Times New Roman" w:eastAsia="Calibri" w:hAnsi="Times New Roman" w:cs="Times New Roman"/>
          <w:sz w:val="28"/>
          <w:szCs w:val="28"/>
        </w:rPr>
        <w:t xml:space="preserve">третье </w:t>
      </w:r>
      <w:r w:rsidR="004B3BE5" w:rsidRPr="00FE2660">
        <w:rPr>
          <w:rFonts w:ascii="Times New Roman" w:eastAsia="Calibri" w:hAnsi="Times New Roman" w:cs="Times New Roman"/>
          <w:sz w:val="28"/>
          <w:szCs w:val="28"/>
        </w:rPr>
        <w:t xml:space="preserve">предложение </w:t>
      </w:r>
      <w:r w:rsidR="00FE2660" w:rsidRPr="00FE2660">
        <w:rPr>
          <w:rFonts w:ascii="Times New Roman" w:eastAsia="Calibri" w:hAnsi="Times New Roman" w:cs="Times New Roman"/>
          <w:sz w:val="28"/>
          <w:szCs w:val="28"/>
        </w:rPr>
        <w:t>абзац</w:t>
      </w:r>
      <w:r w:rsidR="004B3BE5">
        <w:rPr>
          <w:rFonts w:ascii="Times New Roman" w:eastAsia="Calibri" w:hAnsi="Times New Roman" w:cs="Times New Roman"/>
          <w:sz w:val="28"/>
          <w:szCs w:val="28"/>
        </w:rPr>
        <w:t>а</w:t>
      </w:r>
      <w:r w:rsidR="00FE2660" w:rsidRPr="00FE2660">
        <w:rPr>
          <w:rFonts w:ascii="Times New Roman" w:eastAsia="Calibri" w:hAnsi="Times New Roman" w:cs="Times New Roman"/>
          <w:sz w:val="28"/>
          <w:szCs w:val="28"/>
        </w:rPr>
        <w:t xml:space="preserve"> второ</w:t>
      </w:r>
      <w:r w:rsidR="004B3BE5">
        <w:rPr>
          <w:rFonts w:ascii="Times New Roman" w:eastAsia="Calibri" w:hAnsi="Times New Roman" w:cs="Times New Roman"/>
          <w:sz w:val="28"/>
          <w:szCs w:val="28"/>
        </w:rPr>
        <w:t>го</w:t>
      </w:r>
      <w:r w:rsidR="00FE2660" w:rsidRPr="00FE2660">
        <w:rPr>
          <w:rFonts w:ascii="Times New Roman" w:eastAsia="Calibri" w:hAnsi="Times New Roman" w:cs="Times New Roman"/>
          <w:sz w:val="28"/>
          <w:szCs w:val="28"/>
        </w:rPr>
        <w:t xml:space="preserve"> </w:t>
      </w:r>
      <w:r w:rsidR="00401519">
        <w:rPr>
          <w:rFonts w:ascii="Times New Roman" w:eastAsia="Calibri" w:hAnsi="Times New Roman" w:cs="Times New Roman"/>
          <w:sz w:val="28"/>
          <w:szCs w:val="28"/>
        </w:rPr>
        <w:t>исключить</w:t>
      </w:r>
      <w:r w:rsidR="00FE2660" w:rsidRPr="00FE2660">
        <w:rPr>
          <w:rFonts w:ascii="Times New Roman" w:eastAsia="Calibri" w:hAnsi="Times New Roman" w:cs="Times New Roman"/>
          <w:sz w:val="28"/>
          <w:szCs w:val="28"/>
        </w:rPr>
        <w:t>;</w:t>
      </w:r>
      <w:r w:rsidR="00FE2660">
        <w:rPr>
          <w:rFonts w:ascii="Times New Roman" w:eastAsia="Calibri" w:hAnsi="Times New Roman" w:cs="Times New Roman"/>
          <w:sz w:val="28"/>
          <w:szCs w:val="28"/>
        </w:rPr>
        <w:t xml:space="preserve"> </w:t>
      </w:r>
    </w:p>
    <w:p w:rsidR="00E13EE1" w:rsidRDefault="00FE2660" w:rsidP="00FE266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в </w:t>
      </w:r>
      <w:r w:rsidRPr="00E8386F">
        <w:rPr>
          <w:rFonts w:ascii="Times New Roman" w:eastAsia="Calibri" w:hAnsi="Times New Roman" w:cs="Times New Roman"/>
          <w:sz w:val="28"/>
          <w:szCs w:val="28"/>
        </w:rPr>
        <w:t>абзаце третьем слова «</w:t>
      </w:r>
      <w:r w:rsidRPr="00E8386F">
        <w:rPr>
          <w:rFonts w:ascii="Times New Roman" w:hAnsi="Times New Roman" w:cs="Times New Roman"/>
          <w:sz w:val="28"/>
          <w:szCs w:val="28"/>
        </w:rPr>
        <w:t>избирательную комиссию муниципального образования,» исключить, слова «возложения полномочий избирательной комиссии поселения на эту участковую комиссию» заменить словами «возложения на эту участковую комиссию полномочий избирательной комиссии, организующей выборы в органы местного самоуправления»</w:t>
      </w:r>
      <w:r w:rsidR="00E13EE1" w:rsidRPr="00E8386F">
        <w:rPr>
          <w:rFonts w:ascii="Times New Roman" w:hAnsi="Times New Roman" w:cs="Times New Roman"/>
          <w:sz w:val="28"/>
          <w:szCs w:val="28"/>
        </w:rPr>
        <w:t>;</w:t>
      </w:r>
    </w:p>
    <w:p w:rsidR="00E13EE1" w:rsidRPr="00E13EE1" w:rsidRDefault="00E13EE1" w:rsidP="00E13EE1">
      <w:pPr>
        <w:autoSpaceDE w:val="0"/>
        <w:autoSpaceDN w:val="0"/>
        <w:adjustRightInd w:val="0"/>
        <w:spacing w:after="0" w:line="240" w:lineRule="auto"/>
        <w:ind w:firstLine="709"/>
        <w:jc w:val="both"/>
        <w:rPr>
          <w:rFonts w:ascii="Times New Roman" w:hAnsi="Times New Roman" w:cs="Times New Roman"/>
          <w:sz w:val="28"/>
          <w:szCs w:val="28"/>
        </w:rPr>
      </w:pPr>
    </w:p>
    <w:p w:rsidR="003C7899" w:rsidRDefault="003C7899" w:rsidP="00C817A8">
      <w:pPr>
        <w:pStyle w:val="ac"/>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C7899">
        <w:rPr>
          <w:rFonts w:ascii="Times New Roman" w:eastAsia="Calibri" w:hAnsi="Times New Roman" w:cs="Times New Roman"/>
          <w:sz w:val="28"/>
          <w:szCs w:val="28"/>
        </w:rPr>
        <w:t>в пункте 5 статьи 19 слова «</w:t>
      </w:r>
      <w:r w:rsidRPr="003C7899">
        <w:rPr>
          <w:rFonts w:ascii="Times New Roman" w:hAnsi="Times New Roman" w:cs="Times New Roman"/>
          <w:sz w:val="28"/>
          <w:szCs w:val="28"/>
        </w:rPr>
        <w:t xml:space="preserve">избирательных комиссий муниципальных образований,» </w:t>
      </w:r>
      <w:r w:rsidR="00CD36DA">
        <w:rPr>
          <w:rFonts w:ascii="Times New Roman" w:hAnsi="Times New Roman" w:cs="Times New Roman"/>
          <w:bCs/>
          <w:sz w:val="28"/>
          <w:szCs w:val="28"/>
        </w:rPr>
        <w:t>исключить</w:t>
      </w:r>
      <w:r w:rsidRPr="003C7899">
        <w:rPr>
          <w:rFonts w:ascii="Times New Roman" w:hAnsi="Times New Roman" w:cs="Times New Roman"/>
          <w:sz w:val="28"/>
          <w:szCs w:val="28"/>
        </w:rPr>
        <w:t>;</w:t>
      </w:r>
    </w:p>
    <w:p w:rsidR="00E740E7" w:rsidRDefault="00E740E7" w:rsidP="00E740E7">
      <w:pPr>
        <w:pStyle w:val="ac"/>
        <w:tabs>
          <w:tab w:val="left" w:pos="993"/>
        </w:tabs>
        <w:autoSpaceDE w:val="0"/>
        <w:autoSpaceDN w:val="0"/>
        <w:adjustRightInd w:val="0"/>
        <w:spacing w:after="0" w:line="240" w:lineRule="auto"/>
        <w:ind w:left="709"/>
        <w:jc w:val="both"/>
        <w:rPr>
          <w:rFonts w:ascii="Times New Roman" w:hAnsi="Times New Roman" w:cs="Times New Roman"/>
          <w:sz w:val="28"/>
          <w:szCs w:val="28"/>
        </w:rPr>
      </w:pPr>
    </w:p>
    <w:p w:rsidR="00E740E7" w:rsidRPr="00312253" w:rsidRDefault="00E740E7" w:rsidP="00C817A8">
      <w:pPr>
        <w:pStyle w:val="ac"/>
        <w:numPr>
          <w:ilvl w:val="0"/>
          <w:numId w:val="13"/>
        </w:numPr>
        <w:tabs>
          <w:tab w:val="left" w:pos="709"/>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6 статьи 20 </w:t>
      </w:r>
      <w:r w:rsidRPr="00312253">
        <w:rPr>
          <w:rFonts w:ascii="Times New Roman" w:eastAsia="Calibri" w:hAnsi="Times New Roman" w:cs="Times New Roman"/>
          <w:sz w:val="28"/>
          <w:szCs w:val="28"/>
        </w:rPr>
        <w:t>слова «</w:t>
      </w:r>
      <w:r w:rsidR="00312253" w:rsidRPr="00312253">
        <w:rPr>
          <w:rFonts w:ascii="Times New Roman" w:hAnsi="Times New Roman" w:cs="Times New Roman"/>
          <w:sz w:val="28"/>
          <w:szCs w:val="28"/>
        </w:rPr>
        <w:t>избирательной комиссии муниципального образования</w:t>
      </w:r>
      <w:r w:rsidRPr="00312253">
        <w:rPr>
          <w:rFonts w:ascii="Times New Roman" w:hAnsi="Times New Roman" w:cs="Times New Roman"/>
          <w:sz w:val="28"/>
          <w:szCs w:val="28"/>
        </w:rPr>
        <w:t xml:space="preserve">,» </w:t>
      </w:r>
      <w:r w:rsidR="00CD36DA" w:rsidRPr="00312253">
        <w:rPr>
          <w:rFonts w:ascii="Times New Roman" w:hAnsi="Times New Roman" w:cs="Times New Roman"/>
          <w:bCs/>
          <w:sz w:val="28"/>
          <w:szCs w:val="28"/>
        </w:rPr>
        <w:t>исключить</w:t>
      </w:r>
      <w:r w:rsidRPr="00312253">
        <w:rPr>
          <w:rFonts w:ascii="Times New Roman" w:hAnsi="Times New Roman" w:cs="Times New Roman"/>
          <w:sz w:val="28"/>
          <w:szCs w:val="28"/>
        </w:rPr>
        <w:t>;</w:t>
      </w:r>
    </w:p>
    <w:p w:rsidR="00E740E7" w:rsidRPr="00E740E7" w:rsidRDefault="00E740E7" w:rsidP="00DD3C81">
      <w:pPr>
        <w:pStyle w:val="ac"/>
        <w:tabs>
          <w:tab w:val="left" w:pos="1134"/>
          <w:tab w:val="left" w:pos="1418"/>
        </w:tabs>
        <w:rPr>
          <w:rFonts w:ascii="Times New Roman" w:hAnsi="Times New Roman" w:cs="Times New Roman"/>
          <w:sz w:val="28"/>
          <w:szCs w:val="28"/>
        </w:rPr>
      </w:pPr>
    </w:p>
    <w:p w:rsidR="00E740E7" w:rsidRDefault="00E740E7" w:rsidP="00C817A8">
      <w:pPr>
        <w:pStyle w:val="ac"/>
        <w:numPr>
          <w:ilvl w:val="0"/>
          <w:numId w:val="13"/>
        </w:numPr>
        <w:tabs>
          <w:tab w:val="left" w:pos="709"/>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E740E7">
        <w:rPr>
          <w:rFonts w:ascii="Times New Roman" w:hAnsi="Times New Roman" w:cs="Times New Roman"/>
          <w:sz w:val="28"/>
          <w:szCs w:val="28"/>
        </w:rPr>
        <w:t xml:space="preserve">в подпункте 21.1 пункта 1 статьи 22 слова «избирательной комиссии муниципального </w:t>
      </w:r>
      <w:r w:rsidRPr="00E8386F">
        <w:rPr>
          <w:rFonts w:ascii="Times New Roman" w:hAnsi="Times New Roman" w:cs="Times New Roman"/>
          <w:sz w:val="28"/>
          <w:szCs w:val="28"/>
        </w:rPr>
        <w:t xml:space="preserve">образования» </w:t>
      </w:r>
      <w:r w:rsidR="00E8386F" w:rsidRPr="00E8386F">
        <w:rPr>
          <w:rFonts w:ascii="Times New Roman" w:hAnsi="Times New Roman" w:cs="Times New Roman"/>
          <w:sz w:val="28"/>
          <w:szCs w:val="28"/>
        </w:rPr>
        <w:t>заменить словами «избирательной комиссии, организующей подготовку и проведение выборов в органы местного самоуправления, местного референдума</w:t>
      </w:r>
      <w:r w:rsidR="001736E4">
        <w:rPr>
          <w:rFonts w:ascii="Times New Roman" w:hAnsi="Times New Roman" w:cs="Times New Roman"/>
          <w:sz w:val="28"/>
          <w:szCs w:val="28"/>
        </w:rPr>
        <w:t>,</w:t>
      </w:r>
      <w:r w:rsidR="00E8386F" w:rsidRPr="00E8386F">
        <w:rPr>
          <w:rFonts w:ascii="Times New Roman" w:hAnsi="Times New Roman" w:cs="Times New Roman"/>
          <w:sz w:val="28"/>
          <w:szCs w:val="28"/>
        </w:rPr>
        <w:t>», после слов «на соответст</w:t>
      </w:r>
      <w:r w:rsidR="00401519">
        <w:rPr>
          <w:rFonts w:ascii="Times New Roman" w:hAnsi="Times New Roman" w:cs="Times New Roman"/>
          <w:sz w:val="28"/>
          <w:szCs w:val="28"/>
        </w:rPr>
        <w:t>вующей территории избирателей,»</w:t>
      </w:r>
      <w:r w:rsidR="00E8386F" w:rsidRPr="00E8386F">
        <w:rPr>
          <w:rFonts w:ascii="Times New Roman" w:hAnsi="Times New Roman" w:cs="Times New Roman"/>
          <w:sz w:val="28"/>
          <w:szCs w:val="28"/>
        </w:rPr>
        <w:t xml:space="preserve"> дополнить словами «участников референдума,»</w:t>
      </w:r>
      <w:r w:rsidRPr="00E8386F">
        <w:rPr>
          <w:rFonts w:ascii="Times New Roman" w:hAnsi="Times New Roman" w:cs="Times New Roman"/>
          <w:sz w:val="28"/>
          <w:szCs w:val="28"/>
        </w:rPr>
        <w:t>;</w:t>
      </w:r>
    </w:p>
    <w:p w:rsidR="00E740E7" w:rsidRPr="00E740E7" w:rsidRDefault="00E740E7" w:rsidP="00DD3C81">
      <w:pPr>
        <w:pStyle w:val="ac"/>
        <w:tabs>
          <w:tab w:val="left" w:pos="1134"/>
          <w:tab w:val="left" w:pos="1418"/>
        </w:tabs>
        <w:rPr>
          <w:rFonts w:ascii="Times New Roman" w:hAnsi="Times New Roman" w:cs="Times New Roman"/>
          <w:sz w:val="28"/>
          <w:szCs w:val="28"/>
        </w:rPr>
      </w:pPr>
    </w:p>
    <w:p w:rsidR="00E740E7" w:rsidRDefault="007114BA" w:rsidP="00C817A8">
      <w:pPr>
        <w:pStyle w:val="ac"/>
        <w:numPr>
          <w:ilvl w:val="0"/>
          <w:numId w:val="13"/>
        </w:numPr>
        <w:tabs>
          <w:tab w:val="left" w:pos="709"/>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статьи 23, 24 </w:t>
      </w:r>
      <w:r w:rsidR="00DD3C81">
        <w:rPr>
          <w:rFonts w:ascii="Times New Roman" w:hAnsi="Times New Roman" w:cs="Times New Roman"/>
          <w:sz w:val="28"/>
          <w:szCs w:val="28"/>
        </w:rPr>
        <w:t>признать утратившими силу;</w:t>
      </w:r>
    </w:p>
    <w:p w:rsidR="00A0424F" w:rsidRPr="00A0424F" w:rsidRDefault="00A0424F" w:rsidP="00A0424F">
      <w:pPr>
        <w:pStyle w:val="ac"/>
        <w:rPr>
          <w:rFonts w:ascii="Times New Roman" w:hAnsi="Times New Roman" w:cs="Times New Roman"/>
          <w:sz w:val="28"/>
          <w:szCs w:val="28"/>
        </w:rPr>
      </w:pPr>
    </w:p>
    <w:p w:rsidR="00A0424F" w:rsidRPr="00A0424F" w:rsidRDefault="00A0424F" w:rsidP="00C817A8">
      <w:pPr>
        <w:pStyle w:val="ac"/>
        <w:numPr>
          <w:ilvl w:val="0"/>
          <w:numId w:val="13"/>
        </w:numPr>
        <w:tabs>
          <w:tab w:val="left" w:pos="709"/>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A0424F">
        <w:rPr>
          <w:rFonts w:ascii="Times New Roman" w:hAnsi="Times New Roman" w:cs="Times New Roman"/>
          <w:sz w:val="28"/>
          <w:szCs w:val="28"/>
        </w:rPr>
        <w:t>в статье 28:</w:t>
      </w:r>
    </w:p>
    <w:p w:rsidR="00A0424F" w:rsidRDefault="00A0424F" w:rsidP="00A042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слова «Территориальная комиссия:» заменить словами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 Территориальная комиссия</w:t>
      </w:r>
      <w:r w:rsidR="00233247">
        <w:rPr>
          <w:rFonts w:ascii="Times New Roman" w:hAnsi="Times New Roman" w:cs="Times New Roman"/>
          <w:sz w:val="28"/>
          <w:szCs w:val="28"/>
        </w:rPr>
        <w:t>:</w:t>
      </w:r>
      <w:r>
        <w:rPr>
          <w:rFonts w:ascii="Times New Roman" w:hAnsi="Times New Roman" w:cs="Times New Roman"/>
          <w:sz w:val="28"/>
          <w:szCs w:val="28"/>
        </w:rPr>
        <w:t>»;</w:t>
      </w:r>
    </w:p>
    <w:p w:rsidR="00233247" w:rsidRPr="00233247" w:rsidRDefault="00233247" w:rsidP="00233247">
      <w:pPr>
        <w:autoSpaceDE w:val="0"/>
        <w:autoSpaceDN w:val="0"/>
        <w:adjustRightInd w:val="0"/>
        <w:spacing w:after="0" w:line="240" w:lineRule="auto"/>
        <w:ind w:firstLine="709"/>
        <w:jc w:val="both"/>
        <w:rPr>
          <w:rFonts w:ascii="Times New Roman" w:hAnsi="Times New Roman" w:cs="Times New Roman"/>
          <w:sz w:val="28"/>
          <w:szCs w:val="28"/>
        </w:rPr>
      </w:pPr>
      <w:r w:rsidRPr="00233247">
        <w:rPr>
          <w:rFonts w:ascii="Times New Roman" w:hAnsi="Times New Roman" w:cs="Times New Roman"/>
          <w:sz w:val="28"/>
          <w:szCs w:val="28"/>
        </w:rPr>
        <w:t xml:space="preserve">дополнить </w:t>
      </w:r>
      <w:r w:rsidR="001736E4">
        <w:rPr>
          <w:rFonts w:ascii="Times New Roman" w:hAnsi="Times New Roman" w:cs="Times New Roman"/>
          <w:sz w:val="28"/>
          <w:szCs w:val="28"/>
        </w:rPr>
        <w:t>подпунктом 12.1</w:t>
      </w:r>
      <w:r w:rsidRPr="00233247">
        <w:rPr>
          <w:rFonts w:ascii="Times New Roman" w:hAnsi="Times New Roman" w:cs="Times New Roman"/>
          <w:sz w:val="28"/>
          <w:szCs w:val="28"/>
        </w:rPr>
        <w:t xml:space="preserve"> следующего содержания:</w:t>
      </w:r>
    </w:p>
    <w:p w:rsidR="00233247" w:rsidRDefault="00233247" w:rsidP="00233247">
      <w:pPr>
        <w:autoSpaceDE w:val="0"/>
        <w:autoSpaceDN w:val="0"/>
        <w:adjustRightInd w:val="0"/>
        <w:spacing w:after="0" w:line="240" w:lineRule="auto"/>
        <w:ind w:firstLine="709"/>
        <w:jc w:val="both"/>
        <w:rPr>
          <w:rFonts w:ascii="Times New Roman" w:hAnsi="Times New Roman" w:cs="Times New Roman"/>
          <w:sz w:val="28"/>
          <w:szCs w:val="28"/>
        </w:rPr>
      </w:pPr>
      <w:r w:rsidRPr="00233247">
        <w:rPr>
          <w:rFonts w:ascii="Times New Roman" w:hAnsi="Times New Roman" w:cs="Times New Roman"/>
          <w:sz w:val="28"/>
          <w:szCs w:val="28"/>
        </w:rPr>
        <w:t>«12.1) рассматривает (с учетом положения пункта 7 статьи 75 Федерального закона) жалобы (заявления) на решения и действия (бездействие) комиссий, организующих выборы в органы местного самоуправления, местный референдум, или их должностных лиц, нарушающие избирательные права граждан и право граждан на участие в референдуме, и принимает по указанным жалобам (заявлениям) мотивированные решения;»;</w:t>
      </w:r>
    </w:p>
    <w:p w:rsidR="00A0424F" w:rsidRDefault="00A0424F" w:rsidP="00A042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дополнить пунктом 2 следующего содержания:</w:t>
      </w:r>
    </w:p>
    <w:p w:rsidR="00A0424F" w:rsidRDefault="00A0424F" w:rsidP="00A042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Территориальная комиссия при организации подготовки и проведения выборов в органы местного самоуправления, местного референдума:</w:t>
      </w:r>
    </w:p>
    <w:p w:rsidR="00A0424F" w:rsidRDefault="00A0424F" w:rsidP="00A0424F">
      <w:pPr>
        <w:pStyle w:val="ac"/>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организует подготовку и проведение выборов в органы местного самоуправления, местного референдума;</w:t>
      </w:r>
    </w:p>
    <w:p w:rsidR="00A0424F" w:rsidRDefault="00A0424F" w:rsidP="00A0424F">
      <w:pPr>
        <w:pStyle w:val="ac"/>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A0424F" w:rsidRDefault="00A0424F" w:rsidP="00A0424F">
      <w:pPr>
        <w:pStyle w:val="ac"/>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местного референдума, изданием необходимой печатной продукции;</w:t>
      </w:r>
    </w:p>
    <w:p w:rsidR="00A0424F" w:rsidRDefault="00A0424F" w:rsidP="00A0424F">
      <w:pPr>
        <w:pStyle w:val="ac"/>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A0424F" w:rsidRDefault="00A0424F" w:rsidP="00A0424F">
      <w:pPr>
        <w:pStyle w:val="ac"/>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референдума;</w:t>
      </w:r>
    </w:p>
    <w:p w:rsidR="00A0424F" w:rsidRDefault="00A0424F" w:rsidP="00A0424F">
      <w:pPr>
        <w:pStyle w:val="ac"/>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референдума;</w:t>
      </w:r>
    </w:p>
    <w:p w:rsidR="00A0424F" w:rsidRPr="008210F2" w:rsidRDefault="00A0424F" w:rsidP="00A0424F">
      <w:pPr>
        <w:pStyle w:val="ac"/>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w:t>
      </w:r>
      <w:r>
        <w:rPr>
          <w:rFonts w:ascii="Times New Roman" w:hAnsi="Times New Roman" w:cs="Times New Roman"/>
          <w:sz w:val="28"/>
          <w:szCs w:val="28"/>
        </w:rPr>
        <w:lastRenderedPageBreak/>
        <w:t>самоуп</w:t>
      </w:r>
      <w:r w:rsidRPr="008210F2">
        <w:rPr>
          <w:rFonts w:ascii="Times New Roman" w:hAnsi="Times New Roman" w:cs="Times New Roman"/>
          <w:sz w:val="28"/>
          <w:szCs w:val="28"/>
        </w:rPr>
        <w:t>равления, местного референдума, контролирует целевое использование указанных средств;</w:t>
      </w:r>
    </w:p>
    <w:p w:rsidR="00A0424F" w:rsidRPr="008210F2" w:rsidRDefault="00A0424F" w:rsidP="00A0424F">
      <w:pPr>
        <w:pStyle w:val="ac"/>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210F2">
        <w:rPr>
          <w:rFonts w:ascii="Times New Roman" w:hAnsi="Times New Roman" w:cs="Times New Roman"/>
          <w:sz w:val="28"/>
          <w:szCs w:val="28"/>
        </w:rPr>
        <w:t>оказывает правовую, методическую, организационно-техническую помощь нижестоящим комиссиям;</w:t>
      </w:r>
    </w:p>
    <w:p w:rsidR="00A0424F" w:rsidRPr="008210F2" w:rsidRDefault="00A0424F" w:rsidP="00A0424F">
      <w:pPr>
        <w:pStyle w:val="ac"/>
        <w:numPr>
          <w:ilvl w:val="0"/>
          <w:numId w:val="5"/>
        </w:numPr>
        <w:tabs>
          <w:tab w:val="left" w:pos="993"/>
          <w:tab w:val="left" w:pos="1985"/>
        </w:tabs>
        <w:autoSpaceDE w:val="0"/>
        <w:autoSpaceDN w:val="0"/>
        <w:adjustRightInd w:val="0"/>
        <w:spacing w:after="0" w:line="240" w:lineRule="auto"/>
        <w:ind w:left="0" w:firstLine="709"/>
        <w:jc w:val="both"/>
        <w:rPr>
          <w:rFonts w:ascii="Times New Roman" w:hAnsi="Times New Roman" w:cs="Times New Roman"/>
          <w:sz w:val="28"/>
          <w:szCs w:val="28"/>
        </w:rPr>
      </w:pPr>
      <w:r w:rsidRPr="008210F2">
        <w:rPr>
          <w:rFonts w:ascii="Times New Roman" w:hAnsi="Times New Roman" w:cs="Times New Roman"/>
          <w:sz w:val="28"/>
          <w:szCs w:val="28"/>
        </w:rPr>
        <w:t>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A0424F" w:rsidRPr="008210F2" w:rsidRDefault="00A0424F" w:rsidP="00A0424F">
      <w:pPr>
        <w:pStyle w:val="ac"/>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210F2">
        <w:rPr>
          <w:rFonts w:ascii="Times New Roman" w:hAnsi="Times New Roman" w:cs="Times New Roman"/>
          <w:sz w:val="28"/>
          <w:szCs w:val="28"/>
        </w:rPr>
        <w:t>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80B06" w:rsidRPr="008210F2" w:rsidRDefault="00A0424F" w:rsidP="00A80B06">
      <w:pPr>
        <w:pStyle w:val="ac"/>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210F2">
        <w:rPr>
          <w:rFonts w:ascii="Times New Roman" w:hAnsi="Times New Roman" w:cs="Times New Roman"/>
          <w:sz w:val="28"/>
          <w:szCs w:val="28"/>
        </w:rPr>
        <w:t>осуществляет иные полномочия в соответствии с Федеральным законом, Уставом (Основным) законом Алтайского края, законами Алтайского края, уставом муниципального образования.»;</w:t>
      </w:r>
    </w:p>
    <w:p w:rsidR="00A80B06" w:rsidRPr="008210F2" w:rsidRDefault="00A80B06" w:rsidP="00A80B06">
      <w:pPr>
        <w:tabs>
          <w:tab w:val="left" w:pos="993"/>
        </w:tabs>
        <w:autoSpaceDE w:val="0"/>
        <w:autoSpaceDN w:val="0"/>
        <w:adjustRightInd w:val="0"/>
        <w:spacing w:after="0" w:line="240" w:lineRule="auto"/>
        <w:jc w:val="both"/>
        <w:rPr>
          <w:rFonts w:ascii="Times New Roman" w:hAnsi="Times New Roman" w:cs="Times New Roman"/>
          <w:sz w:val="28"/>
          <w:szCs w:val="28"/>
        </w:rPr>
      </w:pPr>
    </w:p>
    <w:p w:rsidR="00A80B06" w:rsidRPr="008210F2" w:rsidRDefault="00A80B06" w:rsidP="00705EF5">
      <w:pPr>
        <w:pStyle w:val="ac"/>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210F2">
        <w:rPr>
          <w:rFonts w:ascii="Times New Roman" w:hAnsi="Times New Roman" w:cs="Times New Roman"/>
          <w:sz w:val="28"/>
          <w:szCs w:val="28"/>
        </w:rPr>
        <w:t>в статье 29:</w:t>
      </w:r>
    </w:p>
    <w:p w:rsidR="00981A2B" w:rsidRPr="00981A2B" w:rsidRDefault="00981A2B" w:rsidP="00981A2B">
      <w:pPr>
        <w:tabs>
          <w:tab w:val="left" w:pos="709"/>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981A2B">
        <w:rPr>
          <w:rFonts w:ascii="Times New Roman" w:hAnsi="Times New Roman" w:cs="Times New Roman"/>
          <w:sz w:val="28"/>
          <w:szCs w:val="28"/>
        </w:rPr>
        <w:t>а) в пункте 2 слова «избирательную комиссию муниципального образования» заменить словами «избирательную комиссию, организующую выборы в органы местного самоуправления,»;</w:t>
      </w:r>
    </w:p>
    <w:p w:rsidR="00981A2B" w:rsidRPr="00981A2B" w:rsidRDefault="00981A2B" w:rsidP="00981A2B">
      <w:pPr>
        <w:pStyle w:val="ac"/>
        <w:tabs>
          <w:tab w:val="left" w:pos="709"/>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981A2B">
        <w:rPr>
          <w:rFonts w:ascii="Times New Roman" w:hAnsi="Times New Roman" w:cs="Times New Roman"/>
          <w:sz w:val="28"/>
          <w:szCs w:val="28"/>
        </w:rPr>
        <w:t xml:space="preserve">б) в пункте 3 </w:t>
      </w:r>
      <w:r w:rsidR="00904F2C">
        <w:rPr>
          <w:rFonts w:ascii="Times New Roman" w:hAnsi="Times New Roman" w:cs="Times New Roman"/>
          <w:sz w:val="28"/>
          <w:szCs w:val="28"/>
        </w:rPr>
        <w:t xml:space="preserve">слова </w:t>
      </w:r>
      <w:r w:rsidRPr="00981A2B">
        <w:rPr>
          <w:rFonts w:ascii="Times New Roman" w:hAnsi="Times New Roman" w:cs="Times New Roman"/>
          <w:sz w:val="28"/>
          <w:szCs w:val="28"/>
        </w:rPr>
        <w:t>«Избирательная комиссия муниципального образования» заменить словами «Избирательная комиссия, организующая выборы в органы местного самоуправления,»;</w:t>
      </w:r>
    </w:p>
    <w:p w:rsidR="00981A2B" w:rsidRPr="00981A2B" w:rsidRDefault="00981A2B" w:rsidP="00981A2B">
      <w:pPr>
        <w:tabs>
          <w:tab w:val="left" w:pos="709"/>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981A2B">
        <w:rPr>
          <w:rFonts w:ascii="Times New Roman" w:hAnsi="Times New Roman" w:cs="Times New Roman"/>
          <w:sz w:val="28"/>
          <w:szCs w:val="28"/>
        </w:rPr>
        <w:t>в) в пункте 4 слова «избирательной комиссии муниципального образования» заменить словами «избирательной комиссии, организующей выборы в органы местного самоуправления,»;</w:t>
      </w:r>
    </w:p>
    <w:p w:rsidR="00981A2B" w:rsidRPr="00981A2B" w:rsidRDefault="00981A2B" w:rsidP="00981A2B">
      <w:pPr>
        <w:tabs>
          <w:tab w:val="left" w:pos="709"/>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981A2B">
        <w:rPr>
          <w:rFonts w:ascii="Times New Roman" w:hAnsi="Times New Roman" w:cs="Times New Roman"/>
          <w:sz w:val="28"/>
          <w:szCs w:val="28"/>
        </w:rPr>
        <w:t>г) в пункте 5 слова «избирательная комиссия муниципального образования» заменить словами «избирательная комиссия, организующая выборы в органы местного самоуправления,»;</w:t>
      </w:r>
    </w:p>
    <w:p w:rsidR="00E72893" w:rsidRPr="008210F2" w:rsidRDefault="00E72893" w:rsidP="00A80B06">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
    <w:p w:rsidR="00A0424F" w:rsidRPr="008210F2" w:rsidRDefault="00A0424F" w:rsidP="00C817A8">
      <w:pPr>
        <w:pStyle w:val="ac"/>
        <w:numPr>
          <w:ilvl w:val="0"/>
          <w:numId w:val="13"/>
        </w:numPr>
        <w:tabs>
          <w:tab w:val="left" w:pos="709"/>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8210F2">
        <w:rPr>
          <w:rFonts w:ascii="Times New Roman" w:hAnsi="Times New Roman" w:cs="Times New Roman"/>
          <w:sz w:val="28"/>
          <w:szCs w:val="28"/>
        </w:rPr>
        <w:t>в статье 31:</w:t>
      </w:r>
    </w:p>
    <w:p w:rsidR="00A0424F" w:rsidRDefault="00A0424F" w:rsidP="00A042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10F2">
        <w:rPr>
          <w:rFonts w:ascii="Times New Roman" w:hAnsi="Times New Roman" w:cs="Times New Roman"/>
          <w:sz w:val="28"/>
          <w:szCs w:val="28"/>
        </w:rPr>
        <w:t xml:space="preserve">а) </w:t>
      </w:r>
      <w:r w:rsidRPr="008210F2">
        <w:rPr>
          <w:rFonts w:ascii="Times New Roman" w:eastAsia="Calibri" w:hAnsi="Times New Roman" w:cs="Times New Roman"/>
          <w:sz w:val="28"/>
          <w:szCs w:val="28"/>
        </w:rPr>
        <w:t>в пункте 1:</w:t>
      </w:r>
    </w:p>
    <w:p w:rsidR="00A0424F" w:rsidRDefault="00A0424F" w:rsidP="00A0424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абзаце первом слова «(избирательными комиссиями муниципального образования в случае, установленном абзацем вторым пункта 4 статьи 18 настоящего </w:t>
      </w:r>
      <w:r w:rsidR="00125E05">
        <w:rPr>
          <w:rFonts w:ascii="Times New Roman" w:eastAsia="Calibri" w:hAnsi="Times New Roman" w:cs="Times New Roman"/>
          <w:sz w:val="28"/>
          <w:szCs w:val="28"/>
        </w:rPr>
        <w:t>К</w:t>
      </w:r>
      <w:r>
        <w:rPr>
          <w:rFonts w:ascii="Times New Roman" w:eastAsia="Calibri" w:hAnsi="Times New Roman" w:cs="Times New Roman"/>
          <w:sz w:val="28"/>
          <w:szCs w:val="28"/>
        </w:rPr>
        <w:t xml:space="preserve">одекса)» </w:t>
      </w:r>
      <w:r w:rsidR="00CD36DA">
        <w:rPr>
          <w:rFonts w:ascii="Times New Roman" w:hAnsi="Times New Roman" w:cs="Times New Roman"/>
          <w:bCs/>
          <w:sz w:val="28"/>
          <w:szCs w:val="28"/>
        </w:rPr>
        <w:t>исключить</w:t>
      </w:r>
      <w:r>
        <w:rPr>
          <w:rFonts w:ascii="Times New Roman" w:eastAsia="Calibri" w:hAnsi="Times New Roman" w:cs="Times New Roman"/>
          <w:sz w:val="28"/>
          <w:szCs w:val="28"/>
        </w:rPr>
        <w:t>;</w:t>
      </w:r>
    </w:p>
    <w:p w:rsidR="00A0424F" w:rsidRDefault="00A0424F" w:rsidP="00A0424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дополнить абзацем вторым следующего содержания:</w:t>
      </w:r>
    </w:p>
    <w:p w:rsidR="00A0424F" w:rsidRDefault="00A0424F" w:rsidP="00A0424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решению </w:t>
      </w:r>
      <w:r w:rsidR="00196656">
        <w:rPr>
          <w:rFonts w:ascii="Times New Roman" w:eastAsia="Calibri" w:hAnsi="Times New Roman" w:cs="Times New Roman"/>
          <w:sz w:val="28"/>
          <w:szCs w:val="28"/>
        </w:rPr>
        <w:t>И</w:t>
      </w:r>
      <w:r w:rsidR="00125E05">
        <w:rPr>
          <w:rFonts w:ascii="Times New Roman" w:eastAsia="Calibri" w:hAnsi="Times New Roman" w:cs="Times New Roman"/>
          <w:sz w:val="28"/>
          <w:szCs w:val="28"/>
        </w:rPr>
        <w:t>збирательной комиссии Алтайского края</w:t>
      </w:r>
      <w:r>
        <w:rPr>
          <w:rFonts w:ascii="Times New Roman" w:eastAsia="Calibri" w:hAnsi="Times New Roman" w:cs="Times New Roman"/>
          <w:sz w:val="28"/>
          <w:szCs w:val="28"/>
        </w:rPr>
        <w:t xml:space="preserve"> полномочия избирательной комиссии, организующей подготовку и проведение выборов в органы местного самоуправления, местного референдума, могут возлагаться на участковую комиссию, действующую в границах этого муниципального образования.»;</w:t>
      </w:r>
    </w:p>
    <w:p w:rsidR="00A0424F" w:rsidRDefault="00A0424F" w:rsidP="00A0424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в подпункте 1.1 слова «(избирательной комиссией муниципального образования в случае, установленном абзацем вторым пункта 4 статьи 18 настоящего Кодекса)» </w:t>
      </w:r>
      <w:r w:rsidR="00CD36DA">
        <w:rPr>
          <w:rFonts w:ascii="Times New Roman" w:hAnsi="Times New Roman" w:cs="Times New Roman"/>
          <w:bCs/>
          <w:sz w:val="28"/>
          <w:szCs w:val="28"/>
        </w:rPr>
        <w:t>исключить</w:t>
      </w:r>
      <w:r>
        <w:rPr>
          <w:rFonts w:ascii="Times New Roman" w:eastAsia="Calibri" w:hAnsi="Times New Roman" w:cs="Times New Roman"/>
          <w:sz w:val="28"/>
          <w:szCs w:val="28"/>
        </w:rPr>
        <w:t>;</w:t>
      </w:r>
    </w:p>
    <w:p w:rsidR="00A0424F" w:rsidRDefault="00A0424F" w:rsidP="00A0424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в пункте 2 слова «избирательной комиссией муниципального образования в случае, установленном абзацем вторым пункта 4 статьи 18 настоящего Кодекса)» </w:t>
      </w:r>
      <w:r w:rsidR="00CD36DA">
        <w:rPr>
          <w:rFonts w:ascii="Times New Roman" w:hAnsi="Times New Roman" w:cs="Times New Roman"/>
          <w:bCs/>
          <w:sz w:val="28"/>
          <w:szCs w:val="28"/>
        </w:rPr>
        <w:t>исключить</w:t>
      </w:r>
      <w:r>
        <w:rPr>
          <w:rFonts w:ascii="Times New Roman" w:eastAsia="Calibri" w:hAnsi="Times New Roman" w:cs="Times New Roman"/>
          <w:sz w:val="28"/>
          <w:szCs w:val="28"/>
        </w:rPr>
        <w:t>;</w:t>
      </w:r>
    </w:p>
    <w:p w:rsidR="00A0424F" w:rsidRDefault="00A0424F" w:rsidP="00A0424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г) в пункте 3 слова «(избирательной комиссией муниципального образования в случае, установленном абзацем вторым пункта 4 статьи 18 настоящего Кодекса)» </w:t>
      </w:r>
      <w:r w:rsidR="00CD36DA">
        <w:rPr>
          <w:rFonts w:ascii="Times New Roman" w:hAnsi="Times New Roman" w:cs="Times New Roman"/>
          <w:bCs/>
          <w:sz w:val="28"/>
          <w:szCs w:val="28"/>
        </w:rPr>
        <w:t>исключить</w:t>
      </w:r>
      <w:r>
        <w:rPr>
          <w:rFonts w:ascii="Times New Roman" w:eastAsia="Calibri" w:hAnsi="Times New Roman" w:cs="Times New Roman"/>
          <w:sz w:val="28"/>
          <w:szCs w:val="28"/>
        </w:rPr>
        <w:t>;</w:t>
      </w:r>
    </w:p>
    <w:p w:rsidR="00A0424F" w:rsidRDefault="00A0424F" w:rsidP="00A0424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 в пункте 5 слова «(избирательной комиссии муниципального образования в случае, установленном абзацем вторым пункта 4 статьи 18</w:t>
      </w:r>
      <w:r w:rsidR="00125E05">
        <w:rPr>
          <w:rFonts w:ascii="Times New Roman" w:eastAsia="Calibri" w:hAnsi="Times New Roman" w:cs="Times New Roman"/>
          <w:sz w:val="28"/>
          <w:szCs w:val="28"/>
        </w:rPr>
        <w:t xml:space="preserve"> настоящего Кодекса)» </w:t>
      </w:r>
      <w:r w:rsidR="00CD36DA">
        <w:rPr>
          <w:rFonts w:ascii="Times New Roman" w:hAnsi="Times New Roman" w:cs="Times New Roman"/>
          <w:bCs/>
          <w:sz w:val="28"/>
          <w:szCs w:val="28"/>
        </w:rPr>
        <w:t>исключить</w:t>
      </w:r>
      <w:r w:rsidR="004654E2">
        <w:rPr>
          <w:rFonts w:ascii="Times New Roman" w:eastAsia="Calibri" w:hAnsi="Times New Roman" w:cs="Times New Roman"/>
          <w:sz w:val="28"/>
          <w:szCs w:val="28"/>
        </w:rPr>
        <w:t>;</w:t>
      </w:r>
    </w:p>
    <w:p w:rsidR="004654E2" w:rsidRDefault="004654E2" w:rsidP="00A0424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654E2" w:rsidRPr="004654E2" w:rsidRDefault="004654E2" w:rsidP="00CC20E1">
      <w:pPr>
        <w:pStyle w:val="ac"/>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654E2">
        <w:rPr>
          <w:rFonts w:ascii="Times New Roman" w:eastAsia="Calibri" w:hAnsi="Times New Roman" w:cs="Times New Roman"/>
          <w:sz w:val="28"/>
          <w:szCs w:val="28"/>
        </w:rPr>
        <w:t>в статье 32:</w:t>
      </w:r>
    </w:p>
    <w:p w:rsidR="004654E2" w:rsidRDefault="004654E2" w:rsidP="00CC20E1">
      <w:pPr>
        <w:tabs>
          <w:tab w:val="left" w:pos="156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слова «Участковая комиссия:» заменить словами «1. Участковая комиссия</w:t>
      </w:r>
      <w:r w:rsidR="00196656">
        <w:rPr>
          <w:rFonts w:ascii="Times New Roman" w:hAnsi="Times New Roman" w:cs="Times New Roman"/>
          <w:sz w:val="28"/>
          <w:szCs w:val="28"/>
        </w:rPr>
        <w:t>:</w:t>
      </w:r>
      <w:r>
        <w:rPr>
          <w:rFonts w:ascii="Times New Roman" w:hAnsi="Times New Roman" w:cs="Times New Roman"/>
          <w:sz w:val="28"/>
          <w:szCs w:val="28"/>
        </w:rPr>
        <w:t>»;</w:t>
      </w:r>
    </w:p>
    <w:p w:rsidR="004654E2" w:rsidRDefault="004654E2" w:rsidP="00CC20E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дополнить пунктом 2 следующего содержания:</w:t>
      </w:r>
    </w:p>
    <w:p w:rsidR="004654E2" w:rsidRDefault="004654E2" w:rsidP="00CC20E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случае исполнения полномочий комиссии, организующей </w:t>
      </w:r>
      <w:r w:rsidR="009D0964">
        <w:rPr>
          <w:rFonts w:ascii="Times New Roman" w:hAnsi="Times New Roman" w:cs="Times New Roman"/>
          <w:sz w:val="28"/>
          <w:szCs w:val="28"/>
        </w:rPr>
        <w:t xml:space="preserve">    </w:t>
      </w:r>
      <w:r>
        <w:rPr>
          <w:rFonts w:ascii="Times New Roman" w:hAnsi="Times New Roman" w:cs="Times New Roman"/>
          <w:sz w:val="28"/>
          <w:szCs w:val="28"/>
        </w:rPr>
        <w:t xml:space="preserve">подготовку и проведение выборов в органы местного </w:t>
      </w:r>
      <w:proofErr w:type="gramStart"/>
      <w:r>
        <w:rPr>
          <w:rFonts w:ascii="Times New Roman" w:hAnsi="Times New Roman" w:cs="Times New Roman"/>
          <w:sz w:val="28"/>
          <w:szCs w:val="28"/>
        </w:rPr>
        <w:t xml:space="preserve">самоуправления, </w:t>
      </w:r>
      <w:r w:rsidR="009D0964">
        <w:rPr>
          <w:rFonts w:ascii="Times New Roman" w:hAnsi="Times New Roman" w:cs="Times New Roman"/>
          <w:sz w:val="28"/>
          <w:szCs w:val="28"/>
        </w:rPr>
        <w:t xml:space="preserve">  </w:t>
      </w:r>
      <w:proofErr w:type="gramEnd"/>
      <w:r w:rsidR="009D0964">
        <w:rPr>
          <w:rFonts w:ascii="Times New Roman" w:hAnsi="Times New Roman" w:cs="Times New Roman"/>
          <w:sz w:val="28"/>
          <w:szCs w:val="28"/>
        </w:rPr>
        <w:t xml:space="preserve">             </w:t>
      </w:r>
      <w:r>
        <w:rPr>
          <w:rFonts w:ascii="Times New Roman" w:hAnsi="Times New Roman" w:cs="Times New Roman"/>
          <w:sz w:val="28"/>
          <w:szCs w:val="28"/>
        </w:rPr>
        <w:t xml:space="preserve">местного референдума, участковая комиссия осуществляет полномочия территориальной комиссии, предусмотренные пунктом </w:t>
      </w:r>
      <w:r w:rsidR="004B3396">
        <w:rPr>
          <w:rFonts w:ascii="Times New Roman" w:hAnsi="Times New Roman" w:cs="Times New Roman"/>
          <w:sz w:val="28"/>
          <w:szCs w:val="28"/>
        </w:rPr>
        <w:t>2 статьи 28 настоящего Кодекса</w:t>
      </w:r>
      <w:r>
        <w:rPr>
          <w:rFonts w:ascii="Times New Roman" w:hAnsi="Times New Roman" w:cs="Times New Roman"/>
          <w:sz w:val="28"/>
          <w:szCs w:val="28"/>
        </w:rPr>
        <w:t>.»;</w:t>
      </w:r>
    </w:p>
    <w:p w:rsidR="00CC20E1" w:rsidRDefault="00CC20E1" w:rsidP="00CC20E1">
      <w:pPr>
        <w:autoSpaceDE w:val="0"/>
        <w:autoSpaceDN w:val="0"/>
        <w:adjustRightInd w:val="0"/>
        <w:spacing w:after="0" w:line="240" w:lineRule="auto"/>
        <w:ind w:firstLine="709"/>
        <w:jc w:val="both"/>
        <w:rPr>
          <w:rFonts w:ascii="Times New Roman" w:hAnsi="Times New Roman" w:cs="Times New Roman"/>
          <w:sz w:val="28"/>
          <w:szCs w:val="28"/>
        </w:rPr>
      </w:pPr>
    </w:p>
    <w:p w:rsidR="00CC20E1" w:rsidRDefault="002D0B3C" w:rsidP="002D0B3C">
      <w:pPr>
        <w:pStyle w:val="ac"/>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пункт</w:t>
      </w:r>
      <w:r w:rsidR="00CC20E1" w:rsidRPr="00CC20E1">
        <w:rPr>
          <w:rFonts w:ascii="Times New Roman" w:hAnsi="Times New Roman" w:cs="Times New Roman"/>
          <w:sz w:val="28"/>
          <w:szCs w:val="28"/>
        </w:rPr>
        <w:t xml:space="preserve"> 4 статьи 33</w:t>
      </w:r>
      <w:r>
        <w:rPr>
          <w:rFonts w:ascii="Times New Roman" w:hAnsi="Times New Roman" w:cs="Times New Roman"/>
          <w:sz w:val="28"/>
          <w:szCs w:val="28"/>
        </w:rPr>
        <w:t xml:space="preserve"> изложить в следующей редакции:</w:t>
      </w:r>
    </w:p>
    <w:p w:rsidR="002D0B3C" w:rsidRDefault="002D0B3C" w:rsidP="001736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Органы государственной власти Алтайского края принимают необходимые меры по материальному и социальному обеспечению (в том </w:t>
      </w:r>
      <w:r w:rsidR="009D0964">
        <w:rPr>
          <w:rFonts w:ascii="Times New Roman" w:hAnsi="Times New Roman" w:cs="Times New Roman"/>
          <w:sz w:val="28"/>
          <w:szCs w:val="28"/>
        </w:rPr>
        <w:t xml:space="preserve">            </w:t>
      </w:r>
      <w:r>
        <w:rPr>
          <w:rFonts w:ascii="Times New Roman" w:hAnsi="Times New Roman" w:cs="Times New Roman"/>
          <w:sz w:val="28"/>
          <w:szCs w:val="28"/>
        </w:rPr>
        <w:t xml:space="preserve">числе по медицинскому, санаторно-курортному, </w:t>
      </w:r>
      <w:r w:rsidRPr="00951D0D">
        <w:rPr>
          <w:rFonts w:ascii="Times New Roman" w:hAnsi="Times New Roman" w:cs="Times New Roman"/>
          <w:sz w:val="28"/>
          <w:szCs w:val="28"/>
        </w:rPr>
        <w:t xml:space="preserve">жилищно-бытовому, пенсионному и иным видам обеспечения) лиц, перечисленных в </w:t>
      </w:r>
      <w:hyperlink r:id="rId13" w:history="1">
        <w:r w:rsidRPr="00951D0D">
          <w:rPr>
            <w:rFonts w:ascii="Times New Roman" w:hAnsi="Times New Roman" w:cs="Times New Roman"/>
            <w:sz w:val="28"/>
            <w:szCs w:val="28"/>
          </w:rPr>
          <w:t>пункте 2</w:t>
        </w:r>
      </w:hyperlink>
      <w:r w:rsidRPr="00951D0D">
        <w:rPr>
          <w:rFonts w:ascii="Times New Roman" w:hAnsi="Times New Roman" w:cs="Times New Roman"/>
          <w:sz w:val="28"/>
          <w:szCs w:val="28"/>
        </w:rPr>
        <w:t xml:space="preserve"> настоящей статьи, и членов территориальной комиссии, работающих в указанной комиссии на постоянной (штатной) основе. Уровень материального обеспечения (в том числе размер и виды денежного содержания, иных выплат) и социального </w:t>
      </w:r>
      <w:r>
        <w:rPr>
          <w:rFonts w:ascii="Times New Roman" w:hAnsi="Times New Roman" w:cs="Times New Roman"/>
          <w:sz w:val="28"/>
          <w:szCs w:val="28"/>
        </w:rPr>
        <w:t xml:space="preserve">обеспечения члена Избирательной комиссии Алтайского края, работающего в указанной комиссии на постоянной (штатной) основе, должен быть не ниже уровня материального и социального обеспечения, установленного для лиц, замещающих государственные должности Алтайского края в Законодательном Собрании либо Правительстве Алтайского края; члена </w:t>
      </w:r>
      <w:r w:rsidR="00951D0D">
        <w:rPr>
          <w:rFonts w:ascii="Times New Roman" w:hAnsi="Times New Roman" w:cs="Times New Roman"/>
          <w:sz w:val="28"/>
          <w:szCs w:val="28"/>
        </w:rPr>
        <w:t>территориальной комиссии</w:t>
      </w:r>
      <w:r>
        <w:rPr>
          <w:rFonts w:ascii="Times New Roman" w:hAnsi="Times New Roman" w:cs="Times New Roman"/>
          <w:sz w:val="28"/>
          <w:szCs w:val="28"/>
        </w:rPr>
        <w:t xml:space="preserve">, работающего в указанной комиссии на постоянной (штатной) основе, </w:t>
      </w:r>
      <w:r w:rsidR="00951D0D">
        <w:rPr>
          <w:rFonts w:ascii="Times New Roman" w:hAnsi="Times New Roman" w:cs="Times New Roman"/>
          <w:sz w:val="28"/>
          <w:szCs w:val="28"/>
        </w:rPr>
        <w:t>–</w:t>
      </w:r>
      <w:r>
        <w:rPr>
          <w:rFonts w:ascii="Times New Roman" w:hAnsi="Times New Roman" w:cs="Times New Roman"/>
          <w:sz w:val="28"/>
          <w:szCs w:val="28"/>
        </w:rPr>
        <w:t xml:space="preserve"> не ниже уровня материального и социального обеспечения, установленного </w:t>
      </w:r>
      <w:r w:rsidR="00951D0D">
        <w:rPr>
          <w:rFonts w:ascii="Times New Roman" w:hAnsi="Times New Roman" w:cs="Times New Roman"/>
          <w:sz w:val="28"/>
          <w:szCs w:val="28"/>
        </w:rPr>
        <w:t>для лиц, замещающих высшие должности государственной гражданской службы Алтайского края в Правительстве Алтайского края либо в его территориальном органе</w:t>
      </w:r>
      <w:r>
        <w:rPr>
          <w:rFonts w:ascii="Times New Roman" w:hAnsi="Times New Roman" w:cs="Times New Roman"/>
          <w:sz w:val="28"/>
          <w:szCs w:val="28"/>
        </w:rPr>
        <w:t xml:space="preserve">. Размер и виды денежного содержания </w:t>
      </w:r>
      <w:r w:rsidR="009D0964">
        <w:rPr>
          <w:rFonts w:ascii="Times New Roman" w:hAnsi="Times New Roman" w:cs="Times New Roman"/>
          <w:sz w:val="28"/>
          <w:szCs w:val="28"/>
        </w:rPr>
        <w:t xml:space="preserve">                </w:t>
      </w:r>
      <w:r>
        <w:rPr>
          <w:rFonts w:ascii="Times New Roman" w:hAnsi="Times New Roman" w:cs="Times New Roman"/>
          <w:sz w:val="28"/>
          <w:szCs w:val="28"/>
        </w:rPr>
        <w:t xml:space="preserve">указанных лиц, а также размер и виды иных выплат указанным лицам, определяются </w:t>
      </w:r>
      <w:r w:rsidR="00951D0D" w:rsidRPr="00CC20E1">
        <w:rPr>
          <w:rFonts w:ascii="Times New Roman" w:hAnsi="Times New Roman" w:cs="Times New Roman"/>
          <w:sz w:val="28"/>
          <w:szCs w:val="28"/>
        </w:rPr>
        <w:t>законами и иными нормативными правовыми актами Алтайского края</w:t>
      </w:r>
      <w:r>
        <w:rPr>
          <w:rFonts w:ascii="Times New Roman" w:hAnsi="Times New Roman" w:cs="Times New Roman"/>
          <w:sz w:val="28"/>
          <w:szCs w:val="28"/>
        </w:rPr>
        <w:t>.</w:t>
      </w:r>
      <w:r w:rsidR="00951D0D">
        <w:rPr>
          <w:rFonts w:ascii="Times New Roman" w:hAnsi="Times New Roman" w:cs="Times New Roman"/>
          <w:sz w:val="28"/>
          <w:szCs w:val="28"/>
        </w:rPr>
        <w:t>»;</w:t>
      </w:r>
    </w:p>
    <w:p w:rsidR="004D17C3" w:rsidRDefault="004D17C3" w:rsidP="00951D0D">
      <w:pPr>
        <w:autoSpaceDE w:val="0"/>
        <w:autoSpaceDN w:val="0"/>
        <w:adjustRightInd w:val="0"/>
        <w:spacing w:after="0" w:line="240" w:lineRule="auto"/>
        <w:jc w:val="both"/>
        <w:rPr>
          <w:rFonts w:ascii="Times New Roman" w:hAnsi="Times New Roman" w:cs="Times New Roman"/>
          <w:sz w:val="28"/>
          <w:szCs w:val="28"/>
        </w:rPr>
      </w:pPr>
    </w:p>
    <w:p w:rsidR="004D17C3" w:rsidRPr="00B672AC" w:rsidRDefault="004D17C3" w:rsidP="00CC20E1">
      <w:pPr>
        <w:pStyle w:val="ac"/>
        <w:numPr>
          <w:ilvl w:val="0"/>
          <w:numId w:val="13"/>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672AC">
        <w:rPr>
          <w:rFonts w:ascii="Times New Roman" w:eastAsia="Calibri" w:hAnsi="Times New Roman" w:cs="Times New Roman"/>
          <w:sz w:val="28"/>
          <w:szCs w:val="28"/>
        </w:rPr>
        <w:t>в статье 34:</w:t>
      </w:r>
    </w:p>
    <w:p w:rsidR="00CC20E1" w:rsidRPr="00CC20E1" w:rsidRDefault="004D17C3" w:rsidP="00CC20E1">
      <w:pPr>
        <w:autoSpaceDE w:val="0"/>
        <w:autoSpaceDN w:val="0"/>
        <w:adjustRightInd w:val="0"/>
        <w:spacing w:after="0" w:line="240" w:lineRule="auto"/>
        <w:ind w:firstLine="708"/>
        <w:jc w:val="both"/>
        <w:rPr>
          <w:rFonts w:ascii="Times New Roman" w:hAnsi="Times New Roman" w:cs="Times New Roman"/>
          <w:sz w:val="28"/>
          <w:szCs w:val="28"/>
        </w:rPr>
      </w:pPr>
      <w:r w:rsidRPr="00CC20E1">
        <w:rPr>
          <w:rFonts w:ascii="Times New Roman" w:eastAsia="Calibri" w:hAnsi="Times New Roman" w:cs="Times New Roman"/>
          <w:sz w:val="28"/>
          <w:szCs w:val="28"/>
        </w:rPr>
        <w:t xml:space="preserve">а) </w:t>
      </w:r>
      <w:r w:rsidR="00CC20E1" w:rsidRPr="00CC20E1">
        <w:rPr>
          <w:rFonts w:ascii="Times New Roman" w:hAnsi="Times New Roman" w:cs="Times New Roman"/>
          <w:sz w:val="28"/>
          <w:szCs w:val="28"/>
        </w:rPr>
        <w:t>пункт 1 изложить в следующей редакции:</w:t>
      </w:r>
    </w:p>
    <w:p w:rsidR="00CC20E1" w:rsidRPr="00CC20E1" w:rsidRDefault="00CC20E1" w:rsidP="00CC20E1">
      <w:pPr>
        <w:autoSpaceDE w:val="0"/>
        <w:autoSpaceDN w:val="0"/>
        <w:adjustRightInd w:val="0"/>
        <w:spacing w:after="0" w:line="240" w:lineRule="auto"/>
        <w:ind w:firstLine="709"/>
        <w:jc w:val="both"/>
        <w:rPr>
          <w:rFonts w:ascii="Times New Roman" w:hAnsi="Times New Roman" w:cs="Times New Roman"/>
          <w:sz w:val="28"/>
          <w:szCs w:val="28"/>
        </w:rPr>
      </w:pPr>
      <w:r w:rsidRPr="00CC20E1">
        <w:rPr>
          <w:rFonts w:ascii="Times New Roman" w:hAnsi="Times New Roman" w:cs="Times New Roman"/>
          <w:sz w:val="28"/>
          <w:szCs w:val="28"/>
        </w:rPr>
        <w:t>«1. Член комиссии с правом совещательного голоса, назначенный в соответствии с пунктами 1 и 2 статьи 37 настоящего Кодекса, не вправе:</w:t>
      </w:r>
    </w:p>
    <w:p w:rsidR="00CC20E1" w:rsidRPr="00CC20E1" w:rsidRDefault="001736E4" w:rsidP="00CC20E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C20E1" w:rsidRPr="00CC20E1">
        <w:rPr>
          <w:rFonts w:ascii="Times New Roman" w:hAnsi="Times New Roman" w:cs="Times New Roman"/>
          <w:sz w:val="28"/>
          <w:szCs w:val="28"/>
        </w:rPr>
        <w:t>) составлять протокол об итогах голосования, о результатах выборов, референдума, народного опроса, отзыва;</w:t>
      </w:r>
    </w:p>
    <w:p w:rsidR="00CC20E1" w:rsidRPr="00CC20E1" w:rsidRDefault="001736E4" w:rsidP="00CC20E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CC20E1" w:rsidRPr="00CC20E1">
        <w:rPr>
          <w:rFonts w:ascii="Times New Roman" w:hAnsi="Times New Roman" w:cs="Times New Roman"/>
          <w:sz w:val="28"/>
          <w:szCs w:val="28"/>
        </w:rPr>
        <w:t>) 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CC20E1" w:rsidRPr="00CC20E1" w:rsidRDefault="001736E4" w:rsidP="00CC20E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C20E1" w:rsidRPr="00CC20E1">
        <w:rPr>
          <w:rFonts w:ascii="Times New Roman" w:hAnsi="Times New Roman" w:cs="Times New Roman"/>
          <w:sz w:val="28"/>
          <w:szCs w:val="28"/>
        </w:rPr>
        <w:t>) составлять протоколы об административных правонарушениях.</w:t>
      </w:r>
    </w:p>
    <w:p w:rsidR="004D17C3" w:rsidRPr="00CC20E1" w:rsidRDefault="00CC20E1" w:rsidP="00CC20E1">
      <w:pPr>
        <w:autoSpaceDE w:val="0"/>
        <w:autoSpaceDN w:val="0"/>
        <w:adjustRightInd w:val="0"/>
        <w:spacing w:after="0" w:line="240" w:lineRule="auto"/>
        <w:ind w:firstLine="709"/>
        <w:jc w:val="both"/>
        <w:rPr>
          <w:rFonts w:ascii="Times New Roman" w:hAnsi="Times New Roman" w:cs="Times New Roman"/>
          <w:sz w:val="28"/>
          <w:szCs w:val="28"/>
        </w:rPr>
      </w:pPr>
      <w:r w:rsidRPr="00CC20E1">
        <w:rPr>
          <w:rFonts w:ascii="Times New Roman" w:hAnsi="Times New Roman" w:cs="Times New Roman"/>
          <w:sz w:val="28"/>
          <w:szCs w:val="28"/>
        </w:rPr>
        <w:t>Положения настоящего пункта не могут служить основанием для отказа члену комиссии с правом совещательного голоса присутствовать при совершении членами комиссии, в которую он назначен, с правом решающего голоса указанных в настоящем пункте действий.»</w:t>
      </w:r>
      <w:r w:rsidR="004D17C3" w:rsidRPr="00CC20E1">
        <w:rPr>
          <w:rFonts w:ascii="Times New Roman" w:eastAsia="Calibri" w:hAnsi="Times New Roman" w:cs="Times New Roman"/>
          <w:sz w:val="28"/>
          <w:szCs w:val="28"/>
        </w:rPr>
        <w:t>;</w:t>
      </w:r>
    </w:p>
    <w:p w:rsidR="004D17C3" w:rsidRDefault="004D17C3" w:rsidP="00CC20E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в пункте 2:</w:t>
      </w:r>
    </w:p>
    <w:p w:rsidR="004D17C3" w:rsidRDefault="004D17C3" w:rsidP="00973CAD">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абзаце </w:t>
      </w:r>
      <w:r w:rsidR="008C242E">
        <w:rPr>
          <w:rFonts w:ascii="Times New Roman" w:eastAsia="Calibri" w:hAnsi="Times New Roman" w:cs="Times New Roman"/>
          <w:sz w:val="28"/>
          <w:szCs w:val="28"/>
        </w:rPr>
        <w:t>первом</w:t>
      </w:r>
      <w:r>
        <w:rPr>
          <w:rFonts w:ascii="Times New Roman" w:eastAsia="Calibri" w:hAnsi="Times New Roman" w:cs="Times New Roman"/>
          <w:sz w:val="28"/>
          <w:szCs w:val="28"/>
        </w:rPr>
        <w:t xml:space="preserve"> слова «</w:t>
      </w:r>
      <w:r>
        <w:rPr>
          <w:rFonts w:ascii="Times New Roman" w:hAnsi="Times New Roman" w:cs="Times New Roman"/>
          <w:sz w:val="28"/>
          <w:szCs w:val="28"/>
        </w:rPr>
        <w:t xml:space="preserve">и член комиссии с правом совещательного голоса» </w:t>
      </w:r>
      <w:r w:rsidR="00CD36DA">
        <w:rPr>
          <w:rFonts w:ascii="Times New Roman" w:hAnsi="Times New Roman" w:cs="Times New Roman"/>
          <w:bCs/>
          <w:sz w:val="28"/>
          <w:szCs w:val="28"/>
        </w:rPr>
        <w:t>исключить</w:t>
      </w:r>
      <w:r>
        <w:rPr>
          <w:rFonts w:ascii="Times New Roman" w:hAnsi="Times New Roman" w:cs="Times New Roman"/>
          <w:sz w:val="28"/>
          <w:szCs w:val="28"/>
        </w:rPr>
        <w:t>;</w:t>
      </w:r>
      <w:r>
        <w:rPr>
          <w:rFonts w:ascii="Times New Roman" w:eastAsia="Calibri" w:hAnsi="Times New Roman" w:cs="Times New Roman"/>
          <w:sz w:val="28"/>
          <w:szCs w:val="28"/>
        </w:rPr>
        <w:t xml:space="preserve"> </w:t>
      </w:r>
    </w:p>
    <w:p w:rsidR="004D17C3" w:rsidRDefault="004D17C3" w:rsidP="00CC20E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подпункт </w:t>
      </w:r>
      <w:r w:rsidR="00C97EF2">
        <w:rPr>
          <w:rFonts w:ascii="Times New Roman" w:eastAsia="Calibri" w:hAnsi="Times New Roman" w:cs="Times New Roman"/>
          <w:sz w:val="28"/>
          <w:szCs w:val="28"/>
        </w:rPr>
        <w:t xml:space="preserve">4 </w:t>
      </w:r>
      <w:r>
        <w:rPr>
          <w:rFonts w:ascii="Times New Roman" w:eastAsia="Calibri" w:hAnsi="Times New Roman" w:cs="Times New Roman"/>
          <w:sz w:val="28"/>
          <w:szCs w:val="28"/>
        </w:rPr>
        <w:t>изложить в следующей редакции:</w:t>
      </w:r>
    </w:p>
    <w:p w:rsidR="004D17C3" w:rsidRDefault="004D17C3" w:rsidP="00CC20E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C97EF2">
        <w:rPr>
          <w:rFonts w:ascii="Times New Roman" w:eastAsia="Calibri" w:hAnsi="Times New Roman" w:cs="Times New Roman"/>
          <w:sz w:val="28"/>
          <w:szCs w:val="28"/>
        </w:rPr>
        <w:t>4</w:t>
      </w:r>
      <w:r>
        <w:rPr>
          <w:rFonts w:ascii="Times New Roman" w:eastAsia="Calibri" w:hAnsi="Times New Roman" w:cs="Times New Roman"/>
          <w:sz w:val="28"/>
          <w:szCs w:val="28"/>
        </w:rPr>
        <w:t xml:space="preserve">) вправе знакомиться с документами и материалами (в том </w:t>
      </w:r>
      <w:r w:rsidR="008C242E">
        <w:rPr>
          <w:rFonts w:ascii="Times New Roman" w:eastAsia="Calibri" w:hAnsi="Times New Roman" w:cs="Times New Roman"/>
          <w:sz w:val="28"/>
          <w:szCs w:val="28"/>
        </w:rPr>
        <w:t xml:space="preserve">                    </w:t>
      </w:r>
      <w:r>
        <w:rPr>
          <w:rFonts w:ascii="Times New Roman" w:eastAsia="Calibri" w:hAnsi="Times New Roman" w:cs="Times New Roman"/>
          <w:sz w:val="28"/>
          <w:szCs w:val="28"/>
        </w:rPr>
        <w:t>числе со списками избирателей, участников референдума, включая списки, составленные в электронном виде, сведения</w:t>
      </w:r>
      <w:r w:rsidR="00973CAD">
        <w:rPr>
          <w:rFonts w:ascii="Times New Roman" w:eastAsia="Calibri" w:hAnsi="Times New Roman" w:cs="Times New Roman"/>
          <w:sz w:val="28"/>
          <w:szCs w:val="28"/>
        </w:rPr>
        <w:t>ми</w:t>
      </w:r>
      <w:r>
        <w:rPr>
          <w:rFonts w:ascii="Times New Roman" w:eastAsia="Calibri" w:hAnsi="Times New Roman" w:cs="Times New Roman"/>
          <w:sz w:val="28"/>
          <w:szCs w:val="28"/>
        </w:rPr>
        <w:t xml:space="preserve"> об избирателях, </w:t>
      </w:r>
      <w:r w:rsidR="008C242E">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подавших заявления о</w:t>
      </w:r>
      <w:r w:rsidR="00CC20E1">
        <w:rPr>
          <w:rFonts w:ascii="Times New Roman" w:eastAsia="Calibri" w:hAnsi="Times New Roman" w:cs="Times New Roman"/>
          <w:sz w:val="28"/>
          <w:szCs w:val="28"/>
        </w:rPr>
        <w:t xml:space="preserve"> включении в список избирателей</w:t>
      </w:r>
      <w:r>
        <w:rPr>
          <w:rFonts w:ascii="Times New Roman" w:eastAsia="Calibri" w:hAnsi="Times New Roman" w:cs="Times New Roman"/>
          <w:sz w:val="28"/>
          <w:szCs w:val="28"/>
        </w:rPr>
        <w:t xml:space="preserve"> по 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соответствующей комиссии и получать </w:t>
      </w:r>
      <w:r w:rsidR="008C242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копии этих документов и материалов (за исключением бюллетеней, </w:t>
      </w:r>
      <w:r w:rsidR="008C242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списков избирателей, в том числе составленных в электронном виде, </w:t>
      </w:r>
      <w:r w:rsidR="008C242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w:t>
      </w:r>
      <w:r w:rsidR="008C242E">
        <w:rPr>
          <w:rFonts w:ascii="Times New Roman" w:eastAsia="Calibri" w:hAnsi="Times New Roman" w:cs="Times New Roman"/>
          <w:sz w:val="28"/>
          <w:szCs w:val="28"/>
        </w:rPr>
        <w:t xml:space="preserve">            </w:t>
      </w:r>
      <w:r>
        <w:rPr>
          <w:rFonts w:ascii="Times New Roman" w:eastAsia="Calibri" w:hAnsi="Times New Roman" w:cs="Times New Roman"/>
          <w:sz w:val="28"/>
          <w:szCs w:val="28"/>
        </w:rPr>
        <w:t>копий;»;</w:t>
      </w:r>
    </w:p>
    <w:p w:rsidR="004D17C3" w:rsidRDefault="004D17C3" w:rsidP="004D17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дополнить подпунктом </w:t>
      </w:r>
      <w:r w:rsidR="00474320">
        <w:rPr>
          <w:rFonts w:ascii="Times New Roman" w:hAnsi="Times New Roman" w:cs="Times New Roman"/>
          <w:sz w:val="28"/>
          <w:szCs w:val="28"/>
        </w:rPr>
        <w:t xml:space="preserve">4.1 </w:t>
      </w:r>
      <w:r>
        <w:rPr>
          <w:rFonts w:ascii="Times New Roman" w:hAnsi="Times New Roman" w:cs="Times New Roman"/>
          <w:sz w:val="28"/>
          <w:szCs w:val="28"/>
        </w:rPr>
        <w:t>следующего содержания:</w:t>
      </w:r>
    </w:p>
    <w:p w:rsidR="004D17C3" w:rsidRDefault="004D17C3" w:rsidP="004D17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74320">
        <w:rPr>
          <w:rFonts w:ascii="Times New Roman" w:hAnsi="Times New Roman" w:cs="Times New Roman"/>
          <w:sz w:val="28"/>
          <w:szCs w:val="28"/>
        </w:rPr>
        <w:t>4.1</w:t>
      </w:r>
      <w:r>
        <w:rPr>
          <w:rFonts w:ascii="Times New Roman" w:hAnsi="Times New Roman" w:cs="Times New Roman"/>
          <w:sz w:val="28"/>
          <w:szCs w:val="28"/>
        </w:rPr>
        <w:t xml:space="preserve">) вправе знакомиться с документами и материалами, указанными в подпункте </w:t>
      </w:r>
      <w:r w:rsidR="00702D0B">
        <w:rPr>
          <w:rFonts w:ascii="Times New Roman" w:hAnsi="Times New Roman" w:cs="Times New Roman"/>
          <w:sz w:val="28"/>
          <w:szCs w:val="28"/>
        </w:rPr>
        <w:t>4</w:t>
      </w:r>
      <w:r>
        <w:rPr>
          <w:rFonts w:ascii="Times New Roman" w:hAnsi="Times New Roman" w:cs="Times New Roman"/>
          <w:sz w:val="28"/>
          <w:szCs w:val="28"/>
        </w:rPr>
        <w:t xml:space="preserve"> настоящего пункта, нижестоящих комиссий и получать копии этих документов и материалов (за исключением бюллетеней, списков избирателей,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4D17C3" w:rsidRPr="00C26D22" w:rsidRDefault="000E5600" w:rsidP="004D17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подпункт</w:t>
      </w:r>
      <w:r w:rsidR="004D17C3">
        <w:rPr>
          <w:rFonts w:ascii="Times New Roman" w:hAnsi="Times New Roman" w:cs="Times New Roman"/>
          <w:sz w:val="28"/>
          <w:szCs w:val="28"/>
        </w:rPr>
        <w:t xml:space="preserve"> 5 после слов «по спискам избирателей» дополнить словами «, в </w:t>
      </w:r>
      <w:r w:rsidR="004D17C3" w:rsidRPr="00C26D22">
        <w:rPr>
          <w:rFonts w:ascii="Times New Roman" w:hAnsi="Times New Roman" w:cs="Times New Roman"/>
          <w:sz w:val="28"/>
          <w:szCs w:val="28"/>
        </w:rPr>
        <w:t>том числе составленным в электронном виде,»;</w:t>
      </w:r>
    </w:p>
    <w:p w:rsidR="00C26D22" w:rsidRDefault="004D17C3" w:rsidP="004D17C3">
      <w:pPr>
        <w:autoSpaceDE w:val="0"/>
        <w:autoSpaceDN w:val="0"/>
        <w:adjustRightInd w:val="0"/>
        <w:spacing w:after="0" w:line="240" w:lineRule="auto"/>
        <w:ind w:firstLine="709"/>
        <w:jc w:val="both"/>
        <w:rPr>
          <w:rFonts w:ascii="Times New Roman" w:hAnsi="Times New Roman" w:cs="Times New Roman"/>
          <w:sz w:val="28"/>
          <w:szCs w:val="28"/>
        </w:rPr>
      </w:pPr>
      <w:r w:rsidRPr="00C26D22">
        <w:rPr>
          <w:rFonts w:ascii="Times New Roman" w:hAnsi="Times New Roman" w:cs="Times New Roman"/>
          <w:sz w:val="28"/>
          <w:szCs w:val="28"/>
        </w:rPr>
        <w:t xml:space="preserve">в) </w:t>
      </w:r>
      <w:r w:rsidR="00C26D22" w:rsidRPr="00C26D22">
        <w:rPr>
          <w:rFonts w:ascii="Times New Roman" w:hAnsi="Times New Roman" w:cs="Times New Roman"/>
          <w:sz w:val="28"/>
          <w:szCs w:val="28"/>
        </w:rPr>
        <w:t xml:space="preserve">пункт 3 </w:t>
      </w:r>
      <w:r w:rsidR="00973CAD">
        <w:rPr>
          <w:rFonts w:ascii="Times New Roman" w:hAnsi="Times New Roman" w:cs="Times New Roman"/>
          <w:sz w:val="28"/>
          <w:szCs w:val="28"/>
        </w:rPr>
        <w:t>признать утратившим силу</w:t>
      </w:r>
      <w:r w:rsidR="00C26D22" w:rsidRPr="00C26D22">
        <w:rPr>
          <w:rFonts w:ascii="Times New Roman" w:hAnsi="Times New Roman" w:cs="Times New Roman"/>
          <w:sz w:val="28"/>
          <w:szCs w:val="28"/>
        </w:rPr>
        <w:t>;</w:t>
      </w:r>
    </w:p>
    <w:p w:rsidR="004D17C3" w:rsidRDefault="00C26D22" w:rsidP="004D17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4D17C3">
        <w:rPr>
          <w:rFonts w:ascii="Times New Roman" w:hAnsi="Times New Roman" w:cs="Times New Roman"/>
          <w:sz w:val="28"/>
          <w:szCs w:val="28"/>
        </w:rPr>
        <w:t>дополнить пункт</w:t>
      </w:r>
      <w:r w:rsidR="006E5CC0">
        <w:rPr>
          <w:rFonts w:ascii="Times New Roman" w:hAnsi="Times New Roman" w:cs="Times New Roman"/>
          <w:sz w:val="28"/>
          <w:szCs w:val="28"/>
        </w:rPr>
        <w:t>ами</w:t>
      </w:r>
      <w:r w:rsidR="004D17C3">
        <w:rPr>
          <w:rFonts w:ascii="Times New Roman" w:hAnsi="Times New Roman" w:cs="Times New Roman"/>
          <w:sz w:val="28"/>
          <w:szCs w:val="28"/>
        </w:rPr>
        <w:t xml:space="preserve"> 5 </w:t>
      </w:r>
      <w:r w:rsidR="006E5CC0">
        <w:rPr>
          <w:rFonts w:ascii="Times New Roman" w:hAnsi="Times New Roman" w:cs="Times New Roman"/>
          <w:sz w:val="28"/>
          <w:szCs w:val="28"/>
        </w:rPr>
        <w:t>и 6</w:t>
      </w:r>
      <w:r w:rsidR="000E5600">
        <w:rPr>
          <w:rFonts w:ascii="Times New Roman" w:hAnsi="Times New Roman" w:cs="Times New Roman"/>
          <w:sz w:val="28"/>
          <w:szCs w:val="28"/>
        </w:rPr>
        <w:t xml:space="preserve"> </w:t>
      </w:r>
      <w:r w:rsidR="004D17C3">
        <w:rPr>
          <w:rFonts w:ascii="Times New Roman" w:hAnsi="Times New Roman" w:cs="Times New Roman"/>
          <w:sz w:val="28"/>
          <w:szCs w:val="28"/>
        </w:rPr>
        <w:t>следующего содержания:</w:t>
      </w:r>
    </w:p>
    <w:p w:rsidR="004D17C3" w:rsidRDefault="004D17C3" w:rsidP="00702D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02D0B">
        <w:rPr>
          <w:rFonts w:ascii="Times New Roman" w:hAnsi="Times New Roman" w:cs="Times New Roman"/>
          <w:sz w:val="28"/>
          <w:szCs w:val="28"/>
        </w:rPr>
        <w:t>.</w:t>
      </w:r>
      <w:r>
        <w:rPr>
          <w:rFonts w:ascii="Times New Roman" w:hAnsi="Times New Roman" w:cs="Times New Roman"/>
          <w:sz w:val="28"/>
          <w:szCs w:val="28"/>
        </w:rPr>
        <w:t xml:space="preserve"> Член комиссии с правом совещательного голоса обладает правами члена комиссии с правом решающего голоса по вопросам подготовки и проведения выборов, референдума, предусмотренными подпунктами </w:t>
      </w:r>
      <w:r w:rsidR="00702D0B">
        <w:rPr>
          <w:rFonts w:ascii="Times New Roman" w:hAnsi="Times New Roman" w:cs="Times New Roman"/>
          <w:sz w:val="28"/>
          <w:szCs w:val="28"/>
        </w:rPr>
        <w:t>1</w:t>
      </w:r>
      <w:r w:rsidR="001736E4">
        <w:rPr>
          <w:rFonts w:ascii="Times New Roman" w:hAnsi="Times New Roman" w:cs="Times New Roman"/>
          <w:sz w:val="28"/>
          <w:szCs w:val="28"/>
        </w:rPr>
        <w:t xml:space="preserve"> – </w:t>
      </w:r>
      <w:r w:rsidR="00702D0B">
        <w:rPr>
          <w:rFonts w:ascii="Times New Roman" w:hAnsi="Times New Roman" w:cs="Times New Roman"/>
          <w:sz w:val="28"/>
          <w:szCs w:val="28"/>
        </w:rPr>
        <w:t>4, 6 пункта 2 настоящей статьи</w:t>
      </w:r>
      <w:r>
        <w:rPr>
          <w:rFonts w:ascii="Times New Roman" w:hAnsi="Times New Roman" w:cs="Times New Roman"/>
          <w:sz w:val="28"/>
          <w:szCs w:val="28"/>
        </w:rPr>
        <w:t>.</w:t>
      </w:r>
    </w:p>
    <w:p w:rsidR="004D17C3" w:rsidRDefault="006E5CC0" w:rsidP="006E5CC0">
      <w:pPr>
        <w:pStyle w:val="ac"/>
        <w:tabs>
          <w:tab w:val="left" w:pos="8325"/>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6. </w:t>
      </w:r>
      <w:r w:rsidR="004D17C3">
        <w:rPr>
          <w:rFonts w:ascii="Times New Roman" w:eastAsia="Calibri" w:hAnsi="Times New Roman" w:cs="Times New Roman"/>
          <w:sz w:val="28"/>
          <w:szCs w:val="28"/>
        </w:rPr>
        <w:t>Член комиссии с правом решающего голоса вправе представлять в суде интересы комиссии, в состав которой он назначен, а также иной комиссии на основании выданной ему доверенности.»;</w:t>
      </w:r>
    </w:p>
    <w:p w:rsidR="001D6835" w:rsidRPr="006D3BE4" w:rsidRDefault="00973CAD" w:rsidP="006D3BE4">
      <w:pPr>
        <w:pStyle w:val="ac"/>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подпункт</w:t>
      </w:r>
      <w:r w:rsidR="00874512" w:rsidRPr="006D3BE4">
        <w:rPr>
          <w:rFonts w:ascii="Times New Roman" w:eastAsia="Calibri" w:hAnsi="Times New Roman" w:cs="Times New Roman"/>
          <w:sz w:val="28"/>
          <w:szCs w:val="28"/>
        </w:rPr>
        <w:t xml:space="preserve"> 1 пункта 2 статьи 35</w:t>
      </w:r>
      <w:r w:rsidR="00FA048A">
        <w:rPr>
          <w:rFonts w:ascii="Times New Roman" w:eastAsia="Calibri" w:hAnsi="Times New Roman" w:cs="Times New Roman"/>
          <w:sz w:val="28"/>
          <w:szCs w:val="28"/>
        </w:rPr>
        <w:t xml:space="preserve"> </w:t>
      </w:r>
      <w:r w:rsidR="00874512" w:rsidRPr="006D3BE4">
        <w:rPr>
          <w:rFonts w:ascii="Times New Roman" w:eastAsia="Calibri" w:hAnsi="Times New Roman" w:cs="Times New Roman"/>
          <w:sz w:val="28"/>
          <w:szCs w:val="28"/>
        </w:rPr>
        <w:t>после слова «гражданство» дополнить словом «(подданство)»;</w:t>
      </w:r>
    </w:p>
    <w:p w:rsidR="009120D4" w:rsidRDefault="009120D4" w:rsidP="002C33BE">
      <w:pPr>
        <w:autoSpaceDE w:val="0"/>
        <w:autoSpaceDN w:val="0"/>
        <w:adjustRightInd w:val="0"/>
        <w:spacing w:after="0" w:line="240" w:lineRule="auto"/>
        <w:ind w:firstLine="709"/>
        <w:jc w:val="both"/>
        <w:rPr>
          <w:rFonts w:ascii="Times New Roman" w:hAnsi="Times New Roman" w:cs="Times New Roman"/>
          <w:bCs/>
          <w:sz w:val="28"/>
          <w:szCs w:val="28"/>
        </w:rPr>
      </w:pPr>
    </w:p>
    <w:p w:rsidR="001D6835" w:rsidRPr="006D3BE4" w:rsidRDefault="001D6835" w:rsidP="006D3BE4">
      <w:pPr>
        <w:pStyle w:val="ac"/>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b/>
          <w:bCs/>
          <w:sz w:val="28"/>
          <w:szCs w:val="28"/>
        </w:rPr>
      </w:pPr>
      <w:r w:rsidRPr="006D3BE4">
        <w:rPr>
          <w:rFonts w:ascii="Times New Roman" w:eastAsia="Calibri" w:hAnsi="Times New Roman" w:cs="Times New Roman"/>
          <w:sz w:val="28"/>
          <w:szCs w:val="28"/>
        </w:rPr>
        <w:t xml:space="preserve"> в статье 36</w:t>
      </w:r>
      <w:r w:rsidR="009120D4" w:rsidRPr="006D3BE4">
        <w:rPr>
          <w:rFonts w:ascii="Times New Roman" w:eastAsia="Calibri" w:hAnsi="Times New Roman" w:cs="Times New Roman"/>
          <w:sz w:val="28"/>
          <w:szCs w:val="28"/>
        </w:rPr>
        <w:t>:</w:t>
      </w:r>
    </w:p>
    <w:p w:rsidR="001D6835" w:rsidRDefault="001D6835" w:rsidP="001D683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подпункте 1 пункта 4 слова «гражданства иностранного» заменить словами «гражданства (подданства) иностранного»;</w:t>
      </w:r>
    </w:p>
    <w:p w:rsidR="001D6835" w:rsidRDefault="001D6835" w:rsidP="001D683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в пункте 6 слово «назначивший» заменить словами «к компетенции которого относится назначение»;</w:t>
      </w:r>
    </w:p>
    <w:p w:rsidR="001D6835" w:rsidRDefault="001D6835" w:rsidP="001D68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в) в пункте 7 слова «</w:t>
      </w:r>
      <w:r>
        <w:rPr>
          <w:rFonts w:ascii="Times New Roman" w:hAnsi="Times New Roman" w:cs="Times New Roman"/>
          <w:sz w:val="28"/>
          <w:szCs w:val="28"/>
        </w:rPr>
        <w:t xml:space="preserve">избирательной комиссии муниципального района, муниципального округа, городского округа назначает Избирательная комиссия Алтайского края, избирательной комиссии поселения – избирательная комиссия муниципального района,» </w:t>
      </w:r>
      <w:r w:rsidR="00CD36DA">
        <w:rPr>
          <w:rFonts w:ascii="Times New Roman" w:hAnsi="Times New Roman" w:cs="Times New Roman"/>
          <w:bCs/>
          <w:sz w:val="28"/>
          <w:szCs w:val="28"/>
        </w:rPr>
        <w:t>исключить</w:t>
      </w:r>
      <w:r>
        <w:rPr>
          <w:rFonts w:ascii="Times New Roman" w:hAnsi="Times New Roman" w:cs="Times New Roman"/>
          <w:sz w:val="28"/>
          <w:szCs w:val="28"/>
        </w:rPr>
        <w:t>;</w:t>
      </w:r>
    </w:p>
    <w:p w:rsidR="000151AB" w:rsidRDefault="000151AB" w:rsidP="001D6835">
      <w:pPr>
        <w:autoSpaceDE w:val="0"/>
        <w:autoSpaceDN w:val="0"/>
        <w:adjustRightInd w:val="0"/>
        <w:spacing w:after="0" w:line="240" w:lineRule="auto"/>
        <w:ind w:firstLine="709"/>
        <w:jc w:val="both"/>
        <w:rPr>
          <w:rFonts w:ascii="Times New Roman" w:hAnsi="Times New Roman" w:cs="Times New Roman"/>
          <w:sz w:val="28"/>
          <w:szCs w:val="28"/>
        </w:rPr>
      </w:pPr>
    </w:p>
    <w:p w:rsidR="000151AB" w:rsidRPr="000151AB" w:rsidRDefault="000151AB" w:rsidP="006D3BE4">
      <w:pPr>
        <w:pStyle w:val="ac"/>
        <w:numPr>
          <w:ilvl w:val="0"/>
          <w:numId w:val="1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151AB">
        <w:rPr>
          <w:rFonts w:ascii="Times New Roman" w:eastAsia="Calibri" w:hAnsi="Times New Roman" w:cs="Times New Roman"/>
          <w:sz w:val="28"/>
          <w:szCs w:val="28"/>
        </w:rPr>
        <w:t>в статье 37:</w:t>
      </w:r>
    </w:p>
    <w:p w:rsidR="000151AB" w:rsidRDefault="000151AB" w:rsidP="000151AB">
      <w:pPr>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пункт</w:t>
      </w:r>
      <w:r w:rsidR="001736E4">
        <w:rPr>
          <w:rFonts w:ascii="Times New Roman" w:eastAsia="Calibri" w:hAnsi="Times New Roman" w:cs="Times New Roman"/>
          <w:sz w:val="28"/>
          <w:szCs w:val="28"/>
        </w:rPr>
        <w:t>ы</w:t>
      </w:r>
      <w:r>
        <w:rPr>
          <w:rFonts w:ascii="Times New Roman" w:eastAsia="Calibri" w:hAnsi="Times New Roman" w:cs="Times New Roman"/>
          <w:sz w:val="28"/>
          <w:szCs w:val="28"/>
        </w:rPr>
        <w:t xml:space="preserve"> 1 </w:t>
      </w:r>
      <w:r w:rsidR="001736E4">
        <w:rPr>
          <w:rFonts w:ascii="Times New Roman" w:eastAsia="Calibri" w:hAnsi="Times New Roman" w:cs="Times New Roman"/>
          <w:sz w:val="28"/>
          <w:szCs w:val="28"/>
        </w:rPr>
        <w:t xml:space="preserve">и 2 </w:t>
      </w:r>
      <w:r>
        <w:rPr>
          <w:rFonts w:ascii="Times New Roman" w:eastAsia="Calibri" w:hAnsi="Times New Roman" w:cs="Times New Roman"/>
          <w:sz w:val="28"/>
          <w:szCs w:val="28"/>
        </w:rPr>
        <w:t>изложить в следующей редакции:</w:t>
      </w:r>
    </w:p>
    <w:p w:rsidR="000151AB" w:rsidRPr="001736E4" w:rsidRDefault="00C26D22" w:rsidP="001736E4">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26D22">
        <w:rPr>
          <w:rFonts w:ascii="Times New Roman" w:eastAsia="Calibri" w:hAnsi="Times New Roman" w:cs="Times New Roman"/>
          <w:sz w:val="28"/>
          <w:szCs w:val="28"/>
        </w:rPr>
        <w:t>«1. Кандидат, выдвинутый на должность Губернатора Алтайского края, избирательное объединение, выдвинувшее краевой список кандидатов, вправе при проведении выборов Губернатора Алтайского края, депутатов Законодательного Собрания назначить одного члена Избирательной комиссии Алтайского края с правом совещательного голоса со дня представления в Избирательную комиссию Алтайского края документов для регистрации соответственно кандидат</w:t>
      </w:r>
      <w:r w:rsidR="001736E4">
        <w:rPr>
          <w:rFonts w:ascii="Times New Roman" w:eastAsia="Calibri" w:hAnsi="Times New Roman" w:cs="Times New Roman"/>
          <w:sz w:val="28"/>
          <w:szCs w:val="28"/>
        </w:rPr>
        <w:t>а, краевого списка кандидатов.</w:t>
      </w:r>
    </w:p>
    <w:p w:rsidR="000151AB" w:rsidRPr="00874512" w:rsidRDefault="000151AB" w:rsidP="000151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 И</w:t>
      </w:r>
      <w:r>
        <w:rPr>
          <w:rFonts w:ascii="Times New Roman" w:hAnsi="Times New Roman" w:cs="Times New Roman"/>
          <w:sz w:val="28"/>
          <w:szCs w:val="28"/>
        </w:rPr>
        <w:t>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Собрании или в Государственной Думе Федерального Собрания Российской Федерации, после официального опубликования решения о назначе</w:t>
      </w:r>
      <w:r w:rsidR="001736E4">
        <w:rPr>
          <w:rFonts w:ascii="Times New Roman" w:hAnsi="Times New Roman" w:cs="Times New Roman"/>
          <w:sz w:val="28"/>
          <w:szCs w:val="28"/>
        </w:rPr>
        <w:t>нии референдума Алтайского края</w:t>
      </w:r>
      <w:r>
        <w:rPr>
          <w:rFonts w:ascii="Times New Roman" w:hAnsi="Times New Roman" w:cs="Times New Roman"/>
          <w:sz w:val="28"/>
          <w:szCs w:val="28"/>
        </w:rPr>
        <w:t xml:space="preserve"> вправе </w:t>
      </w:r>
      <w:r w:rsidRPr="00874512">
        <w:rPr>
          <w:rFonts w:ascii="Times New Roman" w:hAnsi="Times New Roman" w:cs="Times New Roman"/>
          <w:sz w:val="28"/>
          <w:szCs w:val="28"/>
        </w:rPr>
        <w:t>назначить в Избирательную комиссию Алтайского края члена комиссии референдума с правом совещательного голоса.»;</w:t>
      </w:r>
    </w:p>
    <w:p w:rsidR="00874512" w:rsidRPr="00874512" w:rsidRDefault="001736E4" w:rsidP="0087451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874512" w:rsidRPr="00874512">
        <w:rPr>
          <w:rFonts w:ascii="Times New Roman" w:hAnsi="Times New Roman" w:cs="Times New Roman"/>
          <w:sz w:val="28"/>
          <w:szCs w:val="28"/>
        </w:rPr>
        <w:t>)</w:t>
      </w:r>
      <w:r w:rsidR="006D3BE4">
        <w:rPr>
          <w:rFonts w:ascii="Times New Roman" w:hAnsi="Times New Roman" w:cs="Times New Roman"/>
          <w:sz w:val="28"/>
          <w:szCs w:val="28"/>
        </w:rPr>
        <w:t xml:space="preserve"> </w:t>
      </w:r>
      <w:r w:rsidR="00973CAD" w:rsidRPr="00874512">
        <w:rPr>
          <w:rFonts w:ascii="Times New Roman" w:hAnsi="Times New Roman" w:cs="Times New Roman"/>
          <w:sz w:val="28"/>
          <w:szCs w:val="28"/>
        </w:rPr>
        <w:t xml:space="preserve">абзац первый </w:t>
      </w:r>
      <w:r w:rsidR="00874512" w:rsidRPr="00874512">
        <w:rPr>
          <w:rFonts w:ascii="Times New Roman" w:hAnsi="Times New Roman" w:cs="Times New Roman"/>
          <w:sz w:val="28"/>
          <w:szCs w:val="28"/>
        </w:rPr>
        <w:t>пункт</w:t>
      </w:r>
      <w:r w:rsidR="00973CAD">
        <w:rPr>
          <w:rFonts w:ascii="Times New Roman" w:hAnsi="Times New Roman" w:cs="Times New Roman"/>
          <w:sz w:val="28"/>
          <w:szCs w:val="28"/>
        </w:rPr>
        <w:t>а</w:t>
      </w:r>
      <w:r w:rsidR="00874512" w:rsidRPr="00874512">
        <w:rPr>
          <w:rFonts w:ascii="Times New Roman" w:hAnsi="Times New Roman" w:cs="Times New Roman"/>
          <w:sz w:val="28"/>
          <w:szCs w:val="28"/>
        </w:rPr>
        <w:t xml:space="preserve"> 4 изложить в следующей редакции:</w:t>
      </w:r>
    </w:p>
    <w:p w:rsidR="00874512" w:rsidRPr="00874512" w:rsidRDefault="00874512" w:rsidP="00874512">
      <w:pPr>
        <w:autoSpaceDE w:val="0"/>
        <w:autoSpaceDN w:val="0"/>
        <w:adjustRightInd w:val="0"/>
        <w:spacing w:after="0" w:line="240" w:lineRule="auto"/>
        <w:ind w:firstLine="709"/>
        <w:jc w:val="both"/>
        <w:rPr>
          <w:rFonts w:ascii="Times New Roman" w:hAnsi="Times New Roman" w:cs="Times New Roman"/>
          <w:sz w:val="28"/>
          <w:szCs w:val="28"/>
        </w:rPr>
      </w:pPr>
      <w:r w:rsidRPr="00874512">
        <w:rPr>
          <w:rFonts w:ascii="Times New Roman" w:hAnsi="Times New Roman" w:cs="Times New Roman"/>
          <w:sz w:val="28"/>
          <w:szCs w:val="28"/>
        </w:rPr>
        <w:t>«</w:t>
      </w:r>
      <w:r w:rsidR="00973CAD">
        <w:rPr>
          <w:rFonts w:ascii="Times New Roman" w:hAnsi="Times New Roman" w:cs="Times New Roman"/>
          <w:sz w:val="28"/>
          <w:szCs w:val="28"/>
        </w:rPr>
        <w:t>4.</w:t>
      </w:r>
      <w:r w:rsidR="00BE4523">
        <w:rPr>
          <w:rFonts w:ascii="Times New Roman" w:hAnsi="Times New Roman" w:cs="Times New Roman"/>
          <w:sz w:val="28"/>
          <w:szCs w:val="28"/>
        </w:rPr>
        <w:t xml:space="preserve"> </w:t>
      </w:r>
      <w:r w:rsidRPr="00874512">
        <w:rPr>
          <w:rFonts w:ascii="Times New Roman" w:hAnsi="Times New Roman" w:cs="Times New Roman"/>
          <w:sz w:val="28"/>
          <w:szCs w:val="28"/>
        </w:rPr>
        <w:t>Полномочия члена комиссии с правом совещательного голоса начинаются с момента получения Избирательной комиссией Алтайского края письменного заявления кандидата, решения избирательного объединения, инициативной группы по проведению референдума и заявления самого гражданина о согласии быть членом комиссии.»;</w:t>
      </w:r>
    </w:p>
    <w:p w:rsidR="00874512" w:rsidRPr="00874512" w:rsidRDefault="001736E4" w:rsidP="0087451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74512" w:rsidRPr="00874512">
        <w:rPr>
          <w:rFonts w:ascii="Times New Roman" w:hAnsi="Times New Roman" w:cs="Times New Roman"/>
          <w:sz w:val="28"/>
          <w:szCs w:val="28"/>
        </w:rPr>
        <w:t>) дополнить пунктом 4.1 следующего содержания:</w:t>
      </w:r>
    </w:p>
    <w:p w:rsidR="00874512" w:rsidRPr="00874512" w:rsidRDefault="00874512" w:rsidP="00874512">
      <w:pPr>
        <w:autoSpaceDE w:val="0"/>
        <w:autoSpaceDN w:val="0"/>
        <w:adjustRightInd w:val="0"/>
        <w:spacing w:after="0" w:line="240" w:lineRule="auto"/>
        <w:ind w:firstLine="709"/>
        <w:jc w:val="both"/>
        <w:rPr>
          <w:rFonts w:ascii="Times New Roman" w:hAnsi="Times New Roman" w:cs="Times New Roman"/>
          <w:sz w:val="28"/>
          <w:szCs w:val="28"/>
        </w:rPr>
      </w:pPr>
      <w:r w:rsidRPr="00874512">
        <w:rPr>
          <w:rFonts w:ascii="Times New Roman" w:hAnsi="Times New Roman" w:cs="Times New Roman"/>
          <w:sz w:val="28"/>
          <w:szCs w:val="28"/>
        </w:rPr>
        <w:t>«4.1. Одно и то же лицо может быть назначено членом комиссии с правом совещательного голоса только в одну комиссию и только одним кандидатом, одним избирательным объединением, одной инициативной группой по проведению референдума.»;</w:t>
      </w:r>
    </w:p>
    <w:p w:rsidR="000151AB" w:rsidRPr="00874512" w:rsidRDefault="001736E4" w:rsidP="0087451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874512" w:rsidRPr="00874512">
        <w:rPr>
          <w:rFonts w:ascii="Times New Roman" w:hAnsi="Times New Roman" w:cs="Times New Roman"/>
          <w:sz w:val="28"/>
          <w:szCs w:val="28"/>
        </w:rPr>
        <w:t>)</w:t>
      </w:r>
      <w:r w:rsidR="000151AB" w:rsidRPr="00874512">
        <w:rPr>
          <w:rFonts w:ascii="Times New Roman" w:hAnsi="Times New Roman" w:cs="Times New Roman"/>
          <w:sz w:val="28"/>
          <w:szCs w:val="28"/>
        </w:rPr>
        <w:t xml:space="preserve"> пункт 5 изложить в следующей редакции:</w:t>
      </w:r>
    </w:p>
    <w:p w:rsidR="00971352" w:rsidRDefault="000151AB" w:rsidP="00971352">
      <w:pPr>
        <w:autoSpaceDE w:val="0"/>
        <w:autoSpaceDN w:val="0"/>
        <w:adjustRightInd w:val="0"/>
        <w:spacing w:after="0" w:line="240" w:lineRule="auto"/>
        <w:ind w:firstLine="709"/>
        <w:jc w:val="both"/>
        <w:rPr>
          <w:rFonts w:ascii="Times New Roman" w:hAnsi="Times New Roman" w:cs="Times New Roman"/>
          <w:sz w:val="28"/>
          <w:szCs w:val="28"/>
        </w:rPr>
      </w:pPr>
      <w:r w:rsidRPr="00874512">
        <w:rPr>
          <w:rFonts w:ascii="Times New Roman" w:hAnsi="Times New Roman" w:cs="Times New Roman"/>
          <w:sz w:val="28"/>
          <w:szCs w:val="28"/>
        </w:rPr>
        <w:t>«5. Срок полномочий членов</w:t>
      </w:r>
      <w:r>
        <w:rPr>
          <w:rFonts w:ascii="Times New Roman" w:hAnsi="Times New Roman" w:cs="Times New Roman"/>
          <w:sz w:val="28"/>
          <w:szCs w:val="28"/>
        </w:rPr>
        <w:t xml:space="preserve"> комиссий с правом совещательного голоса прекращается в день официаль</w:t>
      </w:r>
      <w:r w:rsidRPr="00971352">
        <w:rPr>
          <w:rFonts w:ascii="Times New Roman" w:hAnsi="Times New Roman" w:cs="Times New Roman"/>
          <w:sz w:val="28"/>
          <w:szCs w:val="28"/>
        </w:rPr>
        <w:t>ного опубликования результатов соответствующих выборов, соответствующего референдума. Если кандидату отказано в регистрации, а избирательному объединению</w:t>
      </w:r>
      <w:r w:rsidR="001736E4">
        <w:rPr>
          <w:rFonts w:ascii="Times New Roman" w:hAnsi="Times New Roman" w:cs="Times New Roman"/>
          <w:sz w:val="28"/>
          <w:szCs w:val="28"/>
        </w:rPr>
        <w:t xml:space="preserve"> – </w:t>
      </w:r>
      <w:r w:rsidRPr="00971352">
        <w:rPr>
          <w:rFonts w:ascii="Times New Roman" w:hAnsi="Times New Roman" w:cs="Times New Roman"/>
          <w:sz w:val="28"/>
          <w:szCs w:val="28"/>
        </w:rPr>
        <w:t xml:space="preserve"> в регистрации </w:t>
      </w:r>
      <w:r w:rsidR="00971352" w:rsidRPr="00971352">
        <w:rPr>
          <w:rFonts w:ascii="Times New Roman" w:hAnsi="Times New Roman" w:cs="Times New Roman"/>
          <w:sz w:val="28"/>
          <w:szCs w:val="28"/>
        </w:rPr>
        <w:lastRenderedPageBreak/>
        <w:t xml:space="preserve">краевого списка кандидатов, либо регистрация кандидата, краевого списка кандидатов аннулирована или отменена, либо кандидат, краевой список кандидатов выбыли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w:t>
      </w:r>
      <w:r w:rsidR="00685DD4">
        <w:rPr>
          <w:rFonts w:ascii="Times New Roman" w:hAnsi="Times New Roman" w:cs="Times New Roman"/>
          <w:sz w:val="28"/>
          <w:szCs w:val="28"/>
        </w:rPr>
        <w:t>–</w:t>
      </w:r>
      <w:r w:rsidR="00971352" w:rsidRPr="00971352">
        <w:rPr>
          <w:rFonts w:ascii="Times New Roman" w:hAnsi="Times New Roman" w:cs="Times New Roman"/>
          <w:sz w:val="28"/>
          <w:szCs w:val="28"/>
        </w:rPr>
        <w:t xml:space="preserve"> со дня вступления в силу решения суда о законности отказа в регистрации либо со дня выбытия кандидата, краевого списка кандидатов</w:t>
      </w:r>
      <w:r w:rsidR="00971352">
        <w:rPr>
          <w:rFonts w:ascii="Times New Roman" w:hAnsi="Times New Roman" w:cs="Times New Roman"/>
          <w:sz w:val="28"/>
          <w:szCs w:val="28"/>
        </w:rPr>
        <w:t xml:space="preserve"> по иным основаниям.»;</w:t>
      </w:r>
    </w:p>
    <w:p w:rsidR="000151AB" w:rsidRDefault="00685DD4" w:rsidP="000151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0151AB">
        <w:rPr>
          <w:rFonts w:ascii="Times New Roman" w:hAnsi="Times New Roman" w:cs="Times New Roman"/>
          <w:sz w:val="28"/>
          <w:szCs w:val="28"/>
        </w:rPr>
        <w:t>) пункт 7 признать утратившим силу;</w:t>
      </w:r>
    </w:p>
    <w:p w:rsidR="004065F7" w:rsidRDefault="004065F7" w:rsidP="000151AB">
      <w:pPr>
        <w:autoSpaceDE w:val="0"/>
        <w:autoSpaceDN w:val="0"/>
        <w:adjustRightInd w:val="0"/>
        <w:spacing w:after="0" w:line="240" w:lineRule="auto"/>
        <w:ind w:firstLine="709"/>
        <w:jc w:val="both"/>
        <w:rPr>
          <w:rFonts w:ascii="Times New Roman" w:hAnsi="Times New Roman" w:cs="Times New Roman"/>
          <w:sz w:val="28"/>
          <w:szCs w:val="28"/>
        </w:rPr>
      </w:pPr>
    </w:p>
    <w:p w:rsidR="00E51726" w:rsidRDefault="004065F7" w:rsidP="006D3BE4">
      <w:pPr>
        <w:pStyle w:val="ac"/>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065F7">
        <w:rPr>
          <w:rFonts w:ascii="Times New Roman" w:eastAsia="Calibri" w:hAnsi="Times New Roman" w:cs="Times New Roman"/>
          <w:sz w:val="28"/>
          <w:szCs w:val="28"/>
        </w:rPr>
        <w:t xml:space="preserve"> </w:t>
      </w:r>
      <w:r w:rsidR="00E51726">
        <w:rPr>
          <w:rFonts w:ascii="Times New Roman" w:eastAsia="Calibri" w:hAnsi="Times New Roman" w:cs="Times New Roman"/>
          <w:sz w:val="28"/>
          <w:szCs w:val="28"/>
        </w:rPr>
        <w:t>в статье 38:</w:t>
      </w:r>
    </w:p>
    <w:p w:rsidR="00E51726" w:rsidRPr="002A5730" w:rsidRDefault="00E51726" w:rsidP="00E51726">
      <w:pPr>
        <w:pStyle w:val="ac"/>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A5730">
        <w:rPr>
          <w:rFonts w:ascii="Times New Roman" w:eastAsia="Calibri" w:hAnsi="Times New Roman" w:cs="Times New Roman"/>
          <w:sz w:val="28"/>
          <w:szCs w:val="28"/>
        </w:rPr>
        <w:t>а) пункт 1 после слов «члены вышестоящих комиссий» дополнить словами «с правом решающего голоса»;</w:t>
      </w:r>
    </w:p>
    <w:p w:rsidR="00E51726" w:rsidRDefault="00E51726" w:rsidP="00E51726">
      <w:pPr>
        <w:pStyle w:val="ac"/>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A5730">
        <w:rPr>
          <w:rFonts w:ascii="Times New Roman" w:eastAsia="Calibri" w:hAnsi="Times New Roman" w:cs="Times New Roman"/>
          <w:sz w:val="28"/>
          <w:szCs w:val="28"/>
        </w:rPr>
        <w:t>б) в пункте 7 слова «Члены комиссий с правом совещательного голоса, наблюдатели» заменить словом «Наблюдатели», слова «стороны по проведению голосования, назначивших члена комиссии с правом совещательного голоса, фамилии, имени и отчества зарегистрированного кандидата или наименования избирательного объединения,» исключить;</w:t>
      </w:r>
    </w:p>
    <w:p w:rsidR="0006147F" w:rsidRPr="00E51726" w:rsidRDefault="0006147F" w:rsidP="00E51726">
      <w:pPr>
        <w:autoSpaceDE w:val="0"/>
        <w:autoSpaceDN w:val="0"/>
        <w:adjustRightInd w:val="0"/>
        <w:spacing w:after="0" w:line="240" w:lineRule="auto"/>
        <w:jc w:val="both"/>
        <w:rPr>
          <w:rFonts w:ascii="Times New Roman" w:hAnsi="Times New Roman" w:cs="Times New Roman"/>
          <w:sz w:val="28"/>
          <w:szCs w:val="28"/>
        </w:rPr>
      </w:pPr>
    </w:p>
    <w:p w:rsidR="00E51726" w:rsidRPr="004065F7" w:rsidRDefault="00E51726" w:rsidP="006D3BE4">
      <w:pPr>
        <w:pStyle w:val="ac"/>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4065F7">
        <w:rPr>
          <w:rFonts w:ascii="Times New Roman" w:eastAsia="Calibri" w:hAnsi="Times New Roman" w:cs="Times New Roman"/>
          <w:sz w:val="28"/>
          <w:szCs w:val="28"/>
        </w:rPr>
        <w:t>статью 39 изложить в следующей редакции:</w:t>
      </w:r>
    </w:p>
    <w:p w:rsidR="00E51726" w:rsidRPr="004065F7" w:rsidRDefault="00E51726" w:rsidP="00E51726">
      <w:pPr>
        <w:pStyle w:val="ac"/>
        <w:tabs>
          <w:tab w:val="left" w:pos="1134"/>
        </w:tabs>
        <w:autoSpaceDE w:val="0"/>
        <w:autoSpaceDN w:val="0"/>
        <w:adjustRightInd w:val="0"/>
        <w:spacing w:after="0" w:line="240" w:lineRule="auto"/>
        <w:ind w:left="709"/>
        <w:jc w:val="both"/>
        <w:rPr>
          <w:rFonts w:ascii="Times New Roman" w:eastAsia="Calibri" w:hAnsi="Times New Roman" w:cs="Times New Roman"/>
          <w:b/>
          <w:sz w:val="28"/>
          <w:szCs w:val="28"/>
        </w:rPr>
      </w:pPr>
      <w:r w:rsidRPr="00685DD4">
        <w:rPr>
          <w:rFonts w:ascii="Times New Roman" w:eastAsia="Calibri" w:hAnsi="Times New Roman" w:cs="Times New Roman"/>
          <w:sz w:val="28"/>
          <w:szCs w:val="28"/>
        </w:rPr>
        <w:t>«</w:t>
      </w:r>
      <w:r w:rsidRPr="004065F7">
        <w:rPr>
          <w:rFonts w:ascii="Times New Roman" w:eastAsia="Calibri" w:hAnsi="Times New Roman" w:cs="Times New Roman"/>
          <w:sz w:val="28"/>
          <w:szCs w:val="28"/>
        </w:rPr>
        <w:t>Статья 39.</w:t>
      </w:r>
      <w:r w:rsidRPr="004065F7">
        <w:rPr>
          <w:rFonts w:ascii="Times New Roman" w:eastAsia="Calibri" w:hAnsi="Times New Roman" w:cs="Times New Roman"/>
          <w:b/>
          <w:sz w:val="28"/>
          <w:szCs w:val="28"/>
        </w:rPr>
        <w:t xml:space="preserve"> Организация деятельности комиссий</w:t>
      </w:r>
    </w:p>
    <w:p w:rsidR="00E51726" w:rsidRPr="004065F7" w:rsidRDefault="00E51726" w:rsidP="00E51726">
      <w:pPr>
        <w:pStyle w:val="ac"/>
        <w:tabs>
          <w:tab w:val="left" w:pos="1134"/>
        </w:tabs>
        <w:autoSpaceDE w:val="0"/>
        <w:autoSpaceDN w:val="0"/>
        <w:adjustRightInd w:val="0"/>
        <w:spacing w:after="0" w:line="240" w:lineRule="auto"/>
        <w:ind w:left="709"/>
        <w:jc w:val="both"/>
        <w:rPr>
          <w:rFonts w:ascii="Times New Roman" w:eastAsia="Calibri" w:hAnsi="Times New Roman" w:cs="Times New Roman"/>
          <w:b/>
          <w:sz w:val="28"/>
          <w:szCs w:val="28"/>
        </w:rPr>
      </w:pPr>
    </w:p>
    <w:p w:rsidR="00E51726" w:rsidRPr="004065F7" w:rsidRDefault="00E51726" w:rsidP="00E51726">
      <w:pPr>
        <w:pStyle w:val="ac"/>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065F7">
        <w:rPr>
          <w:rFonts w:ascii="Times New Roman" w:eastAsia="Calibri" w:hAnsi="Times New Roman" w:cs="Times New Roman"/>
          <w:sz w:val="28"/>
          <w:szCs w:val="28"/>
        </w:rPr>
        <w:t>1. Организация деятельности комиссий осуществляется в соответствии со статьей 28 Федерального закона.</w:t>
      </w:r>
    </w:p>
    <w:p w:rsidR="00E51726" w:rsidRPr="004065F7" w:rsidRDefault="00E51726" w:rsidP="00E51726">
      <w:pPr>
        <w:pStyle w:val="ac"/>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065F7">
        <w:rPr>
          <w:rFonts w:ascii="Times New Roman" w:eastAsia="Calibri" w:hAnsi="Times New Roman" w:cs="Times New Roman"/>
          <w:sz w:val="28"/>
          <w:szCs w:val="28"/>
        </w:rPr>
        <w:t xml:space="preserve">2. Избирательная комиссия Алтайского края, территориальные комиссии, действующие на постоянной основе и являющиеся юридическими лицами, имеют аппараты, структура и штаты которых устанавливаются указанными комиссиями самостоятельно. Работники аппарата Избирательной комиссии Алтайского края являются государственными гражданскими </w:t>
      </w:r>
      <w:r w:rsidR="00810F22">
        <w:rPr>
          <w:rFonts w:ascii="Times New Roman" w:eastAsia="Calibri" w:hAnsi="Times New Roman" w:cs="Times New Roman"/>
          <w:sz w:val="28"/>
          <w:szCs w:val="28"/>
        </w:rPr>
        <w:t xml:space="preserve">                              </w:t>
      </w:r>
      <w:r w:rsidRPr="004065F7">
        <w:rPr>
          <w:rFonts w:ascii="Times New Roman" w:eastAsia="Calibri" w:hAnsi="Times New Roman" w:cs="Times New Roman"/>
          <w:sz w:val="28"/>
          <w:szCs w:val="28"/>
        </w:rPr>
        <w:t xml:space="preserve">служащими Алтайского края. Замещение работниками аппаратов территориальных комиссий, действующих на постоянной основе и являющихся юридическими лицами, должностей государственной службы Алтайского края </w:t>
      </w:r>
      <w:r w:rsidR="00810F22">
        <w:rPr>
          <w:rFonts w:ascii="Times New Roman" w:eastAsia="Calibri" w:hAnsi="Times New Roman" w:cs="Times New Roman"/>
          <w:sz w:val="28"/>
          <w:szCs w:val="28"/>
        </w:rPr>
        <w:t xml:space="preserve">                        </w:t>
      </w:r>
      <w:r w:rsidRPr="004065F7">
        <w:rPr>
          <w:rFonts w:ascii="Times New Roman" w:eastAsia="Calibri" w:hAnsi="Times New Roman" w:cs="Times New Roman"/>
          <w:sz w:val="28"/>
          <w:szCs w:val="28"/>
        </w:rPr>
        <w:t xml:space="preserve">определяется законами и иными нормативными правовыми актами </w:t>
      </w:r>
      <w:r w:rsidR="00810F22">
        <w:rPr>
          <w:rFonts w:ascii="Times New Roman" w:eastAsia="Calibri" w:hAnsi="Times New Roman" w:cs="Times New Roman"/>
          <w:sz w:val="28"/>
          <w:szCs w:val="28"/>
        </w:rPr>
        <w:t xml:space="preserve">                      </w:t>
      </w:r>
      <w:r w:rsidRPr="004065F7">
        <w:rPr>
          <w:rFonts w:ascii="Times New Roman" w:eastAsia="Calibri" w:hAnsi="Times New Roman" w:cs="Times New Roman"/>
          <w:sz w:val="28"/>
          <w:szCs w:val="28"/>
        </w:rPr>
        <w:t xml:space="preserve">Алтайского края. Уровень материального (в том числе размер и виды денежного содержания, иных выплат) и социального обеспечения замещающих </w:t>
      </w:r>
      <w:r w:rsidR="00810F22">
        <w:rPr>
          <w:rFonts w:ascii="Times New Roman" w:eastAsia="Calibri" w:hAnsi="Times New Roman" w:cs="Times New Roman"/>
          <w:sz w:val="28"/>
          <w:szCs w:val="28"/>
        </w:rPr>
        <w:t xml:space="preserve">                  </w:t>
      </w:r>
      <w:r w:rsidRPr="004065F7">
        <w:rPr>
          <w:rFonts w:ascii="Times New Roman" w:eastAsia="Calibri" w:hAnsi="Times New Roman" w:cs="Times New Roman"/>
          <w:sz w:val="28"/>
          <w:szCs w:val="28"/>
        </w:rPr>
        <w:t xml:space="preserve">должности государственной службы работников аппаратов комиссий устанавливается законами и иными нормативными правовыми актами Алтайского края. </w:t>
      </w:r>
    </w:p>
    <w:p w:rsidR="00E51726" w:rsidRDefault="001B5522" w:rsidP="00E51726">
      <w:pPr>
        <w:pStyle w:val="ac"/>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E51726" w:rsidRPr="004065F7">
        <w:rPr>
          <w:rFonts w:ascii="Times New Roman" w:eastAsia="Calibri" w:hAnsi="Times New Roman" w:cs="Times New Roman"/>
          <w:sz w:val="28"/>
          <w:szCs w:val="28"/>
        </w:rPr>
        <w:t xml:space="preserve">Органы государственной власти Алтайского края принимают необходимые меры по материальному и социальному обеспечению </w:t>
      </w:r>
      <w:r w:rsidR="00810F22">
        <w:rPr>
          <w:rFonts w:ascii="Times New Roman" w:eastAsia="Calibri" w:hAnsi="Times New Roman" w:cs="Times New Roman"/>
          <w:sz w:val="28"/>
          <w:szCs w:val="28"/>
        </w:rPr>
        <w:t xml:space="preserve">                                      </w:t>
      </w:r>
      <w:proofErr w:type="gramStart"/>
      <w:r w:rsidR="00810F22">
        <w:rPr>
          <w:rFonts w:ascii="Times New Roman" w:eastAsia="Calibri" w:hAnsi="Times New Roman" w:cs="Times New Roman"/>
          <w:sz w:val="28"/>
          <w:szCs w:val="28"/>
        </w:rPr>
        <w:t xml:space="preserve">   </w:t>
      </w:r>
      <w:r w:rsidR="00E51726" w:rsidRPr="004065F7">
        <w:rPr>
          <w:rFonts w:ascii="Times New Roman" w:eastAsia="Calibri" w:hAnsi="Times New Roman" w:cs="Times New Roman"/>
          <w:sz w:val="28"/>
          <w:szCs w:val="28"/>
        </w:rPr>
        <w:t>(</w:t>
      </w:r>
      <w:proofErr w:type="gramEnd"/>
      <w:r w:rsidR="00E51726" w:rsidRPr="004065F7">
        <w:rPr>
          <w:rFonts w:ascii="Times New Roman" w:eastAsia="Calibri" w:hAnsi="Times New Roman" w:cs="Times New Roman"/>
          <w:sz w:val="28"/>
          <w:szCs w:val="28"/>
        </w:rPr>
        <w:t>в том числе по медицинскому, санаторно-курортному,</w:t>
      </w:r>
      <w:r w:rsidR="00810F22">
        <w:rPr>
          <w:rFonts w:ascii="Times New Roman" w:eastAsia="Calibri" w:hAnsi="Times New Roman" w:cs="Times New Roman"/>
          <w:sz w:val="28"/>
          <w:szCs w:val="28"/>
        </w:rPr>
        <w:t xml:space="preserve">                                              </w:t>
      </w:r>
      <w:r w:rsidR="00E51726" w:rsidRPr="004065F7">
        <w:rPr>
          <w:rFonts w:ascii="Times New Roman" w:eastAsia="Calibri" w:hAnsi="Times New Roman" w:cs="Times New Roman"/>
          <w:sz w:val="28"/>
          <w:szCs w:val="28"/>
        </w:rPr>
        <w:t xml:space="preserve"> жилищно-бытовому, пенсионному и иным видам обеспечения) работников аппаратов комиссий.»;</w:t>
      </w:r>
    </w:p>
    <w:p w:rsidR="001D6835" w:rsidRDefault="00392933" w:rsidP="006D3BE4">
      <w:pPr>
        <w:pStyle w:val="ac"/>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1B5522">
        <w:rPr>
          <w:rFonts w:ascii="Times New Roman" w:eastAsia="Calibri" w:hAnsi="Times New Roman" w:cs="Times New Roman"/>
          <w:sz w:val="28"/>
          <w:szCs w:val="28"/>
        </w:rPr>
        <w:t xml:space="preserve">в </w:t>
      </w:r>
      <w:r>
        <w:rPr>
          <w:rFonts w:ascii="Times New Roman" w:eastAsia="Calibri" w:hAnsi="Times New Roman" w:cs="Times New Roman"/>
          <w:sz w:val="28"/>
          <w:szCs w:val="28"/>
        </w:rPr>
        <w:t>пункт</w:t>
      </w:r>
      <w:r w:rsidR="001B5522">
        <w:rPr>
          <w:rFonts w:ascii="Times New Roman" w:eastAsia="Calibri" w:hAnsi="Times New Roman" w:cs="Times New Roman"/>
          <w:sz w:val="28"/>
          <w:szCs w:val="28"/>
        </w:rPr>
        <w:t>е</w:t>
      </w:r>
      <w:r w:rsidR="001D6835" w:rsidRPr="00784D25">
        <w:rPr>
          <w:rFonts w:ascii="Times New Roman" w:eastAsia="Calibri" w:hAnsi="Times New Roman" w:cs="Times New Roman"/>
          <w:sz w:val="28"/>
          <w:szCs w:val="28"/>
        </w:rPr>
        <w:t xml:space="preserve"> 4 статьи 44 слова «</w:t>
      </w:r>
      <w:r w:rsidR="001D6835" w:rsidRPr="00784D25">
        <w:rPr>
          <w:rFonts w:ascii="Times New Roman" w:hAnsi="Times New Roman" w:cs="Times New Roman"/>
          <w:sz w:val="28"/>
          <w:szCs w:val="28"/>
        </w:rPr>
        <w:t>избирательную коми</w:t>
      </w:r>
      <w:r w:rsidR="00685DD4">
        <w:rPr>
          <w:rFonts w:ascii="Times New Roman" w:hAnsi="Times New Roman" w:cs="Times New Roman"/>
          <w:sz w:val="28"/>
          <w:szCs w:val="28"/>
        </w:rPr>
        <w:t>ссию муниципального образования</w:t>
      </w:r>
      <w:r w:rsidR="001D6835" w:rsidRPr="00784D25">
        <w:rPr>
          <w:rFonts w:ascii="Times New Roman" w:hAnsi="Times New Roman" w:cs="Times New Roman"/>
          <w:sz w:val="28"/>
          <w:szCs w:val="28"/>
        </w:rPr>
        <w:t>»</w:t>
      </w:r>
      <w:r w:rsidR="001D6835" w:rsidRPr="00784D25">
        <w:rPr>
          <w:rFonts w:ascii="Times New Roman" w:eastAsia="Calibri" w:hAnsi="Times New Roman" w:cs="Times New Roman"/>
          <w:sz w:val="28"/>
          <w:szCs w:val="28"/>
          <w:lang w:eastAsia="ru-RU"/>
        </w:rPr>
        <w:t xml:space="preserve"> заменить словами </w:t>
      </w:r>
      <w:r w:rsidR="00E51726" w:rsidRPr="000C1D4A">
        <w:rPr>
          <w:rFonts w:ascii="Times New Roman" w:eastAsia="Calibri" w:hAnsi="Times New Roman" w:cs="Times New Roman"/>
          <w:sz w:val="28"/>
          <w:szCs w:val="28"/>
          <w:lang w:eastAsia="ru-RU"/>
        </w:rPr>
        <w:t>«избирательную комиссию, организующую выборы в органы местного самоуправления,»</w:t>
      </w:r>
      <w:r w:rsidR="001D6835" w:rsidRPr="000C1D4A">
        <w:rPr>
          <w:rFonts w:ascii="Times New Roman" w:eastAsia="Calibri" w:hAnsi="Times New Roman" w:cs="Times New Roman"/>
          <w:sz w:val="28"/>
          <w:szCs w:val="28"/>
          <w:lang w:eastAsia="ru-RU"/>
        </w:rPr>
        <w:t>;</w:t>
      </w:r>
    </w:p>
    <w:p w:rsidR="00552A30" w:rsidRPr="00AC5823" w:rsidRDefault="00552A30" w:rsidP="00552A30">
      <w:pPr>
        <w:pStyle w:val="ac"/>
        <w:rPr>
          <w:rFonts w:ascii="Times New Roman" w:eastAsia="Calibri" w:hAnsi="Times New Roman" w:cs="Times New Roman"/>
          <w:sz w:val="28"/>
          <w:szCs w:val="28"/>
        </w:rPr>
      </w:pPr>
    </w:p>
    <w:p w:rsidR="00552A30" w:rsidRPr="00AC5823" w:rsidRDefault="00552A30" w:rsidP="006D3BE4">
      <w:pPr>
        <w:pStyle w:val="ac"/>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C5823">
        <w:rPr>
          <w:rFonts w:ascii="Times New Roman" w:eastAsia="Calibri" w:hAnsi="Times New Roman" w:cs="Times New Roman"/>
          <w:sz w:val="28"/>
          <w:szCs w:val="28"/>
        </w:rPr>
        <w:t>подпункт 2 пункта 7 статьи 46 после слов «общественных объединений,» дополнить словами «его территориальным органом,»;</w:t>
      </w:r>
    </w:p>
    <w:p w:rsidR="00784D25" w:rsidRPr="00784D25" w:rsidRDefault="00784D25" w:rsidP="00784D25">
      <w:pPr>
        <w:pStyle w:val="ac"/>
        <w:tabs>
          <w:tab w:val="left" w:pos="1134"/>
        </w:tabs>
        <w:rPr>
          <w:rFonts w:ascii="Times New Roman" w:eastAsia="Calibri" w:hAnsi="Times New Roman" w:cs="Times New Roman"/>
          <w:sz w:val="28"/>
          <w:szCs w:val="28"/>
        </w:rPr>
      </w:pPr>
    </w:p>
    <w:p w:rsidR="0084726C" w:rsidRPr="0084726C" w:rsidRDefault="0084726C" w:rsidP="006D3BE4">
      <w:pPr>
        <w:pStyle w:val="ac"/>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статье 49:</w:t>
      </w:r>
    </w:p>
    <w:p w:rsidR="00784D25" w:rsidRPr="000C1D4A" w:rsidRDefault="0084726C" w:rsidP="0084726C">
      <w:pPr>
        <w:pStyle w:val="ac"/>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а) </w:t>
      </w:r>
      <w:r w:rsidR="00784D25" w:rsidRPr="00784D25">
        <w:rPr>
          <w:rFonts w:ascii="Times New Roman" w:hAnsi="Times New Roman" w:cs="Times New Roman"/>
          <w:bCs/>
          <w:sz w:val="28"/>
          <w:szCs w:val="28"/>
        </w:rPr>
        <w:t>в пункте 1</w:t>
      </w:r>
      <w:r w:rsidR="00392933">
        <w:rPr>
          <w:rFonts w:ascii="Times New Roman" w:hAnsi="Times New Roman" w:cs="Times New Roman"/>
          <w:bCs/>
          <w:sz w:val="28"/>
          <w:szCs w:val="28"/>
        </w:rPr>
        <w:t xml:space="preserve"> </w:t>
      </w:r>
      <w:r w:rsidR="00784D25" w:rsidRPr="00784D25">
        <w:rPr>
          <w:rFonts w:ascii="Times New Roman" w:hAnsi="Times New Roman" w:cs="Times New Roman"/>
          <w:bCs/>
          <w:sz w:val="28"/>
          <w:szCs w:val="28"/>
        </w:rPr>
        <w:t xml:space="preserve">слова «Федерального </w:t>
      </w:r>
      <w:hyperlink r:id="rId14" w:history="1">
        <w:r w:rsidR="00784D25" w:rsidRPr="00784D25">
          <w:rPr>
            <w:rFonts w:ascii="Times New Roman" w:hAnsi="Times New Roman" w:cs="Times New Roman"/>
            <w:bCs/>
            <w:sz w:val="28"/>
            <w:szCs w:val="28"/>
          </w:rPr>
          <w:t>закона</w:t>
        </w:r>
      </w:hyperlink>
      <w:r w:rsidR="00784D25" w:rsidRPr="00784D25">
        <w:rPr>
          <w:rFonts w:ascii="Times New Roman" w:hAnsi="Times New Roman" w:cs="Times New Roman"/>
          <w:bCs/>
          <w:sz w:val="28"/>
          <w:szCs w:val="28"/>
        </w:rPr>
        <w:t xml:space="preserve"> от 6 октября 1999 года </w:t>
      </w:r>
      <w:r w:rsidR="00392933">
        <w:rPr>
          <w:rFonts w:ascii="Times New Roman" w:hAnsi="Times New Roman" w:cs="Times New Roman"/>
          <w:bCs/>
          <w:sz w:val="28"/>
          <w:szCs w:val="28"/>
        </w:rPr>
        <w:t xml:space="preserve">                                 </w:t>
      </w:r>
      <w:r w:rsidR="00784D25" w:rsidRPr="00784D25">
        <w:rPr>
          <w:rFonts w:ascii="Times New Roman" w:hAnsi="Times New Roman" w:cs="Times New Roman"/>
          <w:bCs/>
          <w:sz w:val="28"/>
          <w:szCs w:val="28"/>
        </w:rPr>
        <w:t>№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595E00">
        <w:rPr>
          <w:rFonts w:ascii="Times New Roman" w:hAnsi="Times New Roman" w:cs="Times New Roman"/>
          <w:bCs/>
          <w:sz w:val="28"/>
          <w:szCs w:val="28"/>
        </w:rPr>
        <w:t>»</w:t>
      </w:r>
      <w:r w:rsidR="00784D25" w:rsidRPr="00784D25">
        <w:rPr>
          <w:rFonts w:ascii="Times New Roman" w:hAnsi="Times New Roman" w:cs="Times New Roman"/>
          <w:bCs/>
          <w:sz w:val="28"/>
          <w:szCs w:val="28"/>
        </w:rPr>
        <w:t xml:space="preserve"> заменить словами</w:t>
      </w:r>
      <w:r w:rsidR="00784D25" w:rsidRPr="00784D25">
        <w:rPr>
          <w:rFonts w:ascii="Times New Roman" w:hAnsi="Times New Roman" w:cs="Times New Roman"/>
          <w:b/>
          <w:bCs/>
          <w:sz w:val="28"/>
          <w:szCs w:val="28"/>
        </w:rPr>
        <w:t xml:space="preserve"> «</w:t>
      </w:r>
      <w:r w:rsidR="00784D25" w:rsidRPr="00784D25">
        <w:rPr>
          <w:rFonts w:ascii="Times New Roman" w:hAnsi="Times New Roman" w:cs="Times New Roman"/>
          <w:sz w:val="28"/>
          <w:szCs w:val="28"/>
        </w:rPr>
        <w:t xml:space="preserve">Федерального </w:t>
      </w:r>
      <w:hyperlink r:id="rId15" w:history="1">
        <w:r w:rsidR="00784D25" w:rsidRPr="00784D25">
          <w:rPr>
            <w:rFonts w:ascii="Times New Roman" w:hAnsi="Times New Roman" w:cs="Times New Roman"/>
            <w:sz w:val="28"/>
            <w:szCs w:val="28"/>
          </w:rPr>
          <w:t>закона</w:t>
        </w:r>
      </w:hyperlink>
      <w:r w:rsidR="00784D25" w:rsidRPr="00784D25">
        <w:rPr>
          <w:rFonts w:ascii="Times New Roman" w:hAnsi="Times New Roman" w:cs="Times New Roman"/>
          <w:sz w:val="28"/>
          <w:szCs w:val="28"/>
        </w:rPr>
        <w:t xml:space="preserve"> от 21 декабря 2021 года № 414-ФЗ «Об общих принципах организации публичной </w:t>
      </w:r>
      <w:r w:rsidR="00784D25" w:rsidRPr="000C1D4A">
        <w:rPr>
          <w:rFonts w:ascii="Times New Roman" w:hAnsi="Times New Roman" w:cs="Times New Roman"/>
          <w:sz w:val="28"/>
          <w:szCs w:val="28"/>
        </w:rPr>
        <w:t>власти в субъектах Российской Федерации»</w:t>
      </w:r>
      <w:r w:rsidR="00595E00">
        <w:rPr>
          <w:rFonts w:ascii="Times New Roman" w:hAnsi="Times New Roman" w:cs="Times New Roman"/>
          <w:sz w:val="28"/>
          <w:szCs w:val="28"/>
        </w:rPr>
        <w:t>»</w:t>
      </w:r>
      <w:r w:rsidR="00784D25" w:rsidRPr="000C1D4A">
        <w:rPr>
          <w:rFonts w:ascii="Times New Roman" w:hAnsi="Times New Roman" w:cs="Times New Roman"/>
          <w:sz w:val="28"/>
          <w:szCs w:val="28"/>
        </w:rPr>
        <w:t>;</w:t>
      </w:r>
    </w:p>
    <w:p w:rsidR="000C1D4A" w:rsidRPr="000C1D4A" w:rsidRDefault="000C1D4A" w:rsidP="000C1D4A">
      <w:pPr>
        <w:pStyle w:val="ac"/>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C1D4A">
        <w:rPr>
          <w:rFonts w:ascii="Times New Roman" w:hAnsi="Times New Roman" w:cs="Times New Roman"/>
          <w:sz w:val="28"/>
          <w:szCs w:val="28"/>
        </w:rPr>
        <w:t>б) пункт 2 изложить в следующей редакции:</w:t>
      </w:r>
    </w:p>
    <w:p w:rsidR="000C1D4A" w:rsidRPr="000C1D4A" w:rsidRDefault="000C1D4A" w:rsidP="000C1D4A">
      <w:pPr>
        <w:autoSpaceDE w:val="0"/>
        <w:autoSpaceDN w:val="0"/>
        <w:adjustRightInd w:val="0"/>
        <w:spacing w:after="0" w:line="240" w:lineRule="auto"/>
        <w:ind w:firstLine="708"/>
        <w:jc w:val="both"/>
        <w:rPr>
          <w:rFonts w:ascii="Times New Roman" w:hAnsi="Times New Roman" w:cs="Times New Roman"/>
          <w:sz w:val="28"/>
          <w:szCs w:val="28"/>
        </w:rPr>
      </w:pPr>
      <w:r w:rsidRPr="000C1D4A">
        <w:rPr>
          <w:rFonts w:ascii="Times New Roman" w:hAnsi="Times New Roman" w:cs="Times New Roman"/>
          <w:sz w:val="28"/>
          <w:szCs w:val="28"/>
        </w:rPr>
        <w:t>«2. Комиссия обращается, в том числе с представлением, для проверки достоверности сведений о кандидатах, представляемых в соответствии с пунктами 2.1, 2.2, подпунктом 2 пункта 3 статьи 123, пунктами 5, 5.1, подпунктом 1 пункта 6 статьи 136.6, пунктами 2.1, 2.2, подпунктом 2 пункта 3 статьи 158, пунктами 2.1, 2.2, подпунктом 2 пункта 3 статьи 173 настоящего Кодекса, а также сведений о кандидатурах для наделения полномочиями сенатора Российской Федерации, представляемых кандидатом на должность Губернатора Алтайского края, о проверке выполнения требований, предусмотренных пунктом 5.1 статьи 123, пунктом 8.1 статьи 136.6, пунктом 5.1 статьи 173</w:t>
      </w:r>
      <w:r w:rsidR="0002637C">
        <w:rPr>
          <w:rFonts w:ascii="Times New Roman" w:hAnsi="Times New Roman" w:cs="Times New Roman"/>
          <w:sz w:val="28"/>
          <w:szCs w:val="28"/>
        </w:rPr>
        <w:t xml:space="preserve"> настоящего Кодекса</w:t>
      </w:r>
      <w:r w:rsidRPr="000C1D4A">
        <w:rPr>
          <w:rFonts w:ascii="Times New Roman" w:hAnsi="Times New Roman" w:cs="Times New Roman"/>
          <w:sz w:val="28"/>
          <w:szCs w:val="28"/>
        </w:rPr>
        <w:t>, в соответствующие органы, учреждения и организации, которые обязаны сообщить о результатах проверки в сроки, установленные Федеральным законом. Если комиссия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 Порядок проверки сведений, указанных в подпунктах 4, 5 пункта 3 статьи 123, подпунктах 5, 6 пункта 6 статьи 136.6, пункте 3.1 статьи 173 настоящего Кодекса, устанавливается указом Президента Российской Федерации. Комиссия направляет в средства массовой информации сведения о выявленных фактах недостоверности представленных кандидатами сведений.»;</w:t>
      </w:r>
    </w:p>
    <w:p w:rsidR="0084726C" w:rsidRDefault="000C1D4A" w:rsidP="0084726C">
      <w:pPr>
        <w:pStyle w:val="ac"/>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C1D4A">
        <w:rPr>
          <w:rFonts w:ascii="Times New Roman" w:hAnsi="Times New Roman" w:cs="Times New Roman"/>
          <w:sz w:val="28"/>
          <w:szCs w:val="28"/>
        </w:rPr>
        <w:t>в</w:t>
      </w:r>
      <w:r w:rsidR="0084726C" w:rsidRPr="000C1D4A">
        <w:rPr>
          <w:rFonts w:ascii="Times New Roman" w:hAnsi="Times New Roman" w:cs="Times New Roman"/>
          <w:sz w:val="28"/>
          <w:szCs w:val="28"/>
        </w:rPr>
        <w:t>) дополнить</w:t>
      </w:r>
      <w:r w:rsidR="0084726C">
        <w:rPr>
          <w:rFonts w:ascii="Times New Roman" w:hAnsi="Times New Roman" w:cs="Times New Roman"/>
          <w:sz w:val="28"/>
          <w:szCs w:val="28"/>
        </w:rPr>
        <w:t xml:space="preserve"> пунктом 2.8 следующего содержания:</w:t>
      </w:r>
    </w:p>
    <w:p w:rsidR="00ED33B3" w:rsidRDefault="0084726C" w:rsidP="00ED33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ED33B3">
        <w:rPr>
          <w:rFonts w:ascii="Times New Roman" w:hAnsi="Times New Roman" w:cs="Times New Roman"/>
          <w:sz w:val="28"/>
          <w:szCs w:val="28"/>
        </w:rPr>
        <w:t xml:space="preserve">Избирательная комиссия при проведении проверки сведений о том, является ли кандидат физическим лицом, выполняющим функции иностранного агента, либо кандидатом, аффилированным с выполняющим функции иностранного агента лицом, обращается в федеральный орган исполнительной </w:t>
      </w:r>
      <w:r w:rsidR="00ED33B3">
        <w:rPr>
          <w:rFonts w:ascii="Times New Roman" w:hAnsi="Times New Roman" w:cs="Times New Roman"/>
          <w:sz w:val="28"/>
          <w:szCs w:val="28"/>
        </w:rPr>
        <w:lastRenderedPageBreak/>
        <w:t xml:space="preserve">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избирательную комиссию в течение десяти дней, а если представление избирательной комиссии поступило за десять и менее дней до дня </w:t>
      </w:r>
      <w:r w:rsidR="00BE4523">
        <w:rPr>
          <w:rFonts w:ascii="Times New Roman" w:hAnsi="Times New Roman" w:cs="Times New Roman"/>
          <w:sz w:val="28"/>
          <w:szCs w:val="28"/>
        </w:rPr>
        <w:t xml:space="preserve">                          </w:t>
      </w:r>
      <w:r w:rsidR="00ED33B3">
        <w:rPr>
          <w:rFonts w:ascii="Times New Roman" w:hAnsi="Times New Roman" w:cs="Times New Roman"/>
          <w:sz w:val="28"/>
          <w:szCs w:val="28"/>
        </w:rPr>
        <w:t xml:space="preserve">голосования, </w:t>
      </w:r>
      <w:r w:rsidR="00BE4523">
        <w:rPr>
          <w:rFonts w:ascii="Times New Roman" w:hAnsi="Times New Roman" w:cs="Times New Roman"/>
          <w:sz w:val="28"/>
          <w:szCs w:val="28"/>
        </w:rPr>
        <w:t>–</w:t>
      </w:r>
      <w:r w:rsidR="00ED33B3">
        <w:rPr>
          <w:rFonts w:ascii="Times New Roman" w:hAnsi="Times New Roman" w:cs="Times New Roman"/>
          <w:sz w:val="28"/>
          <w:szCs w:val="28"/>
        </w:rPr>
        <w:t xml:space="preserve"> в срок, установленный избирательной комиссией</w:t>
      </w:r>
      <w:r w:rsidR="00595E00">
        <w:rPr>
          <w:rFonts w:ascii="Times New Roman" w:hAnsi="Times New Roman" w:cs="Times New Roman"/>
          <w:sz w:val="28"/>
          <w:szCs w:val="28"/>
        </w:rPr>
        <w:t>.</w:t>
      </w:r>
      <w:r w:rsidR="00ED33B3">
        <w:rPr>
          <w:rFonts w:ascii="Times New Roman" w:hAnsi="Times New Roman" w:cs="Times New Roman"/>
          <w:sz w:val="28"/>
          <w:szCs w:val="28"/>
        </w:rPr>
        <w:t>»;</w:t>
      </w:r>
    </w:p>
    <w:p w:rsidR="000751C9" w:rsidRDefault="000751C9" w:rsidP="00ED33B3">
      <w:pPr>
        <w:autoSpaceDE w:val="0"/>
        <w:autoSpaceDN w:val="0"/>
        <w:adjustRightInd w:val="0"/>
        <w:spacing w:after="0" w:line="240" w:lineRule="auto"/>
        <w:ind w:firstLine="709"/>
        <w:jc w:val="both"/>
        <w:rPr>
          <w:rFonts w:ascii="Times New Roman" w:hAnsi="Times New Roman" w:cs="Times New Roman"/>
          <w:sz w:val="28"/>
          <w:szCs w:val="28"/>
        </w:rPr>
      </w:pPr>
    </w:p>
    <w:p w:rsidR="000751C9" w:rsidRDefault="000751C9" w:rsidP="006D3BE4">
      <w:pPr>
        <w:pStyle w:val="ac"/>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0751C9">
        <w:rPr>
          <w:rFonts w:ascii="Times New Roman" w:hAnsi="Times New Roman" w:cs="Times New Roman"/>
          <w:sz w:val="28"/>
          <w:szCs w:val="28"/>
        </w:rPr>
        <w:t>в подпункте 9 статьи 52 слова «установленного законом» заменить словами «установленного настоящим Кодексом»;</w:t>
      </w:r>
    </w:p>
    <w:p w:rsidR="006D3BE4" w:rsidRDefault="006D3BE4" w:rsidP="006D3BE4">
      <w:pPr>
        <w:pStyle w:val="ac"/>
        <w:autoSpaceDE w:val="0"/>
        <w:autoSpaceDN w:val="0"/>
        <w:adjustRightInd w:val="0"/>
        <w:spacing w:after="0" w:line="240" w:lineRule="auto"/>
        <w:ind w:left="709"/>
        <w:jc w:val="both"/>
        <w:rPr>
          <w:rFonts w:ascii="Times New Roman" w:hAnsi="Times New Roman" w:cs="Times New Roman"/>
          <w:sz w:val="28"/>
          <w:szCs w:val="28"/>
        </w:rPr>
      </w:pPr>
    </w:p>
    <w:p w:rsidR="00F42FDB" w:rsidRDefault="003E11B0" w:rsidP="006D3BE4">
      <w:pPr>
        <w:pStyle w:val="ac"/>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6D3BE4">
        <w:rPr>
          <w:rFonts w:ascii="Times New Roman" w:hAnsi="Times New Roman" w:cs="Times New Roman"/>
          <w:sz w:val="28"/>
          <w:szCs w:val="28"/>
        </w:rPr>
        <w:t xml:space="preserve">пункт 1 статьи 55 </w:t>
      </w:r>
      <w:r w:rsidR="00F42FDB">
        <w:rPr>
          <w:rFonts w:ascii="Times New Roman" w:hAnsi="Times New Roman" w:cs="Times New Roman"/>
          <w:sz w:val="28"/>
          <w:szCs w:val="28"/>
        </w:rPr>
        <w:t>изложить в следующей редакции:</w:t>
      </w:r>
    </w:p>
    <w:p w:rsidR="003E11B0" w:rsidRPr="00F42FDB" w:rsidRDefault="00F42FDB" w:rsidP="00F42F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42FDB">
        <w:rPr>
          <w:rFonts w:ascii="Times New Roman" w:hAnsi="Times New Roman" w:cs="Times New Roman"/>
          <w:sz w:val="28"/>
          <w:szCs w:val="28"/>
        </w:rPr>
        <w:t xml:space="preserve">1.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r:id="rId16" w:history="1">
        <w:r w:rsidRPr="00F42FDB">
          <w:rPr>
            <w:rFonts w:ascii="Times New Roman" w:hAnsi="Times New Roman" w:cs="Times New Roman"/>
            <w:sz w:val="28"/>
            <w:szCs w:val="28"/>
          </w:rPr>
          <w:t>пунктом 1 статьи 85</w:t>
        </w:r>
      </w:hyperlink>
      <w:r w:rsidRPr="00F42FDB">
        <w:rPr>
          <w:rFonts w:ascii="Times New Roman" w:hAnsi="Times New Roman" w:cs="Times New Roman"/>
          <w:sz w:val="28"/>
          <w:szCs w:val="28"/>
        </w:rPr>
        <w:t xml:space="preserve"> настоящего Кодекса, с момента официального опубликования результатов выборов, а при досрочном </w:t>
      </w:r>
      <w:r>
        <w:rPr>
          <w:rFonts w:ascii="Times New Roman" w:hAnsi="Times New Roman" w:cs="Times New Roman"/>
          <w:sz w:val="28"/>
          <w:szCs w:val="28"/>
        </w:rPr>
        <w:t xml:space="preserve">        </w:t>
      </w:r>
      <w:r w:rsidRPr="00F42FDB">
        <w:rPr>
          <w:rFonts w:ascii="Times New Roman" w:hAnsi="Times New Roman" w:cs="Times New Roman"/>
          <w:sz w:val="28"/>
          <w:szCs w:val="28"/>
        </w:rPr>
        <w:t xml:space="preserve">выбытии </w:t>
      </w:r>
      <w:r>
        <w:rPr>
          <w:rFonts w:ascii="Times New Roman" w:hAnsi="Times New Roman" w:cs="Times New Roman"/>
          <w:sz w:val="28"/>
          <w:szCs w:val="28"/>
        </w:rPr>
        <w:t>–</w:t>
      </w:r>
      <w:r w:rsidRPr="00F42FDB">
        <w:rPr>
          <w:rFonts w:ascii="Times New Roman" w:hAnsi="Times New Roman" w:cs="Times New Roman"/>
          <w:sz w:val="28"/>
          <w:szCs w:val="28"/>
        </w:rPr>
        <w:t xml:space="preserve"> с даты выбытия. В случае непредставления в установленный законом срок ни одного из документов, предусмотренных для регистрации краевого списка кандидатов, муниципального списка кандидатов соответствующая избирательная комиссия принимает решение о признании кандидатов, включенных в краевой список кандидатов, муниципальный список кандидатов, выдвинутый избирательным объединением, утратившими статус кандидатов. В случаях, предусмотренных пунктами 2, 3 или 4 статьи 59 настоящего Кодекса, в случае смерти кандидата, наступивших до его регистрации, либо в случае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w:t>
      </w:r>
      <w:r>
        <w:rPr>
          <w:rFonts w:ascii="Times New Roman" w:hAnsi="Times New Roman" w:cs="Times New Roman"/>
          <w:sz w:val="28"/>
          <w:szCs w:val="28"/>
        </w:rPr>
        <w:t xml:space="preserve"> </w:t>
      </w:r>
      <w:r w:rsidRPr="00F42FDB">
        <w:rPr>
          <w:rFonts w:ascii="Times New Roman" w:hAnsi="Times New Roman" w:cs="Times New Roman"/>
          <w:sz w:val="28"/>
          <w:szCs w:val="28"/>
        </w:rPr>
        <w:t xml:space="preserve">Если соответствующая избирательная комиссия назначит на основании настоящего Кодекса повторное голосование, кандидаты, по </w:t>
      </w:r>
      <w:proofErr w:type="gramStart"/>
      <w:r w:rsidRPr="00F42FDB">
        <w:rPr>
          <w:rFonts w:ascii="Times New Roman" w:hAnsi="Times New Roman" w:cs="Times New Roman"/>
          <w:sz w:val="28"/>
          <w:szCs w:val="28"/>
        </w:rPr>
        <w:t>кандидатурам</w:t>
      </w:r>
      <w:proofErr w:type="gramEnd"/>
      <w:r w:rsidRPr="00F42FDB">
        <w:rPr>
          <w:rFonts w:ascii="Times New Roman" w:hAnsi="Times New Roman" w:cs="Times New Roman"/>
          <w:sz w:val="28"/>
          <w:szCs w:val="28"/>
        </w:rPr>
        <w:t xml:space="preserve"> которых не проводится повторное голосование, утрачивают свой статус со дня назначения избирательной комиссией повторного голосования.</w:t>
      </w:r>
      <w:r w:rsidR="0065629A" w:rsidRPr="00F42FDB">
        <w:rPr>
          <w:rFonts w:ascii="Times New Roman" w:hAnsi="Times New Roman" w:cs="Times New Roman"/>
          <w:sz w:val="28"/>
          <w:szCs w:val="28"/>
        </w:rPr>
        <w:t>»;</w:t>
      </w:r>
    </w:p>
    <w:p w:rsidR="006A395D" w:rsidRDefault="006A395D" w:rsidP="006A395D">
      <w:pPr>
        <w:pStyle w:val="ac"/>
        <w:autoSpaceDE w:val="0"/>
        <w:autoSpaceDN w:val="0"/>
        <w:adjustRightInd w:val="0"/>
        <w:spacing w:after="0" w:line="240" w:lineRule="auto"/>
        <w:ind w:left="709"/>
        <w:jc w:val="both"/>
        <w:rPr>
          <w:rFonts w:ascii="Times New Roman" w:hAnsi="Times New Roman" w:cs="Times New Roman"/>
          <w:sz w:val="28"/>
          <w:szCs w:val="28"/>
        </w:rPr>
      </w:pPr>
    </w:p>
    <w:p w:rsidR="006A395D" w:rsidRPr="006A395D" w:rsidRDefault="006A395D" w:rsidP="006D3BE4">
      <w:pPr>
        <w:pStyle w:val="ac"/>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6A395D">
        <w:rPr>
          <w:rFonts w:ascii="Times New Roman" w:hAnsi="Times New Roman" w:cs="Times New Roman"/>
          <w:sz w:val="28"/>
          <w:szCs w:val="28"/>
        </w:rPr>
        <w:t xml:space="preserve">в пункте 2 статьи 59 слова «избирательную комиссию муниципального образования» заменить </w:t>
      </w:r>
      <w:r w:rsidRPr="0078771C">
        <w:rPr>
          <w:rFonts w:ascii="Times New Roman" w:hAnsi="Times New Roman" w:cs="Times New Roman"/>
          <w:sz w:val="28"/>
          <w:szCs w:val="28"/>
        </w:rPr>
        <w:t xml:space="preserve">словами </w:t>
      </w:r>
      <w:r w:rsidR="0078771C" w:rsidRPr="0078771C">
        <w:rPr>
          <w:rFonts w:ascii="Times New Roman" w:hAnsi="Times New Roman" w:cs="Times New Roman"/>
          <w:sz w:val="28"/>
          <w:szCs w:val="28"/>
        </w:rPr>
        <w:t>«</w:t>
      </w:r>
      <w:r w:rsidR="0078771C" w:rsidRPr="0078771C">
        <w:rPr>
          <w:rFonts w:ascii="Times New Roman" w:eastAsia="Calibri" w:hAnsi="Times New Roman" w:cs="Times New Roman"/>
          <w:sz w:val="28"/>
          <w:szCs w:val="28"/>
          <w:lang w:eastAsia="ru-RU"/>
        </w:rPr>
        <w:t>избирательную комиссию, организующую выборы в органы местного самоуправления,»</w:t>
      </w:r>
      <w:r w:rsidRPr="0078771C">
        <w:rPr>
          <w:rFonts w:ascii="Times New Roman" w:eastAsia="Calibri" w:hAnsi="Times New Roman" w:cs="Times New Roman"/>
          <w:sz w:val="28"/>
          <w:szCs w:val="28"/>
          <w:lang w:eastAsia="ru-RU"/>
        </w:rPr>
        <w:t>;</w:t>
      </w:r>
    </w:p>
    <w:p w:rsidR="00286A42" w:rsidRPr="003E11B0" w:rsidRDefault="00286A42" w:rsidP="003E11B0">
      <w:pPr>
        <w:autoSpaceDE w:val="0"/>
        <w:autoSpaceDN w:val="0"/>
        <w:adjustRightInd w:val="0"/>
        <w:spacing w:after="0" w:line="240" w:lineRule="auto"/>
        <w:ind w:firstLine="709"/>
        <w:jc w:val="both"/>
        <w:rPr>
          <w:rFonts w:ascii="Times New Roman" w:hAnsi="Times New Roman" w:cs="Times New Roman"/>
          <w:sz w:val="28"/>
          <w:szCs w:val="28"/>
        </w:rPr>
      </w:pPr>
    </w:p>
    <w:p w:rsidR="00BC7F59" w:rsidRPr="00BC7F59" w:rsidRDefault="00BC7F59" w:rsidP="006D3BE4">
      <w:pPr>
        <w:pStyle w:val="ac"/>
        <w:keepNext/>
        <w:numPr>
          <w:ilvl w:val="0"/>
          <w:numId w:val="13"/>
        </w:numPr>
        <w:autoSpaceDE w:val="0"/>
        <w:autoSpaceDN w:val="0"/>
        <w:adjustRightInd w:val="0"/>
        <w:spacing w:after="0" w:line="240" w:lineRule="auto"/>
        <w:ind w:left="0" w:firstLine="709"/>
        <w:jc w:val="both"/>
        <w:rPr>
          <w:rFonts w:ascii="Times New Roman" w:eastAsia="Calibri" w:hAnsi="Times New Roman" w:cs="Times New Roman"/>
          <w:b/>
          <w:sz w:val="28"/>
          <w:szCs w:val="28"/>
          <w:lang w:eastAsia="ru-RU"/>
        </w:rPr>
      </w:pPr>
      <w:r w:rsidRPr="00BC7F59">
        <w:rPr>
          <w:rFonts w:ascii="Times New Roman" w:eastAsia="Calibri" w:hAnsi="Times New Roman" w:cs="Times New Roman"/>
          <w:sz w:val="28"/>
          <w:szCs w:val="28"/>
          <w:lang w:eastAsia="ru-RU"/>
        </w:rPr>
        <w:t>в статье 61:</w:t>
      </w:r>
    </w:p>
    <w:p w:rsidR="00BC7F59" w:rsidRPr="00BC7F59" w:rsidRDefault="00BC7F59" w:rsidP="00BC7F59">
      <w:pPr>
        <w:autoSpaceDE w:val="0"/>
        <w:autoSpaceDN w:val="0"/>
        <w:adjustRightInd w:val="0"/>
        <w:spacing w:after="0" w:line="240" w:lineRule="auto"/>
        <w:ind w:firstLine="709"/>
        <w:jc w:val="both"/>
        <w:rPr>
          <w:rFonts w:ascii="Times New Roman" w:hAnsi="Times New Roman" w:cs="Times New Roman"/>
          <w:sz w:val="28"/>
          <w:szCs w:val="28"/>
        </w:rPr>
      </w:pPr>
      <w:r w:rsidRPr="00BC7F59">
        <w:rPr>
          <w:rFonts w:ascii="Times New Roman" w:eastAsia="Calibri" w:hAnsi="Times New Roman" w:cs="Times New Roman"/>
          <w:sz w:val="28"/>
          <w:szCs w:val="28"/>
          <w:lang w:eastAsia="ru-RU"/>
        </w:rPr>
        <w:t xml:space="preserve">а) в пункте 1 слова «комиссию не более двух наблюдателей (в случае принятия решения, предусмотренного пунктом 1 или 2 статьи 93.1 настоящего Кодекса, о голосовании в течение нескольких дней </w:t>
      </w:r>
      <w:r w:rsidR="00595E00">
        <w:rPr>
          <w:rFonts w:ascii="Times New Roman" w:eastAsia="Calibri" w:hAnsi="Times New Roman" w:cs="Times New Roman"/>
          <w:sz w:val="28"/>
          <w:szCs w:val="28"/>
          <w:lang w:eastAsia="ru-RU"/>
        </w:rPr>
        <w:t>–</w:t>
      </w:r>
      <w:r w:rsidRPr="00BC7F59">
        <w:rPr>
          <w:rFonts w:ascii="Times New Roman" w:eastAsia="Calibri" w:hAnsi="Times New Roman" w:cs="Times New Roman"/>
          <w:sz w:val="28"/>
          <w:szCs w:val="28"/>
          <w:lang w:eastAsia="ru-RU"/>
        </w:rPr>
        <w:t xml:space="preserve"> из расчета не более двух наблюдателей на каждый день голосования), которые имеют право поочередно осуществлять наблюдение в помещении для голосования» заменить словами </w:t>
      </w:r>
      <w:r w:rsidRPr="00BC7F59">
        <w:rPr>
          <w:rFonts w:ascii="Times New Roman" w:eastAsia="Calibri" w:hAnsi="Times New Roman" w:cs="Times New Roman"/>
          <w:sz w:val="28"/>
          <w:szCs w:val="28"/>
          <w:lang w:eastAsia="ru-RU"/>
        </w:rPr>
        <w:lastRenderedPageBreak/>
        <w:t>«</w:t>
      </w:r>
      <w:r w:rsidRPr="00BC7F59">
        <w:rPr>
          <w:rFonts w:ascii="Times New Roman" w:hAnsi="Times New Roman" w:cs="Times New Roman"/>
          <w:sz w:val="28"/>
          <w:szCs w:val="28"/>
        </w:rPr>
        <w:t>участковую комиссию, территориальную комиссию и окружную комиссию не бо</w:t>
      </w:r>
      <w:r>
        <w:rPr>
          <w:rFonts w:ascii="Times New Roman" w:hAnsi="Times New Roman" w:cs="Times New Roman"/>
          <w:sz w:val="28"/>
          <w:szCs w:val="28"/>
        </w:rPr>
        <w:t>лее трех наблюдателей</w:t>
      </w:r>
      <w:r w:rsidR="00595E00">
        <w:rPr>
          <w:rFonts w:ascii="Times New Roman" w:hAnsi="Times New Roman" w:cs="Times New Roman"/>
          <w:sz w:val="28"/>
          <w:szCs w:val="28"/>
        </w:rPr>
        <w:t>,</w:t>
      </w:r>
      <w:r>
        <w:rPr>
          <w:rFonts w:ascii="Times New Roman" w:hAnsi="Times New Roman" w:cs="Times New Roman"/>
          <w:sz w:val="28"/>
          <w:szCs w:val="28"/>
        </w:rPr>
        <w:t xml:space="preserve"> в случае принятия решения </w:t>
      </w:r>
      <w:r w:rsidRPr="00BC7F59">
        <w:rPr>
          <w:rFonts w:ascii="Times New Roman" w:hAnsi="Times New Roman" w:cs="Times New Roman"/>
          <w:sz w:val="28"/>
          <w:szCs w:val="28"/>
        </w:rPr>
        <w:t xml:space="preserve">о голосовании в течение нескольких дней </w:t>
      </w:r>
      <w:r w:rsidR="00595E00">
        <w:rPr>
          <w:rFonts w:ascii="Times New Roman" w:hAnsi="Times New Roman" w:cs="Times New Roman"/>
          <w:sz w:val="28"/>
          <w:szCs w:val="28"/>
        </w:rPr>
        <w:t>–</w:t>
      </w:r>
      <w:r w:rsidRPr="00BC7F59">
        <w:rPr>
          <w:rFonts w:ascii="Times New Roman" w:hAnsi="Times New Roman" w:cs="Times New Roman"/>
          <w:sz w:val="28"/>
          <w:szCs w:val="28"/>
        </w:rPr>
        <w:t xml:space="preserve"> из расчета не более трех наблюдателей на каждый день голосования), которые имеют право поочередно осуществлять наблюдение в помещении для голосования, помещении,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w:t>
      </w:r>
    </w:p>
    <w:p w:rsidR="00BC7F59" w:rsidRPr="00BC7F59" w:rsidRDefault="00BC7F59" w:rsidP="00BC7F59">
      <w:pPr>
        <w:autoSpaceDE w:val="0"/>
        <w:autoSpaceDN w:val="0"/>
        <w:adjustRightInd w:val="0"/>
        <w:spacing w:after="0" w:line="240" w:lineRule="auto"/>
        <w:ind w:firstLine="709"/>
        <w:jc w:val="both"/>
        <w:rPr>
          <w:rFonts w:ascii="Times New Roman" w:hAnsi="Times New Roman" w:cs="Times New Roman"/>
          <w:sz w:val="28"/>
          <w:szCs w:val="28"/>
        </w:rPr>
      </w:pPr>
      <w:r w:rsidRPr="00BC7F59">
        <w:rPr>
          <w:rFonts w:ascii="Times New Roman" w:hAnsi="Times New Roman" w:cs="Times New Roman"/>
          <w:sz w:val="28"/>
          <w:szCs w:val="28"/>
        </w:rPr>
        <w:t xml:space="preserve">б) в пункте 2 слова «(руководители высших исполнительных органов государственной власти субъектов Российской Федерации)» </w:t>
      </w:r>
      <w:r w:rsidR="00392933">
        <w:rPr>
          <w:rFonts w:ascii="Times New Roman" w:hAnsi="Times New Roman" w:cs="Times New Roman"/>
          <w:sz w:val="28"/>
          <w:szCs w:val="28"/>
        </w:rPr>
        <w:t>исключить</w:t>
      </w:r>
      <w:r w:rsidRPr="00BC7F59">
        <w:rPr>
          <w:rFonts w:ascii="Times New Roman" w:hAnsi="Times New Roman" w:cs="Times New Roman"/>
          <w:sz w:val="28"/>
          <w:szCs w:val="28"/>
        </w:rPr>
        <w:t>;</w:t>
      </w:r>
    </w:p>
    <w:p w:rsidR="0037242D" w:rsidRPr="0037242D" w:rsidRDefault="00BC7F59" w:rsidP="0037242D">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7242D">
        <w:rPr>
          <w:rFonts w:ascii="Times New Roman" w:hAnsi="Times New Roman" w:cs="Times New Roman"/>
          <w:sz w:val="28"/>
          <w:szCs w:val="28"/>
        </w:rPr>
        <w:t xml:space="preserve">в) </w:t>
      </w:r>
      <w:r w:rsidR="0037242D" w:rsidRPr="0037242D">
        <w:rPr>
          <w:rFonts w:ascii="Times New Roman" w:eastAsia="Calibri" w:hAnsi="Times New Roman" w:cs="Times New Roman"/>
          <w:sz w:val="28"/>
          <w:szCs w:val="28"/>
          <w:lang w:eastAsia="ru-RU"/>
        </w:rPr>
        <w:t xml:space="preserve">в пункте 3 слова «или его доверенным лицом» </w:t>
      </w:r>
      <w:r w:rsidR="00392933">
        <w:rPr>
          <w:rFonts w:ascii="Times New Roman" w:hAnsi="Times New Roman" w:cs="Times New Roman"/>
          <w:sz w:val="28"/>
          <w:szCs w:val="28"/>
        </w:rPr>
        <w:t>исключить</w:t>
      </w:r>
      <w:r w:rsidR="0037242D" w:rsidRPr="0037242D">
        <w:rPr>
          <w:rFonts w:ascii="Times New Roman" w:eastAsia="Calibri" w:hAnsi="Times New Roman" w:cs="Times New Roman"/>
          <w:sz w:val="28"/>
          <w:szCs w:val="28"/>
          <w:lang w:eastAsia="ru-RU"/>
        </w:rPr>
        <w:t xml:space="preserve">; </w:t>
      </w:r>
    </w:p>
    <w:p w:rsidR="00BC7F59" w:rsidRPr="00BC7F59" w:rsidRDefault="0037242D" w:rsidP="00BC7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392933">
        <w:rPr>
          <w:rFonts w:ascii="Times New Roman" w:hAnsi="Times New Roman" w:cs="Times New Roman"/>
          <w:sz w:val="28"/>
          <w:szCs w:val="28"/>
        </w:rPr>
        <w:t>пункт</w:t>
      </w:r>
      <w:r w:rsidR="00BC7F59" w:rsidRPr="00BC7F59">
        <w:rPr>
          <w:rFonts w:ascii="Times New Roman" w:hAnsi="Times New Roman" w:cs="Times New Roman"/>
          <w:sz w:val="28"/>
          <w:szCs w:val="28"/>
        </w:rPr>
        <w:t xml:space="preserve"> 3.1 после слов «участковые комиссии» </w:t>
      </w:r>
      <w:hyperlink r:id="rId17" w:history="1">
        <w:r w:rsidR="00BC7F59" w:rsidRPr="00BC7F59">
          <w:rPr>
            <w:rStyle w:val="ad"/>
            <w:rFonts w:ascii="Times New Roman" w:hAnsi="Times New Roman" w:cs="Times New Roman"/>
            <w:color w:val="auto"/>
            <w:sz w:val="28"/>
            <w:szCs w:val="28"/>
            <w:u w:val="none"/>
          </w:rPr>
          <w:t>дополнить</w:t>
        </w:r>
      </w:hyperlink>
      <w:r w:rsidR="00BC7F59" w:rsidRPr="00BC7F59">
        <w:rPr>
          <w:rFonts w:ascii="Times New Roman" w:hAnsi="Times New Roman" w:cs="Times New Roman"/>
          <w:sz w:val="28"/>
          <w:szCs w:val="28"/>
        </w:rPr>
        <w:t xml:space="preserve"> словами «и территориальные комиссии», после слов «в соответствующую территориальную комиссию,» дополнить словами «назначившие наблюдателей в окружные комиссии, </w:t>
      </w:r>
      <w:r w:rsidR="00595E00">
        <w:rPr>
          <w:rFonts w:ascii="Times New Roman" w:hAnsi="Times New Roman" w:cs="Times New Roman"/>
          <w:sz w:val="28"/>
          <w:szCs w:val="28"/>
        </w:rPr>
        <w:t>–</w:t>
      </w:r>
      <w:r w:rsidR="00BC7F59" w:rsidRPr="00BC7F59">
        <w:rPr>
          <w:rFonts w:ascii="Times New Roman" w:hAnsi="Times New Roman" w:cs="Times New Roman"/>
          <w:sz w:val="28"/>
          <w:szCs w:val="28"/>
        </w:rPr>
        <w:t xml:space="preserve"> список назначенных наблюдателей в окружную комиссию,»;</w:t>
      </w:r>
    </w:p>
    <w:p w:rsidR="00BC7F59" w:rsidRPr="00BC7F59" w:rsidRDefault="0037242D" w:rsidP="00BC7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392933">
        <w:rPr>
          <w:rFonts w:ascii="Times New Roman" w:hAnsi="Times New Roman" w:cs="Times New Roman"/>
          <w:sz w:val="28"/>
          <w:szCs w:val="28"/>
        </w:rPr>
        <w:t>) пункт</w:t>
      </w:r>
      <w:r w:rsidR="00BC7F59" w:rsidRPr="00BC7F59">
        <w:rPr>
          <w:rFonts w:ascii="Times New Roman" w:hAnsi="Times New Roman" w:cs="Times New Roman"/>
          <w:sz w:val="28"/>
          <w:szCs w:val="28"/>
        </w:rPr>
        <w:t xml:space="preserve"> 4 после слов «участковую комиссию» дополнить словами                 </w:t>
      </w:r>
      <w:proofErr w:type="gramStart"/>
      <w:r w:rsidR="00BC7F59" w:rsidRPr="00BC7F59">
        <w:rPr>
          <w:rFonts w:ascii="Times New Roman" w:hAnsi="Times New Roman" w:cs="Times New Roman"/>
          <w:sz w:val="28"/>
          <w:szCs w:val="28"/>
        </w:rPr>
        <w:t xml:space="preserve">   «</w:t>
      </w:r>
      <w:proofErr w:type="gramEnd"/>
      <w:r w:rsidR="00BC7F59" w:rsidRPr="00BC7F59">
        <w:rPr>
          <w:rFonts w:ascii="Times New Roman" w:hAnsi="Times New Roman" w:cs="Times New Roman"/>
          <w:sz w:val="28"/>
          <w:szCs w:val="28"/>
        </w:rPr>
        <w:t>, территориальную комиссию и окружную комиссию»;</w:t>
      </w:r>
    </w:p>
    <w:p w:rsidR="00BC7F59" w:rsidRDefault="0037242D" w:rsidP="00BC7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392933">
        <w:rPr>
          <w:rFonts w:ascii="Times New Roman" w:hAnsi="Times New Roman" w:cs="Times New Roman"/>
          <w:sz w:val="28"/>
          <w:szCs w:val="28"/>
        </w:rPr>
        <w:t>) подпункт</w:t>
      </w:r>
      <w:r w:rsidR="00BC7F59" w:rsidRPr="00BC7F59">
        <w:rPr>
          <w:rFonts w:ascii="Times New Roman" w:hAnsi="Times New Roman" w:cs="Times New Roman"/>
          <w:sz w:val="28"/>
          <w:szCs w:val="28"/>
        </w:rPr>
        <w:t xml:space="preserve"> 1 пункта 5 после слов «списк</w:t>
      </w:r>
      <w:r w:rsidR="00676F2B">
        <w:rPr>
          <w:rFonts w:ascii="Times New Roman" w:hAnsi="Times New Roman" w:cs="Times New Roman"/>
          <w:sz w:val="28"/>
          <w:szCs w:val="28"/>
        </w:rPr>
        <w:t>ами</w:t>
      </w:r>
      <w:r w:rsidR="00BC7F59" w:rsidRPr="00BC7F59">
        <w:rPr>
          <w:rFonts w:ascii="Times New Roman" w:hAnsi="Times New Roman" w:cs="Times New Roman"/>
          <w:sz w:val="28"/>
          <w:szCs w:val="28"/>
        </w:rPr>
        <w:t xml:space="preserve"> избирателей» дополнить словами «в том числе составленными в электронном виде,»;</w:t>
      </w:r>
    </w:p>
    <w:p w:rsidR="00BC7F59" w:rsidRPr="00BC7F59" w:rsidRDefault="00BC7F59" w:rsidP="00BC7F59">
      <w:pPr>
        <w:autoSpaceDE w:val="0"/>
        <w:autoSpaceDN w:val="0"/>
        <w:adjustRightInd w:val="0"/>
        <w:spacing w:after="0" w:line="240" w:lineRule="auto"/>
        <w:ind w:firstLine="709"/>
        <w:jc w:val="both"/>
        <w:rPr>
          <w:rFonts w:ascii="Times New Roman" w:hAnsi="Times New Roman" w:cs="Times New Roman"/>
          <w:sz w:val="28"/>
          <w:szCs w:val="28"/>
        </w:rPr>
      </w:pPr>
    </w:p>
    <w:p w:rsidR="009B3538" w:rsidRPr="00242878" w:rsidRDefault="009B3538" w:rsidP="006D3BE4">
      <w:pPr>
        <w:pStyle w:val="ac"/>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42878">
        <w:rPr>
          <w:rFonts w:ascii="Times New Roman" w:eastAsia="Calibri" w:hAnsi="Times New Roman" w:cs="Times New Roman"/>
          <w:sz w:val="28"/>
          <w:szCs w:val="28"/>
          <w:lang w:eastAsia="ru-RU"/>
        </w:rPr>
        <w:t>в статье 62:</w:t>
      </w:r>
    </w:p>
    <w:p w:rsidR="00B07611" w:rsidRPr="00F45837" w:rsidRDefault="00392933" w:rsidP="00501FF4">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 пункт</w:t>
      </w:r>
      <w:r w:rsidR="009B3538" w:rsidRPr="00F45837">
        <w:rPr>
          <w:rFonts w:ascii="Times New Roman" w:eastAsia="Calibri" w:hAnsi="Times New Roman" w:cs="Times New Roman"/>
          <w:sz w:val="28"/>
          <w:szCs w:val="28"/>
          <w:lang w:eastAsia="ru-RU"/>
        </w:rPr>
        <w:t xml:space="preserve"> 1 </w:t>
      </w:r>
      <w:r w:rsidR="001B1413" w:rsidRPr="00F45837">
        <w:rPr>
          <w:rFonts w:ascii="Times New Roman" w:eastAsia="Calibri" w:hAnsi="Times New Roman" w:cs="Times New Roman"/>
          <w:sz w:val="28"/>
          <w:szCs w:val="28"/>
          <w:lang w:eastAsia="ru-RU"/>
        </w:rPr>
        <w:t xml:space="preserve">изложить в следующей </w:t>
      </w:r>
      <w:r w:rsidR="00B07611" w:rsidRPr="00F45837">
        <w:rPr>
          <w:rFonts w:ascii="Times New Roman" w:eastAsia="Calibri" w:hAnsi="Times New Roman" w:cs="Times New Roman"/>
          <w:sz w:val="28"/>
          <w:szCs w:val="28"/>
          <w:lang w:eastAsia="ru-RU"/>
        </w:rPr>
        <w:t>редакции:</w:t>
      </w:r>
    </w:p>
    <w:p w:rsidR="00751E4B" w:rsidRPr="00F45837" w:rsidRDefault="00B07611" w:rsidP="00501FF4">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45837">
        <w:rPr>
          <w:rFonts w:ascii="Times New Roman" w:eastAsia="Calibri" w:hAnsi="Times New Roman" w:cs="Times New Roman"/>
          <w:sz w:val="28"/>
          <w:szCs w:val="28"/>
          <w:lang w:eastAsia="ru-RU"/>
        </w:rPr>
        <w:t>«1. Избирательное объединение</w:t>
      </w:r>
      <w:r w:rsidR="00751E4B" w:rsidRPr="00F45837">
        <w:rPr>
          <w:rFonts w:ascii="Times New Roman" w:eastAsia="Calibri" w:hAnsi="Times New Roman" w:cs="Times New Roman"/>
          <w:sz w:val="28"/>
          <w:szCs w:val="28"/>
          <w:lang w:eastAsia="ru-RU"/>
        </w:rPr>
        <w:t xml:space="preserve">, стороны по проведению референдума, народного опроса, инициативная группа по проведению отзыва </w:t>
      </w:r>
      <w:r w:rsidR="00F560E5" w:rsidRPr="00F45837">
        <w:rPr>
          <w:rFonts w:ascii="Times New Roman" w:eastAsia="Calibri" w:hAnsi="Times New Roman" w:cs="Times New Roman"/>
          <w:sz w:val="28"/>
          <w:szCs w:val="28"/>
          <w:lang w:eastAsia="ru-RU"/>
        </w:rPr>
        <w:t>имеют право назначить не более 20</w:t>
      </w:r>
      <w:r w:rsidRPr="00F45837">
        <w:rPr>
          <w:rFonts w:ascii="Times New Roman" w:eastAsia="Calibri" w:hAnsi="Times New Roman" w:cs="Times New Roman"/>
          <w:sz w:val="28"/>
          <w:szCs w:val="28"/>
          <w:lang w:eastAsia="ru-RU"/>
        </w:rPr>
        <w:t xml:space="preserve"> представителей, уполномоченных в соответствии с настоящим Кодексом представлять </w:t>
      </w:r>
      <w:r w:rsidR="00751E4B" w:rsidRPr="00F45837">
        <w:rPr>
          <w:rFonts w:ascii="Times New Roman" w:eastAsia="Calibri" w:hAnsi="Times New Roman" w:cs="Times New Roman"/>
          <w:sz w:val="28"/>
          <w:szCs w:val="28"/>
          <w:lang w:eastAsia="ru-RU"/>
        </w:rPr>
        <w:t>их</w:t>
      </w:r>
      <w:r w:rsidRPr="00F45837">
        <w:rPr>
          <w:rFonts w:ascii="Times New Roman" w:eastAsia="Calibri" w:hAnsi="Times New Roman" w:cs="Times New Roman"/>
          <w:sz w:val="28"/>
          <w:szCs w:val="28"/>
          <w:lang w:eastAsia="ru-RU"/>
        </w:rPr>
        <w:t xml:space="preserve"> по всем вопросам, связанным с участием в выборах</w:t>
      </w:r>
      <w:r w:rsidR="00751E4B" w:rsidRPr="00F45837">
        <w:rPr>
          <w:rFonts w:ascii="Times New Roman" w:eastAsia="Calibri" w:hAnsi="Times New Roman" w:cs="Times New Roman"/>
          <w:sz w:val="28"/>
          <w:szCs w:val="28"/>
          <w:lang w:eastAsia="ru-RU"/>
        </w:rPr>
        <w:t xml:space="preserve">, референдуме, народном опросе, отзыве. </w:t>
      </w:r>
      <w:r w:rsidR="00F560E5" w:rsidRPr="00F45837">
        <w:rPr>
          <w:rFonts w:ascii="Times New Roman" w:eastAsia="Calibri" w:hAnsi="Times New Roman" w:cs="Times New Roman"/>
          <w:sz w:val="28"/>
          <w:szCs w:val="28"/>
          <w:lang w:eastAsia="ru-RU"/>
        </w:rPr>
        <w:t>Из числа указанных представителей и</w:t>
      </w:r>
      <w:r w:rsidR="00751E4B" w:rsidRPr="00F45837">
        <w:rPr>
          <w:rFonts w:ascii="Times New Roman" w:eastAsia="Calibri" w:hAnsi="Times New Roman" w:cs="Times New Roman"/>
          <w:sz w:val="28"/>
          <w:szCs w:val="28"/>
          <w:lang w:eastAsia="ru-RU"/>
        </w:rPr>
        <w:t xml:space="preserve">збирательное объединение, выдвинувшее краевой список кандидатов, муниципальный список кандидатов, стороны по проведению референдума, народного опроса, инициативная группа по проведению отзыва </w:t>
      </w:r>
      <w:r w:rsidR="00F560E5" w:rsidRPr="00F45837">
        <w:rPr>
          <w:rFonts w:ascii="Times New Roman" w:eastAsia="Calibri" w:hAnsi="Times New Roman" w:cs="Times New Roman"/>
          <w:sz w:val="28"/>
          <w:szCs w:val="28"/>
          <w:lang w:eastAsia="ru-RU"/>
        </w:rPr>
        <w:t>обязаны назначить</w:t>
      </w:r>
      <w:r w:rsidR="00751E4B" w:rsidRPr="00F45837">
        <w:rPr>
          <w:rFonts w:ascii="Times New Roman" w:eastAsia="Calibri" w:hAnsi="Times New Roman" w:cs="Times New Roman"/>
          <w:sz w:val="28"/>
          <w:szCs w:val="28"/>
          <w:lang w:eastAsia="ru-RU"/>
        </w:rPr>
        <w:t xml:space="preserve"> уполномоченных представителей по финансовым вопросам.</w:t>
      </w:r>
    </w:p>
    <w:p w:rsidR="001758C1" w:rsidRPr="00F45837" w:rsidRDefault="00E1262A" w:rsidP="00501FF4">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45837">
        <w:rPr>
          <w:rFonts w:ascii="Times New Roman" w:eastAsia="Calibri" w:hAnsi="Times New Roman" w:cs="Times New Roman"/>
          <w:sz w:val="28"/>
          <w:szCs w:val="28"/>
          <w:lang w:eastAsia="ru-RU"/>
        </w:rPr>
        <w:t>Кандидаты, лицо, в отношении которого выдвинута инициатива проведения отзыва, вправе назначить не более 5 уполномоченных представителей по финансовым вопросам</w:t>
      </w:r>
      <w:r w:rsidR="001758C1" w:rsidRPr="00F45837">
        <w:rPr>
          <w:rFonts w:ascii="Times New Roman" w:eastAsia="Calibri" w:hAnsi="Times New Roman" w:cs="Times New Roman"/>
          <w:sz w:val="28"/>
          <w:szCs w:val="28"/>
          <w:lang w:eastAsia="ru-RU"/>
        </w:rPr>
        <w:t>.</w:t>
      </w:r>
    </w:p>
    <w:p w:rsidR="009B3538" w:rsidRPr="00F45837" w:rsidRDefault="001758C1" w:rsidP="00501FF4">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45837">
        <w:rPr>
          <w:rFonts w:ascii="Times New Roman" w:eastAsia="Calibri" w:hAnsi="Times New Roman" w:cs="Times New Roman"/>
          <w:sz w:val="28"/>
          <w:szCs w:val="28"/>
          <w:lang w:eastAsia="ru-RU"/>
        </w:rPr>
        <w:t>Регистрация уполномоченных представителей осуществляется комиссиями в порядке, установленном настоящим Кодексом.»</w:t>
      </w:r>
      <w:r w:rsidR="009B3538" w:rsidRPr="00F45837">
        <w:rPr>
          <w:rFonts w:ascii="Times New Roman" w:eastAsia="Calibri" w:hAnsi="Times New Roman" w:cs="Times New Roman"/>
          <w:sz w:val="28"/>
          <w:szCs w:val="28"/>
          <w:lang w:eastAsia="ru-RU"/>
        </w:rPr>
        <w:t>;</w:t>
      </w:r>
    </w:p>
    <w:p w:rsidR="009B3538" w:rsidRDefault="009B3538" w:rsidP="00501FF4">
      <w:pPr>
        <w:pStyle w:val="ac"/>
        <w:ind w:left="0" w:firstLine="709"/>
        <w:jc w:val="both"/>
        <w:rPr>
          <w:rFonts w:ascii="Times New Roman" w:eastAsia="Calibri" w:hAnsi="Times New Roman" w:cs="Times New Roman"/>
          <w:sz w:val="28"/>
          <w:szCs w:val="28"/>
          <w:lang w:eastAsia="ru-RU"/>
        </w:rPr>
      </w:pPr>
      <w:r w:rsidRPr="00F45837">
        <w:rPr>
          <w:rFonts w:ascii="Times New Roman" w:eastAsia="Calibri" w:hAnsi="Times New Roman" w:cs="Times New Roman"/>
          <w:sz w:val="28"/>
          <w:szCs w:val="28"/>
          <w:lang w:eastAsia="ru-RU"/>
        </w:rPr>
        <w:t>б) в пункте 2 слова «подписи финансовых документов» заменить словами «подписи платежных (расчетных) документов</w:t>
      </w:r>
      <w:r w:rsidR="00676F2B">
        <w:rPr>
          <w:rFonts w:ascii="Times New Roman" w:eastAsia="Calibri" w:hAnsi="Times New Roman" w:cs="Times New Roman"/>
          <w:sz w:val="28"/>
          <w:szCs w:val="28"/>
          <w:lang w:eastAsia="ru-RU"/>
        </w:rPr>
        <w:t>»</w:t>
      </w:r>
      <w:r w:rsidRPr="00F45837">
        <w:rPr>
          <w:rFonts w:ascii="Times New Roman" w:eastAsia="Calibri" w:hAnsi="Times New Roman" w:cs="Times New Roman"/>
          <w:sz w:val="28"/>
          <w:szCs w:val="28"/>
          <w:lang w:eastAsia="ru-RU"/>
        </w:rPr>
        <w:t>;</w:t>
      </w:r>
    </w:p>
    <w:p w:rsidR="00892A6F" w:rsidRDefault="00892A6F" w:rsidP="00501FF4">
      <w:pPr>
        <w:pStyle w:val="ac"/>
        <w:ind w:left="0" w:firstLine="709"/>
        <w:jc w:val="both"/>
        <w:rPr>
          <w:rFonts w:ascii="Times New Roman" w:eastAsia="Calibri" w:hAnsi="Times New Roman" w:cs="Times New Roman"/>
          <w:sz w:val="28"/>
          <w:szCs w:val="28"/>
          <w:lang w:eastAsia="ru-RU"/>
        </w:rPr>
      </w:pPr>
    </w:p>
    <w:p w:rsidR="00EA5E81" w:rsidRPr="00EA5E81" w:rsidRDefault="00EA5E81" w:rsidP="006D3BE4">
      <w:pPr>
        <w:pStyle w:val="ac"/>
        <w:numPr>
          <w:ilvl w:val="0"/>
          <w:numId w:val="13"/>
        </w:numPr>
        <w:tabs>
          <w:tab w:val="left" w:pos="1276"/>
        </w:tabs>
        <w:ind w:left="0" w:firstLine="709"/>
        <w:jc w:val="both"/>
        <w:rPr>
          <w:rFonts w:ascii="Times New Roman" w:eastAsia="Calibri" w:hAnsi="Times New Roman" w:cs="Times New Roman"/>
          <w:sz w:val="28"/>
          <w:szCs w:val="28"/>
          <w:lang w:eastAsia="ru-RU"/>
        </w:rPr>
      </w:pPr>
      <w:r w:rsidRPr="00EA5E81">
        <w:rPr>
          <w:rFonts w:ascii="Times New Roman" w:hAnsi="Times New Roman" w:cs="Times New Roman"/>
          <w:color w:val="0070C0"/>
          <w:sz w:val="28"/>
          <w:szCs w:val="28"/>
        </w:rPr>
        <w:t xml:space="preserve"> </w:t>
      </w:r>
      <w:r w:rsidRPr="00EA5E81">
        <w:rPr>
          <w:rFonts w:ascii="Times New Roman" w:hAnsi="Times New Roman" w:cs="Times New Roman"/>
          <w:sz w:val="28"/>
          <w:szCs w:val="28"/>
        </w:rPr>
        <w:t>статью 68 дополнить пунктом 5.5 следующего содержания:</w:t>
      </w:r>
    </w:p>
    <w:p w:rsidR="00EA5E81" w:rsidRPr="00EA5E81" w:rsidRDefault="00EA5E81" w:rsidP="00EA5E81">
      <w:pPr>
        <w:pStyle w:val="ac"/>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EA5E81">
        <w:rPr>
          <w:rFonts w:ascii="Times New Roman" w:hAnsi="Times New Roman" w:cs="Times New Roman"/>
          <w:sz w:val="28"/>
          <w:szCs w:val="28"/>
        </w:rPr>
        <w:t xml:space="preserve">«5.5. В случае, если в агитационном материале используется высказывание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данное высказывание должно предваряться </w:t>
      </w:r>
      <w:r w:rsidRPr="00EA5E81">
        <w:rPr>
          <w:rFonts w:ascii="Times New Roman" w:hAnsi="Times New Roman" w:cs="Times New Roman"/>
          <w:sz w:val="28"/>
          <w:szCs w:val="28"/>
        </w:rPr>
        <w:lastRenderedPageBreak/>
        <w:t xml:space="preserve">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w:t>
      </w:r>
      <w:r w:rsidR="005168D3">
        <w:rPr>
          <w:rFonts w:ascii="Times New Roman" w:hAnsi="Times New Roman" w:cs="Times New Roman"/>
          <w:sz w:val="28"/>
          <w:szCs w:val="28"/>
        </w:rPr>
        <w:t xml:space="preserve">                </w:t>
      </w:r>
      <w:r w:rsidRPr="00EA5E81">
        <w:rPr>
          <w:rFonts w:ascii="Times New Roman" w:hAnsi="Times New Roman" w:cs="Times New Roman"/>
          <w:sz w:val="28"/>
          <w:szCs w:val="28"/>
        </w:rPr>
        <w:t xml:space="preserve">материала. В случае использования такого высказывания в агитационном материале кандидат, избирательное объединение при предоставлении агитационного материала в установленном порядке в организацию телерадиовещания, редакцию периодического печатного издания, </w:t>
      </w:r>
      <w:r w:rsidR="005168D3">
        <w:rPr>
          <w:rFonts w:ascii="Times New Roman" w:hAnsi="Times New Roman" w:cs="Times New Roman"/>
          <w:sz w:val="28"/>
          <w:szCs w:val="28"/>
        </w:rPr>
        <w:t xml:space="preserve">                     </w:t>
      </w:r>
      <w:r w:rsidRPr="00EA5E81">
        <w:rPr>
          <w:rFonts w:ascii="Times New Roman" w:hAnsi="Times New Roman" w:cs="Times New Roman"/>
          <w:sz w:val="28"/>
          <w:szCs w:val="28"/>
        </w:rPr>
        <w:t xml:space="preserve">комиссию предоставляют информацию о том, какое высказывание </w:t>
      </w:r>
      <w:r w:rsidR="005168D3">
        <w:rPr>
          <w:rFonts w:ascii="Times New Roman" w:hAnsi="Times New Roman" w:cs="Times New Roman"/>
          <w:sz w:val="28"/>
          <w:szCs w:val="28"/>
        </w:rPr>
        <w:t xml:space="preserve">                           </w:t>
      </w:r>
      <w:r w:rsidRPr="00EA5E81">
        <w:rPr>
          <w:rFonts w:ascii="Times New Roman" w:hAnsi="Times New Roman" w:cs="Times New Roman"/>
          <w:sz w:val="28"/>
          <w:szCs w:val="28"/>
        </w:rPr>
        <w:t xml:space="preserve">какого физического лица, включенного в список физических лиц, выполняющих функции иностранного агента, или физического лица, информация </w:t>
      </w:r>
      <w:r w:rsidR="005168D3">
        <w:rPr>
          <w:rFonts w:ascii="Times New Roman" w:hAnsi="Times New Roman" w:cs="Times New Roman"/>
          <w:sz w:val="28"/>
          <w:szCs w:val="28"/>
        </w:rPr>
        <w:t xml:space="preserve">                                        </w:t>
      </w:r>
      <w:r w:rsidRPr="00EA5E81">
        <w:rPr>
          <w:rFonts w:ascii="Times New Roman" w:hAnsi="Times New Roman" w:cs="Times New Roman"/>
          <w:sz w:val="28"/>
          <w:szCs w:val="28"/>
        </w:rPr>
        <w:t>о котором включена в реестр иностранных средств массовой информации, выполняющих функции иностранного агента, использовано в агитационном материале.»;</w:t>
      </w:r>
    </w:p>
    <w:p w:rsidR="00EA5E81" w:rsidRPr="00EA5E81" w:rsidRDefault="00EA5E81" w:rsidP="00EA5E81">
      <w:pPr>
        <w:pStyle w:val="ac"/>
        <w:autoSpaceDE w:val="0"/>
        <w:autoSpaceDN w:val="0"/>
        <w:adjustRightInd w:val="0"/>
        <w:spacing w:after="0" w:line="240" w:lineRule="auto"/>
        <w:ind w:left="0" w:firstLine="709"/>
        <w:jc w:val="both"/>
        <w:rPr>
          <w:rFonts w:ascii="Times New Roman" w:hAnsi="Times New Roman" w:cs="Times New Roman"/>
          <w:color w:val="0070C0"/>
          <w:sz w:val="28"/>
          <w:szCs w:val="28"/>
        </w:rPr>
      </w:pPr>
    </w:p>
    <w:p w:rsidR="00F9174D" w:rsidRPr="00F9174D" w:rsidRDefault="00F9174D" w:rsidP="006D3BE4">
      <w:pPr>
        <w:pStyle w:val="ac"/>
        <w:numPr>
          <w:ilvl w:val="0"/>
          <w:numId w:val="1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9174D">
        <w:rPr>
          <w:rFonts w:ascii="Times New Roman" w:hAnsi="Times New Roman" w:cs="Times New Roman"/>
          <w:sz w:val="28"/>
          <w:szCs w:val="28"/>
        </w:rPr>
        <w:t xml:space="preserve"> в статье 71:</w:t>
      </w:r>
    </w:p>
    <w:p w:rsidR="00F9174D" w:rsidRDefault="00F9174D" w:rsidP="00F917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F9174D">
        <w:rPr>
          <w:rFonts w:ascii="Times New Roman" w:hAnsi="Times New Roman" w:cs="Times New Roman"/>
          <w:sz w:val="28"/>
          <w:szCs w:val="28"/>
        </w:rPr>
        <w:t xml:space="preserve"> пункт 5 дополнить словами «, услуги по размещению агитационных материалов в сетевых изданиях»;</w:t>
      </w:r>
    </w:p>
    <w:p w:rsidR="00392933" w:rsidRPr="00F9174D" w:rsidRDefault="00392933" w:rsidP="00F917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пункт 13 дополнить абзацем следующего содержания:</w:t>
      </w:r>
    </w:p>
    <w:p w:rsidR="00F9174D" w:rsidRDefault="00F9174D" w:rsidP="00F9174D">
      <w:pPr>
        <w:autoSpaceDE w:val="0"/>
        <w:autoSpaceDN w:val="0"/>
        <w:adjustRightInd w:val="0"/>
        <w:spacing w:after="0" w:line="240" w:lineRule="auto"/>
        <w:ind w:firstLine="709"/>
        <w:jc w:val="both"/>
        <w:rPr>
          <w:rFonts w:ascii="Times New Roman" w:hAnsi="Times New Roman" w:cs="Times New Roman"/>
          <w:sz w:val="28"/>
          <w:szCs w:val="28"/>
        </w:rPr>
      </w:pPr>
      <w:r w:rsidRPr="00F9174D">
        <w:rPr>
          <w:rFonts w:ascii="Times New Roman" w:hAnsi="Times New Roman" w:cs="Times New Roman"/>
          <w:sz w:val="28"/>
          <w:szCs w:val="28"/>
        </w:rPr>
        <w:t xml:space="preserve">«Копия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w:t>
      </w:r>
      <w:r w:rsidR="005168D3">
        <w:rPr>
          <w:rFonts w:ascii="Times New Roman" w:hAnsi="Times New Roman" w:cs="Times New Roman"/>
          <w:sz w:val="28"/>
          <w:szCs w:val="28"/>
        </w:rPr>
        <w:t xml:space="preserve">                       </w:t>
      </w:r>
      <w:r w:rsidRPr="00F9174D">
        <w:rPr>
          <w:rFonts w:ascii="Times New Roman" w:hAnsi="Times New Roman" w:cs="Times New Roman"/>
          <w:sz w:val="28"/>
          <w:szCs w:val="28"/>
        </w:rPr>
        <w:t xml:space="preserve">материала в указанную организацию, редакцию периодического </w:t>
      </w:r>
      <w:r w:rsidR="005168D3">
        <w:rPr>
          <w:rFonts w:ascii="Times New Roman" w:hAnsi="Times New Roman" w:cs="Times New Roman"/>
          <w:sz w:val="28"/>
          <w:szCs w:val="28"/>
        </w:rPr>
        <w:t xml:space="preserve">                          </w:t>
      </w:r>
      <w:r w:rsidRPr="00F9174D">
        <w:rPr>
          <w:rFonts w:ascii="Times New Roman" w:hAnsi="Times New Roman" w:cs="Times New Roman"/>
          <w:sz w:val="28"/>
          <w:szCs w:val="28"/>
        </w:rPr>
        <w:t>печатного издания и до начала его распространения представляется зарегистрированным кандидатом, избирательным объединением в соответствующую избирательную комиссию вместе с информацией</w:t>
      </w:r>
      <w:r w:rsidR="005168D3">
        <w:rPr>
          <w:rFonts w:ascii="Times New Roman" w:hAnsi="Times New Roman" w:cs="Times New Roman"/>
          <w:sz w:val="28"/>
          <w:szCs w:val="28"/>
        </w:rPr>
        <w:t xml:space="preserve">                                    </w:t>
      </w:r>
      <w:r w:rsidRPr="00F9174D">
        <w:rPr>
          <w:rFonts w:ascii="Times New Roman" w:hAnsi="Times New Roman" w:cs="Times New Roman"/>
          <w:sz w:val="28"/>
          <w:szCs w:val="28"/>
        </w:rPr>
        <w:t xml:space="preserve"> о том, изображение какого кандидата (каких кандидатов) </w:t>
      </w:r>
      <w:r w:rsidR="005168D3">
        <w:rPr>
          <w:rFonts w:ascii="Times New Roman" w:hAnsi="Times New Roman" w:cs="Times New Roman"/>
          <w:sz w:val="28"/>
          <w:szCs w:val="28"/>
        </w:rPr>
        <w:t xml:space="preserve">                                 </w:t>
      </w:r>
      <w:r w:rsidRPr="00F9174D">
        <w:rPr>
          <w:rFonts w:ascii="Times New Roman" w:hAnsi="Times New Roman" w:cs="Times New Roman"/>
          <w:sz w:val="28"/>
          <w:szCs w:val="28"/>
        </w:rPr>
        <w:t>использовано в соответствующем агитационном материале (в случае использования изображений кандидата (кандидатов) в агитационном материале).»;</w:t>
      </w:r>
    </w:p>
    <w:p w:rsidR="00392933" w:rsidRDefault="00392933" w:rsidP="00F9174D">
      <w:pPr>
        <w:autoSpaceDE w:val="0"/>
        <w:autoSpaceDN w:val="0"/>
        <w:adjustRightInd w:val="0"/>
        <w:spacing w:after="0" w:line="240" w:lineRule="auto"/>
        <w:ind w:firstLine="709"/>
        <w:jc w:val="both"/>
        <w:rPr>
          <w:rFonts w:ascii="Times New Roman" w:hAnsi="Times New Roman" w:cs="Times New Roman"/>
          <w:sz w:val="28"/>
          <w:szCs w:val="28"/>
        </w:rPr>
      </w:pPr>
    </w:p>
    <w:p w:rsidR="00B12C0A" w:rsidRDefault="00B12C0A" w:rsidP="006D3BE4">
      <w:pPr>
        <w:pStyle w:val="ac"/>
        <w:numPr>
          <w:ilvl w:val="0"/>
          <w:numId w:val="13"/>
        </w:numPr>
        <w:tabs>
          <w:tab w:val="left" w:pos="1134"/>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B12C0A">
        <w:rPr>
          <w:rFonts w:ascii="Times New Roman" w:hAnsi="Times New Roman" w:cs="Times New Roman"/>
          <w:sz w:val="28"/>
          <w:szCs w:val="28"/>
        </w:rPr>
        <w:t>пункт 6 статьи 73 дополнить новым четвертым предложением следующего содержания: «В размещаемых в периодических печатных изданиях агитационных материалах, в которых использованы высказывания, указанные в пункте 5.</w:t>
      </w:r>
      <w:r w:rsidR="00676F2B">
        <w:rPr>
          <w:rFonts w:ascii="Times New Roman" w:hAnsi="Times New Roman" w:cs="Times New Roman"/>
          <w:sz w:val="28"/>
          <w:szCs w:val="28"/>
        </w:rPr>
        <w:t>5</w:t>
      </w:r>
      <w:r w:rsidRPr="00B12C0A">
        <w:rPr>
          <w:rFonts w:ascii="Times New Roman" w:hAnsi="Times New Roman" w:cs="Times New Roman"/>
          <w:sz w:val="28"/>
          <w:szCs w:val="28"/>
        </w:rPr>
        <w:t xml:space="preserve"> статьи 68 настоящего Кодекса, должна помещаться информация об этом в соответствии с пунктом 5.5 статьи 68 настоящего Кодекса.»;</w:t>
      </w:r>
    </w:p>
    <w:p w:rsidR="00B12C0A" w:rsidRDefault="00B12C0A" w:rsidP="00B12C0A">
      <w:pPr>
        <w:pStyle w:val="ac"/>
        <w:tabs>
          <w:tab w:val="left" w:pos="1134"/>
          <w:tab w:val="left" w:pos="1560"/>
        </w:tabs>
        <w:autoSpaceDE w:val="0"/>
        <w:autoSpaceDN w:val="0"/>
        <w:adjustRightInd w:val="0"/>
        <w:spacing w:after="0" w:line="240" w:lineRule="auto"/>
        <w:ind w:left="709"/>
        <w:jc w:val="both"/>
        <w:rPr>
          <w:rFonts w:ascii="Times New Roman" w:hAnsi="Times New Roman" w:cs="Times New Roman"/>
          <w:sz w:val="28"/>
          <w:szCs w:val="28"/>
        </w:rPr>
      </w:pPr>
    </w:p>
    <w:p w:rsidR="00B12C0A" w:rsidRPr="00B12C0A" w:rsidRDefault="00B12C0A" w:rsidP="006D3BE4">
      <w:pPr>
        <w:pStyle w:val="ac"/>
        <w:numPr>
          <w:ilvl w:val="0"/>
          <w:numId w:val="13"/>
        </w:numPr>
        <w:tabs>
          <w:tab w:val="left" w:pos="1134"/>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B12C0A">
        <w:rPr>
          <w:rFonts w:ascii="Times New Roman" w:hAnsi="Times New Roman" w:cs="Times New Roman"/>
          <w:sz w:val="28"/>
          <w:szCs w:val="28"/>
        </w:rPr>
        <w:t xml:space="preserve"> в статье 75:</w:t>
      </w:r>
    </w:p>
    <w:p w:rsidR="00B12C0A" w:rsidRPr="00B12C0A" w:rsidRDefault="00B12C0A" w:rsidP="00B12C0A">
      <w:pPr>
        <w:autoSpaceDE w:val="0"/>
        <w:autoSpaceDN w:val="0"/>
        <w:adjustRightInd w:val="0"/>
        <w:spacing w:after="0" w:line="240" w:lineRule="auto"/>
        <w:ind w:firstLine="709"/>
        <w:jc w:val="both"/>
        <w:rPr>
          <w:rFonts w:ascii="Times New Roman" w:hAnsi="Times New Roman" w:cs="Times New Roman"/>
          <w:sz w:val="28"/>
          <w:szCs w:val="28"/>
        </w:rPr>
      </w:pPr>
      <w:r w:rsidRPr="00B12C0A">
        <w:rPr>
          <w:rFonts w:ascii="Times New Roman" w:hAnsi="Times New Roman" w:cs="Times New Roman"/>
          <w:sz w:val="28"/>
          <w:szCs w:val="28"/>
        </w:rPr>
        <w:t>а) в пункте 2</w:t>
      </w:r>
      <w:r w:rsidR="00CD36DA">
        <w:rPr>
          <w:rFonts w:ascii="Times New Roman" w:hAnsi="Times New Roman" w:cs="Times New Roman"/>
          <w:sz w:val="28"/>
          <w:szCs w:val="28"/>
        </w:rPr>
        <w:t xml:space="preserve"> </w:t>
      </w:r>
      <w:r w:rsidRPr="00B12C0A">
        <w:rPr>
          <w:rFonts w:ascii="Times New Roman" w:hAnsi="Times New Roman" w:cs="Times New Roman"/>
          <w:sz w:val="28"/>
          <w:szCs w:val="28"/>
        </w:rPr>
        <w:t>слова «должны содержать информацию об этом в соответствии с пунктом 5.4» заменить словами «а также агитационные материалы, в которых использованы высказывания, указанные в пункте 5.5 статьи 68 настоящего Кодекса, должны содержать информацию об этом в соответствии с пунктами 5.4 и 5.5»;</w:t>
      </w:r>
    </w:p>
    <w:p w:rsidR="00B12C0A" w:rsidRPr="00B12C0A" w:rsidRDefault="006207EE" w:rsidP="00B12C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 пункте 6 слова «</w:t>
      </w:r>
      <w:r w:rsidR="00B12C0A" w:rsidRPr="00B12C0A">
        <w:rPr>
          <w:rFonts w:ascii="Times New Roman" w:hAnsi="Times New Roman" w:cs="Times New Roman"/>
          <w:sz w:val="28"/>
          <w:szCs w:val="28"/>
        </w:rPr>
        <w:t>и 5.4» заменить цифрами «</w:t>
      </w:r>
      <w:r w:rsidR="00595E00">
        <w:rPr>
          <w:rFonts w:ascii="Times New Roman" w:hAnsi="Times New Roman" w:cs="Times New Roman"/>
          <w:sz w:val="28"/>
          <w:szCs w:val="28"/>
        </w:rPr>
        <w:t>–</w:t>
      </w:r>
      <w:r w:rsidR="00B12C0A" w:rsidRPr="00B12C0A">
        <w:rPr>
          <w:rFonts w:ascii="Times New Roman" w:hAnsi="Times New Roman" w:cs="Times New Roman"/>
          <w:sz w:val="28"/>
          <w:szCs w:val="28"/>
        </w:rPr>
        <w:t xml:space="preserve"> 5.5»;</w:t>
      </w:r>
    </w:p>
    <w:p w:rsidR="00B12C0A" w:rsidRDefault="00B12C0A" w:rsidP="00B12C0A">
      <w:pPr>
        <w:autoSpaceDE w:val="0"/>
        <w:autoSpaceDN w:val="0"/>
        <w:adjustRightInd w:val="0"/>
        <w:spacing w:after="0" w:line="240" w:lineRule="auto"/>
        <w:ind w:firstLine="709"/>
        <w:jc w:val="both"/>
        <w:rPr>
          <w:rFonts w:ascii="Times New Roman" w:hAnsi="Times New Roman" w:cs="Times New Roman"/>
          <w:sz w:val="28"/>
          <w:szCs w:val="28"/>
        </w:rPr>
      </w:pPr>
      <w:r w:rsidRPr="00B12C0A">
        <w:rPr>
          <w:rFonts w:ascii="Times New Roman" w:hAnsi="Times New Roman" w:cs="Times New Roman"/>
          <w:sz w:val="28"/>
          <w:szCs w:val="28"/>
        </w:rPr>
        <w:t xml:space="preserve">в) в пункте 7 </w:t>
      </w:r>
      <w:r w:rsidRPr="00B12C0A">
        <w:rPr>
          <w:rFonts w:ascii="Times New Roman" w:eastAsia="Calibri" w:hAnsi="Times New Roman" w:cs="Times New Roman"/>
          <w:sz w:val="28"/>
          <w:szCs w:val="28"/>
        </w:rPr>
        <w:t>слова «(</w:t>
      </w:r>
      <w:r w:rsidRPr="00B12C0A">
        <w:rPr>
          <w:rFonts w:ascii="Times New Roman" w:hAnsi="Times New Roman" w:cs="Times New Roman"/>
          <w:sz w:val="28"/>
          <w:szCs w:val="28"/>
        </w:rPr>
        <w:t xml:space="preserve">избирательной комиссии муниципального образования)» </w:t>
      </w:r>
      <w:r w:rsidR="00CD36DA">
        <w:rPr>
          <w:rFonts w:ascii="Times New Roman" w:hAnsi="Times New Roman" w:cs="Times New Roman"/>
          <w:bCs/>
          <w:sz w:val="28"/>
          <w:szCs w:val="28"/>
        </w:rPr>
        <w:t>исключить</w:t>
      </w:r>
      <w:r w:rsidRPr="00B12C0A">
        <w:rPr>
          <w:rFonts w:ascii="Times New Roman" w:hAnsi="Times New Roman" w:cs="Times New Roman"/>
          <w:sz w:val="28"/>
          <w:szCs w:val="28"/>
        </w:rPr>
        <w:t>;</w:t>
      </w:r>
    </w:p>
    <w:p w:rsidR="00B12C0A" w:rsidRDefault="00B12C0A" w:rsidP="006D3BE4">
      <w:pPr>
        <w:pStyle w:val="ac"/>
        <w:numPr>
          <w:ilvl w:val="0"/>
          <w:numId w:val="13"/>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C64CF">
        <w:rPr>
          <w:rFonts w:ascii="Times New Roman" w:hAnsi="Times New Roman" w:cs="Times New Roman"/>
          <w:sz w:val="28"/>
          <w:szCs w:val="28"/>
        </w:rPr>
        <w:lastRenderedPageBreak/>
        <w:t xml:space="preserve"> в статье 76 </w:t>
      </w:r>
      <w:r w:rsidRPr="00CC64CF">
        <w:rPr>
          <w:rFonts w:ascii="Times New Roman" w:eastAsia="Calibri" w:hAnsi="Times New Roman" w:cs="Times New Roman"/>
          <w:sz w:val="28"/>
          <w:szCs w:val="28"/>
        </w:rPr>
        <w:t>слова «(</w:t>
      </w:r>
      <w:r w:rsidRPr="00CC64CF">
        <w:rPr>
          <w:rFonts w:ascii="Times New Roman" w:hAnsi="Times New Roman" w:cs="Times New Roman"/>
          <w:sz w:val="28"/>
          <w:szCs w:val="28"/>
        </w:rPr>
        <w:t xml:space="preserve">избирательной комиссии муниципального образования)» </w:t>
      </w:r>
      <w:r w:rsidR="00CD36DA">
        <w:rPr>
          <w:rFonts w:ascii="Times New Roman" w:hAnsi="Times New Roman" w:cs="Times New Roman"/>
          <w:bCs/>
          <w:sz w:val="28"/>
          <w:szCs w:val="28"/>
        </w:rPr>
        <w:t>исключить</w:t>
      </w:r>
      <w:r w:rsidRPr="00CC64CF">
        <w:rPr>
          <w:rFonts w:ascii="Times New Roman" w:hAnsi="Times New Roman" w:cs="Times New Roman"/>
          <w:sz w:val="28"/>
          <w:szCs w:val="28"/>
        </w:rPr>
        <w:t>;</w:t>
      </w:r>
    </w:p>
    <w:p w:rsidR="00CC64CF" w:rsidRDefault="00CC64CF" w:rsidP="00CC64CF">
      <w:pPr>
        <w:pStyle w:val="ac"/>
        <w:tabs>
          <w:tab w:val="left" w:pos="709"/>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B12C0A" w:rsidRPr="00CC64CF" w:rsidRDefault="00CC64CF" w:rsidP="006D3BE4">
      <w:pPr>
        <w:pStyle w:val="ac"/>
        <w:numPr>
          <w:ilvl w:val="0"/>
          <w:numId w:val="13"/>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C64CF">
        <w:rPr>
          <w:rFonts w:ascii="Times New Roman" w:eastAsia="Calibri" w:hAnsi="Times New Roman" w:cs="Times New Roman"/>
          <w:sz w:val="28"/>
          <w:szCs w:val="28"/>
          <w:lang w:eastAsia="ru-RU"/>
        </w:rPr>
        <w:t xml:space="preserve"> </w:t>
      </w:r>
      <w:r w:rsidR="00B12C0A" w:rsidRPr="00CC64CF">
        <w:rPr>
          <w:rFonts w:ascii="Times New Roman" w:eastAsia="Calibri" w:hAnsi="Times New Roman" w:cs="Times New Roman"/>
          <w:sz w:val="28"/>
          <w:szCs w:val="28"/>
          <w:lang w:eastAsia="ru-RU"/>
        </w:rPr>
        <w:t xml:space="preserve">в пункте 3 </w:t>
      </w:r>
      <w:r w:rsidRPr="00CC64CF">
        <w:rPr>
          <w:rFonts w:ascii="Times New Roman" w:eastAsia="Calibri" w:hAnsi="Times New Roman" w:cs="Times New Roman"/>
          <w:sz w:val="28"/>
          <w:szCs w:val="28"/>
          <w:lang w:eastAsia="ru-RU"/>
        </w:rPr>
        <w:t xml:space="preserve">статьи 79 </w:t>
      </w:r>
      <w:r w:rsidR="00B12C0A" w:rsidRPr="00CC64CF">
        <w:rPr>
          <w:rFonts w:ascii="Times New Roman" w:eastAsia="Calibri" w:hAnsi="Times New Roman" w:cs="Times New Roman"/>
          <w:sz w:val="28"/>
          <w:szCs w:val="28"/>
          <w:lang w:eastAsia="ru-RU"/>
        </w:rPr>
        <w:t>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w:t>
      </w:r>
    </w:p>
    <w:p w:rsidR="00B12C0A" w:rsidRPr="00B12C0A" w:rsidRDefault="00B12C0A" w:rsidP="00B12C0A">
      <w:pPr>
        <w:autoSpaceDE w:val="0"/>
        <w:autoSpaceDN w:val="0"/>
        <w:adjustRightInd w:val="0"/>
        <w:spacing w:after="0" w:line="240" w:lineRule="auto"/>
        <w:jc w:val="both"/>
        <w:rPr>
          <w:rFonts w:ascii="Times New Roman" w:hAnsi="Times New Roman" w:cs="Times New Roman"/>
          <w:sz w:val="28"/>
          <w:szCs w:val="28"/>
        </w:rPr>
      </w:pPr>
    </w:p>
    <w:p w:rsidR="00501FF4" w:rsidRPr="00F9174D" w:rsidRDefault="00501FF4" w:rsidP="006D3BE4">
      <w:pPr>
        <w:pStyle w:val="ac"/>
        <w:numPr>
          <w:ilvl w:val="0"/>
          <w:numId w:val="13"/>
        </w:numPr>
        <w:spacing w:after="0" w:line="240" w:lineRule="auto"/>
        <w:ind w:left="0" w:firstLine="709"/>
        <w:jc w:val="both"/>
        <w:rPr>
          <w:rFonts w:ascii="Times New Roman" w:eastAsia="Calibri" w:hAnsi="Times New Roman" w:cs="Times New Roman"/>
          <w:sz w:val="28"/>
          <w:szCs w:val="28"/>
          <w:lang w:eastAsia="ru-RU"/>
        </w:rPr>
      </w:pPr>
      <w:r w:rsidRPr="00F9174D">
        <w:rPr>
          <w:rFonts w:ascii="Times New Roman" w:eastAsia="Calibri" w:hAnsi="Times New Roman" w:cs="Times New Roman"/>
          <w:sz w:val="28"/>
          <w:szCs w:val="28"/>
          <w:lang w:eastAsia="ru-RU"/>
        </w:rPr>
        <w:t>в статье 81:</w:t>
      </w:r>
    </w:p>
    <w:p w:rsidR="009B3538" w:rsidRDefault="00501FF4" w:rsidP="00F9174D">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 </w:t>
      </w:r>
      <w:r w:rsidR="00D6406A">
        <w:rPr>
          <w:rFonts w:ascii="Times New Roman" w:eastAsia="Calibri" w:hAnsi="Times New Roman" w:cs="Times New Roman"/>
          <w:sz w:val="28"/>
          <w:szCs w:val="28"/>
          <w:lang w:eastAsia="ru-RU"/>
        </w:rPr>
        <w:t>абзац</w:t>
      </w:r>
      <w:r w:rsidR="00FC5B51" w:rsidRPr="00501FF4">
        <w:rPr>
          <w:rFonts w:ascii="Times New Roman" w:eastAsia="Calibri" w:hAnsi="Times New Roman" w:cs="Times New Roman"/>
          <w:sz w:val="28"/>
          <w:szCs w:val="28"/>
          <w:lang w:eastAsia="ru-RU"/>
        </w:rPr>
        <w:t xml:space="preserve"> перв</w:t>
      </w:r>
      <w:r w:rsidR="00D6406A">
        <w:rPr>
          <w:rFonts w:ascii="Times New Roman" w:eastAsia="Calibri" w:hAnsi="Times New Roman" w:cs="Times New Roman"/>
          <w:sz w:val="28"/>
          <w:szCs w:val="28"/>
          <w:lang w:eastAsia="ru-RU"/>
        </w:rPr>
        <w:t>ый</w:t>
      </w:r>
      <w:r w:rsidR="00FC5B51" w:rsidRPr="00501FF4">
        <w:rPr>
          <w:rFonts w:ascii="Times New Roman" w:eastAsia="Calibri" w:hAnsi="Times New Roman" w:cs="Times New Roman"/>
          <w:sz w:val="28"/>
          <w:szCs w:val="28"/>
          <w:lang w:eastAsia="ru-RU"/>
        </w:rPr>
        <w:t xml:space="preserve"> пункта 1 после слов </w:t>
      </w:r>
      <w:r w:rsidR="00D130F4" w:rsidRPr="00501FF4">
        <w:rPr>
          <w:rFonts w:ascii="Times New Roman" w:eastAsia="Calibri" w:hAnsi="Times New Roman" w:cs="Times New Roman"/>
          <w:sz w:val="28"/>
          <w:szCs w:val="28"/>
          <w:lang w:eastAsia="ru-RU"/>
        </w:rPr>
        <w:t>«образующие избирательный, специальный фонд,» дополнить словами «за исключением случаев, предусмотренных абзацем вторым пункта 1 статьи 163 и абзацем вторым пункта 1 статьи 178 настоящего Кодекса,»;</w:t>
      </w:r>
    </w:p>
    <w:p w:rsidR="00501FF4" w:rsidRDefault="003115A2" w:rsidP="00501FF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C41CB">
        <w:rPr>
          <w:rFonts w:ascii="Times New Roman" w:eastAsia="Calibri" w:hAnsi="Times New Roman" w:cs="Times New Roman"/>
          <w:sz w:val="28"/>
          <w:szCs w:val="28"/>
          <w:lang w:eastAsia="ru-RU"/>
        </w:rPr>
        <w:t xml:space="preserve">б) в пункте 5 </w:t>
      </w:r>
      <w:r w:rsidR="00B5079F" w:rsidRPr="000C41CB">
        <w:rPr>
          <w:rFonts w:ascii="Times New Roman" w:eastAsia="Calibri" w:hAnsi="Times New Roman" w:cs="Times New Roman"/>
          <w:sz w:val="28"/>
          <w:szCs w:val="28"/>
          <w:lang w:eastAsia="ru-RU"/>
        </w:rPr>
        <w:t xml:space="preserve">второе </w:t>
      </w:r>
      <w:r w:rsidR="00F560E5" w:rsidRPr="000C41CB">
        <w:rPr>
          <w:rFonts w:ascii="Times New Roman" w:eastAsia="Calibri" w:hAnsi="Times New Roman" w:cs="Times New Roman"/>
          <w:sz w:val="28"/>
          <w:szCs w:val="28"/>
          <w:lang w:eastAsia="ru-RU"/>
        </w:rPr>
        <w:t xml:space="preserve">предложение изложить в следующей редакции: «Если избирательное объединение, кандидат не представили в установленном настоящим Кодексом порядке в соответствующую избирательную комиссию документы, необходимые для регистрации соответственно краевого списка кандидатов, муниципального списка кандидатов, кандидата, или получили отказ в регистрации, либо избирательное объединение отозвало краевой список кандидатов, муниципальный список кандидатов или кандидата, выдвинутого </w:t>
      </w:r>
      <w:r w:rsidR="004D7C07">
        <w:rPr>
          <w:rFonts w:ascii="Times New Roman" w:eastAsia="Calibri" w:hAnsi="Times New Roman" w:cs="Times New Roman"/>
          <w:sz w:val="28"/>
          <w:szCs w:val="28"/>
          <w:lang w:eastAsia="ru-RU"/>
        </w:rPr>
        <w:t>им</w:t>
      </w:r>
      <w:r w:rsidR="00F560E5" w:rsidRPr="000C41CB">
        <w:rPr>
          <w:rFonts w:ascii="Times New Roman" w:eastAsia="Calibri" w:hAnsi="Times New Roman" w:cs="Times New Roman"/>
          <w:sz w:val="28"/>
          <w:szCs w:val="28"/>
          <w:lang w:eastAsia="ru-RU"/>
        </w:rPr>
        <w:t xml:space="preserve"> по </w:t>
      </w:r>
      <w:r w:rsidR="000C41CB" w:rsidRPr="000C41CB">
        <w:rPr>
          <w:rFonts w:ascii="Times New Roman" w:eastAsia="Calibri" w:hAnsi="Times New Roman" w:cs="Times New Roman"/>
          <w:sz w:val="28"/>
          <w:szCs w:val="28"/>
          <w:lang w:eastAsia="ru-RU"/>
        </w:rPr>
        <w:t xml:space="preserve">единому, </w:t>
      </w:r>
      <w:r w:rsidR="00F560E5" w:rsidRPr="000C41CB">
        <w:rPr>
          <w:rFonts w:ascii="Times New Roman" w:eastAsia="Calibri" w:hAnsi="Times New Roman" w:cs="Times New Roman"/>
          <w:sz w:val="28"/>
          <w:szCs w:val="28"/>
          <w:lang w:eastAsia="ru-RU"/>
        </w:rPr>
        <w:t>одномандатному</w:t>
      </w:r>
      <w:r w:rsidR="000C41CB" w:rsidRPr="000C41CB">
        <w:rPr>
          <w:rFonts w:ascii="Times New Roman" w:eastAsia="Calibri" w:hAnsi="Times New Roman" w:cs="Times New Roman"/>
          <w:sz w:val="28"/>
          <w:szCs w:val="28"/>
          <w:lang w:eastAsia="ru-RU"/>
        </w:rPr>
        <w:t xml:space="preserve">, </w:t>
      </w:r>
      <w:r w:rsidR="00F560E5" w:rsidRPr="000C41CB">
        <w:rPr>
          <w:rFonts w:ascii="Times New Roman" w:eastAsia="Calibri" w:hAnsi="Times New Roman" w:cs="Times New Roman"/>
          <w:sz w:val="28"/>
          <w:szCs w:val="28"/>
          <w:lang w:eastAsia="ru-RU"/>
        </w:rPr>
        <w:t>многомандатному избирательному округу, либо кандидат снял свою кандидатуру, либо изменился одномандатный</w:t>
      </w:r>
      <w:r w:rsidR="000C41CB" w:rsidRPr="000C41CB">
        <w:rPr>
          <w:rFonts w:ascii="Times New Roman" w:eastAsia="Calibri" w:hAnsi="Times New Roman" w:cs="Times New Roman"/>
          <w:sz w:val="28"/>
          <w:szCs w:val="28"/>
          <w:lang w:eastAsia="ru-RU"/>
        </w:rPr>
        <w:t>, многомандатный</w:t>
      </w:r>
      <w:r w:rsidR="00F560E5" w:rsidRPr="000C41CB">
        <w:rPr>
          <w:rFonts w:ascii="Times New Roman" w:eastAsia="Calibri" w:hAnsi="Times New Roman" w:cs="Times New Roman"/>
          <w:sz w:val="28"/>
          <w:szCs w:val="28"/>
          <w:lang w:eastAsia="ru-RU"/>
        </w:rPr>
        <w:t xml:space="preserve"> избирательный округ в соответствии с </w:t>
      </w:r>
      <w:r w:rsidR="000C41CB" w:rsidRPr="000C41CB">
        <w:rPr>
          <w:rFonts w:ascii="Times New Roman" w:eastAsia="Calibri" w:hAnsi="Times New Roman" w:cs="Times New Roman"/>
          <w:sz w:val="28"/>
          <w:szCs w:val="28"/>
          <w:lang w:eastAsia="ru-RU"/>
        </w:rPr>
        <w:t>пунктом 4</w:t>
      </w:r>
      <w:r w:rsidR="00F560E5" w:rsidRPr="000C41CB">
        <w:rPr>
          <w:rFonts w:ascii="Times New Roman" w:eastAsia="Calibri" w:hAnsi="Times New Roman" w:cs="Times New Roman"/>
          <w:sz w:val="28"/>
          <w:szCs w:val="28"/>
          <w:lang w:eastAsia="ru-RU"/>
        </w:rPr>
        <w:t xml:space="preserve"> статьи </w:t>
      </w:r>
      <w:r w:rsidR="000C41CB" w:rsidRPr="000C41CB">
        <w:rPr>
          <w:rFonts w:ascii="Times New Roman" w:eastAsia="Calibri" w:hAnsi="Times New Roman" w:cs="Times New Roman"/>
          <w:sz w:val="28"/>
          <w:szCs w:val="28"/>
          <w:lang w:eastAsia="ru-RU"/>
        </w:rPr>
        <w:t xml:space="preserve">125, пунктом 4 статьи 160 </w:t>
      </w:r>
      <w:r w:rsidR="00F560E5" w:rsidRPr="000C41CB">
        <w:rPr>
          <w:rFonts w:ascii="Times New Roman" w:eastAsia="Calibri" w:hAnsi="Times New Roman" w:cs="Times New Roman"/>
          <w:sz w:val="28"/>
          <w:szCs w:val="28"/>
          <w:lang w:eastAsia="ru-RU"/>
        </w:rPr>
        <w:t xml:space="preserve">настоящего </w:t>
      </w:r>
      <w:r w:rsidR="000C41CB" w:rsidRPr="000C41CB">
        <w:rPr>
          <w:rFonts w:ascii="Times New Roman" w:eastAsia="Calibri" w:hAnsi="Times New Roman" w:cs="Times New Roman"/>
          <w:sz w:val="28"/>
          <w:szCs w:val="28"/>
          <w:lang w:eastAsia="ru-RU"/>
        </w:rPr>
        <w:t>Кодекса</w:t>
      </w:r>
      <w:r w:rsidR="00F560E5" w:rsidRPr="000C41CB">
        <w:rPr>
          <w:rFonts w:ascii="Times New Roman" w:eastAsia="Calibri" w:hAnsi="Times New Roman" w:cs="Times New Roman"/>
          <w:sz w:val="28"/>
          <w:szCs w:val="28"/>
          <w:lang w:eastAsia="ru-RU"/>
        </w:rPr>
        <w:t xml:space="preserve">, а также если регистрация </w:t>
      </w:r>
      <w:r w:rsidR="000C41CB" w:rsidRPr="000C41CB">
        <w:rPr>
          <w:rFonts w:ascii="Times New Roman" w:eastAsia="Calibri" w:hAnsi="Times New Roman" w:cs="Times New Roman"/>
          <w:sz w:val="28"/>
          <w:szCs w:val="28"/>
          <w:lang w:eastAsia="ru-RU"/>
        </w:rPr>
        <w:t>краевого</w:t>
      </w:r>
      <w:r w:rsidR="00F560E5" w:rsidRPr="000C41CB">
        <w:rPr>
          <w:rFonts w:ascii="Times New Roman" w:eastAsia="Calibri" w:hAnsi="Times New Roman" w:cs="Times New Roman"/>
          <w:sz w:val="28"/>
          <w:szCs w:val="28"/>
          <w:lang w:eastAsia="ru-RU"/>
        </w:rPr>
        <w:t xml:space="preserve"> списка кандидатов, </w:t>
      </w:r>
      <w:r w:rsidR="000C41CB" w:rsidRPr="000C41CB">
        <w:rPr>
          <w:rFonts w:ascii="Times New Roman" w:eastAsia="Calibri" w:hAnsi="Times New Roman" w:cs="Times New Roman"/>
          <w:sz w:val="28"/>
          <w:szCs w:val="28"/>
          <w:lang w:eastAsia="ru-RU"/>
        </w:rPr>
        <w:t xml:space="preserve">муниципального списка кандидатов, </w:t>
      </w:r>
      <w:r w:rsidR="00F560E5" w:rsidRPr="000C41CB">
        <w:rPr>
          <w:rFonts w:ascii="Times New Roman" w:eastAsia="Calibri" w:hAnsi="Times New Roman" w:cs="Times New Roman"/>
          <w:sz w:val="28"/>
          <w:szCs w:val="28"/>
          <w:lang w:eastAsia="ru-RU"/>
        </w:rPr>
        <w:t xml:space="preserve">кандидата была отменена или аннулирована, все финансовые операции по специальному избирательному счету прекращаются филиалом публичного акционерного общества </w:t>
      </w:r>
      <w:r w:rsidR="000C41CB" w:rsidRPr="000C41CB">
        <w:rPr>
          <w:rFonts w:ascii="Times New Roman" w:eastAsia="Calibri" w:hAnsi="Times New Roman" w:cs="Times New Roman"/>
          <w:sz w:val="28"/>
          <w:szCs w:val="28"/>
          <w:lang w:eastAsia="ru-RU"/>
        </w:rPr>
        <w:t>«</w:t>
      </w:r>
      <w:r w:rsidR="00F560E5" w:rsidRPr="000C41CB">
        <w:rPr>
          <w:rFonts w:ascii="Times New Roman" w:eastAsia="Calibri" w:hAnsi="Times New Roman" w:cs="Times New Roman"/>
          <w:sz w:val="28"/>
          <w:szCs w:val="28"/>
          <w:lang w:eastAsia="ru-RU"/>
        </w:rPr>
        <w:t>Сбербанк России</w:t>
      </w:r>
      <w:r w:rsidR="000C41CB" w:rsidRPr="000C41CB">
        <w:rPr>
          <w:rFonts w:ascii="Times New Roman" w:eastAsia="Calibri" w:hAnsi="Times New Roman" w:cs="Times New Roman"/>
          <w:sz w:val="28"/>
          <w:szCs w:val="28"/>
          <w:lang w:eastAsia="ru-RU"/>
        </w:rPr>
        <w:t>»</w:t>
      </w:r>
      <w:r w:rsidR="00F560E5" w:rsidRPr="000C41CB">
        <w:rPr>
          <w:rFonts w:ascii="Times New Roman" w:eastAsia="Calibri" w:hAnsi="Times New Roman" w:cs="Times New Roman"/>
          <w:sz w:val="28"/>
          <w:szCs w:val="28"/>
          <w:lang w:eastAsia="ru-RU"/>
        </w:rPr>
        <w:t xml:space="preserve"> (иной кредитной организации) по указанию соответствующей избирательной комиссии.</w:t>
      </w:r>
      <w:r w:rsidR="000C41CB">
        <w:rPr>
          <w:rFonts w:ascii="Times New Roman" w:eastAsia="Calibri" w:hAnsi="Times New Roman" w:cs="Times New Roman"/>
          <w:sz w:val="28"/>
          <w:szCs w:val="28"/>
          <w:lang w:eastAsia="ru-RU"/>
        </w:rPr>
        <w:t>»</w:t>
      </w:r>
      <w:r w:rsidRPr="000C41CB">
        <w:rPr>
          <w:rFonts w:ascii="Times New Roman" w:eastAsia="Calibri" w:hAnsi="Times New Roman" w:cs="Times New Roman"/>
          <w:sz w:val="28"/>
          <w:szCs w:val="28"/>
          <w:lang w:eastAsia="ru-RU"/>
        </w:rPr>
        <w:t>;</w:t>
      </w:r>
    </w:p>
    <w:p w:rsidR="00751EF1" w:rsidRDefault="00751EF1" w:rsidP="00501FF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213AC3" w:rsidRPr="00751EF1" w:rsidRDefault="00F521EA" w:rsidP="006D3BE4">
      <w:pPr>
        <w:pStyle w:val="ac"/>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51EF1">
        <w:rPr>
          <w:rFonts w:ascii="Times New Roman" w:eastAsia="Calibri" w:hAnsi="Times New Roman" w:cs="Times New Roman"/>
          <w:sz w:val="28"/>
          <w:szCs w:val="28"/>
          <w:lang w:eastAsia="ru-RU"/>
        </w:rPr>
        <w:t xml:space="preserve">пункты 3 и 4 </w:t>
      </w:r>
      <w:r w:rsidR="00E825AA" w:rsidRPr="00751EF1">
        <w:rPr>
          <w:rFonts w:ascii="Times New Roman" w:eastAsia="Calibri" w:hAnsi="Times New Roman" w:cs="Times New Roman"/>
          <w:sz w:val="28"/>
          <w:szCs w:val="28"/>
          <w:lang w:eastAsia="ru-RU"/>
        </w:rPr>
        <w:t>стать</w:t>
      </w:r>
      <w:r w:rsidRPr="00751EF1">
        <w:rPr>
          <w:rFonts w:ascii="Times New Roman" w:eastAsia="Calibri" w:hAnsi="Times New Roman" w:cs="Times New Roman"/>
          <w:sz w:val="28"/>
          <w:szCs w:val="28"/>
          <w:lang w:eastAsia="ru-RU"/>
        </w:rPr>
        <w:t>и</w:t>
      </w:r>
      <w:r w:rsidR="00E825AA" w:rsidRPr="00751EF1">
        <w:rPr>
          <w:rFonts w:ascii="Times New Roman" w:eastAsia="Calibri" w:hAnsi="Times New Roman" w:cs="Times New Roman"/>
          <w:sz w:val="28"/>
          <w:szCs w:val="28"/>
          <w:lang w:eastAsia="ru-RU"/>
        </w:rPr>
        <w:t xml:space="preserve"> 82</w:t>
      </w:r>
      <w:r w:rsidRPr="00751EF1">
        <w:rPr>
          <w:rFonts w:ascii="Times New Roman" w:eastAsia="Calibri" w:hAnsi="Times New Roman" w:cs="Times New Roman"/>
          <w:sz w:val="28"/>
          <w:szCs w:val="28"/>
          <w:lang w:eastAsia="ru-RU"/>
        </w:rPr>
        <w:t xml:space="preserve"> </w:t>
      </w:r>
      <w:r w:rsidR="005641A2">
        <w:rPr>
          <w:rFonts w:ascii="Times New Roman" w:eastAsia="Calibri" w:hAnsi="Times New Roman" w:cs="Times New Roman"/>
          <w:sz w:val="28"/>
          <w:szCs w:val="28"/>
          <w:lang w:eastAsia="ru-RU"/>
        </w:rPr>
        <w:t>признать утратившими силу</w:t>
      </w:r>
      <w:r w:rsidRPr="00751EF1">
        <w:rPr>
          <w:rFonts w:ascii="Times New Roman" w:eastAsia="Calibri" w:hAnsi="Times New Roman" w:cs="Times New Roman"/>
          <w:sz w:val="28"/>
          <w:szCs w:val="28"/>
          <w:lang w:eastAsia="ru-RU"/>
        </w:rPr>
        <w:t>;</w:t>
      </w:r>
    </w:p>
    <w:p w:rsidR="00F521EA" w:rsidRDefault="00F521EA" w:rsidP="00751EF1">
      <w:pPr>
        <w:pStyle w:val="ac"/>
        <w:tabs>
          <w:tab w:val="left" w:pos="1134"/>
        </w:tabs>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213AC3" w:rsidRPr="000C41CB" w:rsidRDefault="006207EE" w:rsidP="006D3BE4">
      <w:pPr>
        <w:pStyle w:val="ac"/>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пункт</w:t>
      </w:r>
      <w:r w:rsidR="0077278D" w:rsidRPr="000C41CB">
        <w:rPr>
          <w:rFonts w:ascii="Times New Roman" w:eastAsia="Calibri" w:hAnsi="Times New Roman" w:cs="Times New Roman"/>
          <w:sz w:val="28"/>
          <w:szCs w:val="28"/>
          <w:lang w:eastAsia="ru-RU"/>
        </w:rPr>
        <w:t xml:space="preserve"> 4 статьи 83 </w:t>
      </w:r>
      <w:r w:rsidR="00600D2B" w:rsidRPr="000C41CB">
        <w:rPr>
          <w:rFonts w:ascii="Times New Roman" w:eastAsia="Calibri" w:hAnsi="Times New Roman" w:cs="Times New Roman"/>
          <w:sz w:val="28"/>
          <w:szCs w:val="28"/>
          <w:lang w:eastAsia="ru-RU"/>
        </w:rPr>
        <w:t xml:space="preserve">после слов «абзацем вторым пункта 1 статьи 163» дополнить словами «, </w:t>
      </w:r>
      <w:r w:rsidR="008F4E4A" w:rsidRPr="000C41CB">
        <w:rPr>
          <w:rFonts w:ascii="Times New Roman" w:eastAsia="Calibri" w:hAnsi="Times New Roman" w:cs="Times New Roman"/>
          <w:sz w:val="28"/>
          <w:szCs w:val="28"/>
          <w:lang w:eastAsia="ru-RU"/>
        </w:rPr>
        <w:t xml:space="preserve">абзацем </w:t>
      </w:r>
      <w:r w:rsidR="00E338CF" w:rsidRPr="000C41CB">
        <w:rPr>
          <w:rFonts w:ascii="Times New Roman" w:eastAsia="Calibri" w:hAnsi="Times New Roman" w:cs="Times New Roman"/>
          <w:sz w:val="28"/>
          <w:szCs w:val="28"/>
          <w:lang w:eastAsia="ru-RU"/>
        </w:rPr>
        <w:t>вторым пункта 1 статьи 178»</w:t>
      </w:r>
      <w:r w:rsidR="009E228B">
        <w:rPr>
          <w:rFonts w:ascii="Times New Roman" w:eastAsia="Calibri" w:hAnsi="Times New Roman" w:cs="Times New Roman"/>
          <w:sz w:val="28"/>
          <w:szCs w:val="28"/>
          <w:lang w:eastAsia="ru-RU"/>
        </w:rPr>
        <w:t>;</w:t>
      </w:r>
    </w:p>
    <w:p w:rsidR="00213AC3" w:rsidRDefault="00213AC3" w:rsidP="00751EF1">
      <w:pPr>
        <w:pStyle w:val="ac"/>
        <w:tabs>
          <w:tab w:val="left" w:pos="1134"/>
        </w:tabs>
        <w:autoSpaceDE w:val="0"/>
        <w:autoSpaceDN w:val="0"/>
        <w:adjustRightInd w:val="0"/>
        <w:spacing w:after="0" w:line="240" w:lineRule="auto"/>
        <w:ind w:left="709" w:firstLine="709"/>
        <w:jc w:val="both"/>
        <w:rPr>
          <w:rFonts w:ascii="Times New Roman" w:eastAsia="Calibri" w:hAnsi="Times New Roman" w:cs="Times New Roman"/>
          <w:sz w:val="28"/>
          <w:szCs w:val="28"/>
          <w:lang w:eastAsia="ru-RU"/>
        </w:rPr>
      </w:pPr>
    </w:p>
    <w:p w:rsidR="00F521EA" w:rsidRDefault="00F521EA" w:rsidP="006D3BE4">
      <w:pPr>
        <w:pStyle w:val="ac"/>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дополнить статьей 84.1 следующего содержания:</w:t>
      </w:r>
    </w:p>
    <w:p w:rsidR="00751EF1" w:rsidRDefault="00F521EA" w:rsidP="00751EF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«Статья 84.1. </w:t>
      </w:r>
      <w:r w:rsidRPr="00751EF1">
        <w:rPr>
          <w:rFonts w:ascii="Times New Roman" w:hAnsi="Times New Roman" w:cs="Times New Roman"/>
          <w:b/>
          <w:sz w:val="28"/>
          <w:szCs w:val="28"/>
        </w:rPr>
        <w:t xml:space="preserve">Порядок возврата добровольных пожертвований, </w:t>
      </w:r>
      <w:r w:rsidR="00751EF1">
        <w:rPr>
          <w:rFonts w:ascii="Times New Roman" w:hAnsi="Times New Roman" w:cs="Times New Roman"/>
          <w:b/>
          <w:sz w:val="28"/>
          <w:szCs w:val="28"/>
        </w:rPr>
        <w:t xml:space="preserve"> </w:t>
      </w:r>
    </w:p>
    <w:p w:rsidR="00751EF1" w:rsidRDefault="00751EF1" w:rsidP="00751EF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F521EA" w:rsidRPr="00751EF1">
        <w:rPr>
          <w:rFonts w:ascii="Times New Roman" w:hAnsi="Times New Roman" w:cs="Times New Roman"/>
          <w:b/>
          <w:sz w:val="28"/>
          <w:szCs w:val="28"/>
        </w:rPr>
        <w:t xml:space="preserve">собственных средств и средств, выделенных кандидату </w:t>
      </w:r>
    </w:p>
    <w:p w:rsidR="00F521EA" w:rsidRDefault="00751EF1" w:rsidP="00C4090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F521EA" w:rsidRPr="00751EF1">
        <w:rPr>
          <w:rFonts w:ascii="Times New Roman" w:hAnsi="Times New Roman" w:cs="Times New Roman"/>
          <w:b/>
          <w:sz w:val="28"/>
          <w:szCs w:val="28"/>
        </w:rPr>
        <w:t>выдвинувшим его избирательным объединением</w:t>
      </w:r>
    </w:p>
    <w:p w:rsidR="00751EF1" w:rsidRDefault="00751EF1" w:rsidP="00C40902">
      <w:pPr>
        <w:spacing w:after="0" w:line="240" w:lineRule="auto"/>
        <w:ind w:firstLine="709"/>
        <w:jc w:val="both"/>
        <w:rPr>
          <w:rFonts w:ascii="Times New Roman" w:hAnsi="Times New Roman" w:cs="Times New Roman"/>
          <w:sz w:val="28"/>
          <w:szCs w:val="28"/>
        </w:rPr>
      </w:pPr>
    </w:p>
    <w:p w:rsidR="00F521EA" w:rsidRPr="0075021B" w:rsidRDefault="00F521EA" w:rsidP="00C4090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Pr="0075021B">
        <w:rPr>
          <w:rFonts w:ascii="Times New Roman" w:hAnsi="Times New Roman" w:cs="Times New Roman"/>
          <w:sz w:val="28"/>
          <w:szCs w:val="28"/>
        </w:rPr>
        <w:t xml:space="preserve">Кандидат, избирательное объединение, сторона по проведению голосования вправе возвратить жертвователю любое пожертвование в избирательный фонд, специальный фонд,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w:t>
      </w:r>
      <w:r w:rsidRPr="0075021B">
        <w:rPr>
          <w:rFonts w:ascii="Times New Roman" w:hAnsi="Times New Roman" w:cs="Times New Roman"/>
          <w:sz w:val="28"/>
          <w:szCs w:val="28"/>
        </w:rPr>
        <w:lastRenderedPageBreak/>
        <w:t xml:space="preserve">пожертвование, либо если пожертвование внесено с нарушением </w:t>
      </w:r>
      <w:r w:rsidRPr="00197593">
        <w:rPr>
          <w:rFonts w:ascii="Times New Roman" w:hAnsi="Times New Roman" w:cs="Times New Roman"/>
          <w:sz w:val="28"/>
          <w:szCs w:val="28"/>
        </w:rPr>
        <w:t xml:space="preserve">требований </w:t>
      </w:r>
      <w:r w:rsidRPr="00F521EA">
        <w:rPr>
          <w:rStyle w:val="ad"/>
          <w:rFonts w:ascii="Times New Roman" w:hAnsi="Times New Roman" w:cs="Times New Roman"/>
          <w:color w:val="auto"/>
          <w:sz w:val="28"/>
          <w:szCs w:val="28"/>
          <w:u w:val="none"/>
        </w:rPr>
        <w:t>пунктов 1</w:t>
      </w:r>
      <w:r w:rsidRPr="00197593">
        <w:rPr>
          <w:rFonts w:ascii="Times New Roman" w:hAnsi="Times New Roman" w:cs="Times New Roman"/>
          <w:sz w:val="28"/>
          <w:szCs w:val="28"/>
        </w:rPr>
        <w:t xml:space="preserve"> и </w:t>
      </w:r>
      <w:r w:rsidRPr="00F521EA">
        <w:rPr>
          <w:rStyle w:val="ad"/>
          <w:rFonts w:ascii="Times New Roman" w:hAnsi="Times New Roman" w:cs="Times New Roman"/>
          <w:color w:val="auto"/>
          <w:sz w:val="28"/>
          <w:szCs w:val="28"/>
          <w:u w:val="none"/>
        </w:rPr>
        <w:t>2</w:t>
      </w:r>
      <w:r w:rsidRPr="00197593">
        <w:rPr>
          <w:rFonts w:ascii="Times New Roman" w:hAnsi="Times New Roman" w:cs="Times New Roman"/>
          <w:sz w:val="28"/>
          <w:szCs w:val="28"/>
        </w:rPr>
        <w:t xml:space="preserve"> статьи</w:t>
      </w:r>
      <w:r>
        <w:rPr>
          <w:rFonts w:ascii="Times New Roman" w:hAnsi="Times New Roman" w:cs="Times New Roman"/>
          <w:sz w:val="28"/>
          <w:szCs w:val="28"/>
        </w:rPr>
        <w:t xml:space="preserve"> 82 настоящего Кодекса</w:t>
      </w:r>
      <w:r w:rsidRPr="0075021B">
        <w:rPr>
          <w:rFonts w:ascii="Times New Roman" w:hAnsi="Times New Roman" w:cs="Times New Roman"/>
          <w:sz w:val="28"/>
          <w:szCs w:val="28"/>
        </w:rPr>
        <w:t>, либо если пожертвование внесено в размере, превышающем установленный настоящим Кодексом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настоящим Кодексом максимальный размер пожертвования, с указанием причины возврата. Срок возврата указанных в настоящем пункте средств составляет 10 дней</w:t>
      </w:r>
      <w:r>
        <w:rPr>
          <w:rFonts w:ascii="Times New Roman" w:hAnsi="Times New Roman" w:cs="Times New Roman"/>
          <w:sz w:val="28"/>
          <w:szCs w:val="28"/>
        </w:rPr>
        <w:t xml:space="preserve"> со дня поступления пожертвования на соответствующий специальный счет</w:t>
      </w:r>
      <w:r w:rsidRPr="0075021B">
        <w:rPr>
          <w:rFonts w:ascii="Times New Roman" w:hAnsi="Times New Roman" w:cs="Times New Roman"/>
          <w:sz w:val="28"/>
          <w:szCs w:val="28"/>
        </w:rPr>
        <w:t>.</w:t>
      </w:r>
    </w:p>
    <w:p w:rsidR="00F521EA" w:rsidRPr="0075021B" w:rsidRDefault="00F521EA" w:rsidP="00C40902">
      <w:pPr>
        <w:spacing w:after="0" w:line="240" w:lineRule="auto"/>
        <w:ind w:firstLine="709"/>
        <w:contextualSpacing/>
        <w:jc w:val="both"/>
        <w:rPr>
          <w:rFonts w:ascii="Times New Roman" w:hAnsi="Times New Roman" w:cs="Times New Roman"/>
          <w:sz w:val="28"/>
          <w:szCs w:val="28"/>
        </w:rPr>
      </w:pPr>
      <w:r w:rsidRPr="0075021B">
        <w:rPr>
          <w:rFonts w:ascii="Times New Roman" w:hAnsi="Times New Roman" w:cs="Times New Roman"/>
          <w:sz w:val="28"/>
          <w:szCs w:val="28"/>
        </w:rPr>
        <w:t xml:space="preserve">Кандидат, избирательное объединение, сторона по проведению голосования не несут ответственность за принятие пожертвований, при внесении которых жертвователи указали сведения, предусмотренные </w:t>
      </w:r>
      <w:r w:rsidRPr="00F521EA">
        <w:rPr>
          <w:rStyle w:val="ad"/>
          <w:rFonts w:ascii="Times New Roman" w:hAnsi="Times New Roman" w:cs="Times New Roman"/>
          <w:color w:val="auto"/>
          <w:sz w:val="28"/>
          <w:szCs w:val="28"/>
          <w:u w:val="none"/>
        </w:rPr>
        <w:t>пунктами 1</w:t>
      </w:r>
      <w:r w:rsidRPr="00197593">
        <w:rPr>
          <w:rFonts w:ascii="Times New Roman" w:hAnsi="Times New Roman" w:cs="Times New Roman"/>
          <w:sz w:val="28"/>
          <w:szCs w:val="28"/>
        </w:rPr>
        <w:t xml:space="preserve"> и </w:t>
      </w:r>
      <w:r w:rsidRPr="00F521EA">
        <w:rPr>
          <w:rStyle w:val="ad"/>
          <w:rFonts w:ascii="Times New Roman" w:hAnsi="Times New Roman" w:cs="Times New Roman"/>
          <w:color w:val="auto"/>
          <w:sz w:val="28"/>
          <w:szCs w:val="28"/>
          <w:u w:val="none"/>
        </w:rPr>
        <w:t>2</w:t>
      </w:r>
      <w:r w:rsidRPr="0075021B">
        <w:rPr>
          <w:rFonts w:ascii="Times New Roman" w:hAnsi="Times New Roman" w:cs="Times New Roman"/>
          <w:sz w:val="28"/>
          <w:szCs w:val="28"/>
        </w:rPr>
        <w:t xml:space="preserve"> статьи</w:t>
      </w:r>
      <w:r>
        <w:rPr>
          <w:rFonts w:ascii="Times New Roman" w:hAnsi="Times New Roman" w:cs="Times New Roman"/>
          <w:sz w:val="28"/>
          <w:szCs w:val="28"/>
        </w:rPr>
        <w:t xml:space="preserve"> 82 настоящего Кодекса</w:t>
      </w:r>
      <w:r w:rsidRPr="0075021B">
        <w:rPr>
          <w:rFonts w:ascii="Times New Roman" w:hAnsi="Times New Roman" w:cs="Times New Roman"/>
          <w:sz w:val="28"/>
          <w:szCs w:val="28"/>
        </w:rPr>
        <w:t xml:space="preserve">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rsidR="00F521EA" w:rsidRDefault="00F521EA" w:rsidP="00C4090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Pr="0075021B">
        <w:rPr>
          <w:rFonts w:ascii="Times New Roman" w:hAnsi="Times New Roman" w:cs="Times New Roman"/>
          <w:sz w:val="28"/>
          <w:szCs w:val="28"/>
        </w:rPr>
        <w:t>Пожертвования, внесенные анонимными жертвователями, должны перечисляться кандидатом, избирательным объединением, стороной по проведению голосования в доход соответствующего бюджета в десятидневный срок</w:t>
      </w:r>
      <w:r>
        <w:rPr>
          <w:rFonts w:ascii="Times New Roman" w:hAnsi="Times New Roman" w:cs="Times New Roman"/>
          <w:sz w:val="28"/>
          <w:szCs w:val="28"/>
        </w:rPr>
        <w:t xml:space="preserve"> со дня поступления такого пожертвования на специальный счет</w:t>
      </w:r>
      <w:r w:rsidRPr="0075021B">
        <w:rPr>
          <w:rFonts w:ascii="Times New Roman" w:hAnsi="Times New Roman" w:cs="Times New Roman"/>
          <w:sz w:val="28"/>
          <w:szCs w:val="28"/>
        </w:rPr>
        <w:t>.</w:t>
      </w:r>
    </w:p>
    <w:p w:rsidR="00FF4EB3" w:rsidRDefault="00F521EA" w:rsidP="00C4090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Если собственные</w:t>
      </w:r>
      <w:r w:rsidRPr="000E7951">
        <w:rPr>
          <w:rFonts w:ascii="Times New Roman" w:hAnsi="Times New Roman" w:cs="Times New Roman"/>
          <w:sz w:val="28"/>
          <w:szCs w:val="28"/>
        </w:rPr>
        <w:t xml:space="preserve"> средства кандидата, избирательного объединения, </w:t>
      </w:r>
      <w:r w:rsidRPr="0075021B">
        <w:rPr>
          <w:rFonts w:ascii="Times New Roman" w:hAnsi="Times New Roman" w:cs="Times New Roman"/>
          <w:sz w:val="28"/>
          <w:szCs w:val="28"/>
        </w:rPr>
        <w:t>сторон</w:t>
      </w:r>
      <w:r>
        <w:rPr>
          <w:rFonts w:ascii="Times New Roman" w:hAnsi="Times New Roman" w:cs="Times New Roman"/>
          <w:sz w:val="28"/>
          <w:szCs w:val="28"/>
        </w:rPr>
        <w:t>ы</w:t>
      </w:r>
      <w:r w:rsidRPr="0075021B">
        <w:rPr>
          <w:rFonts w:ascii="Times New Roman" w:hAnsi="Times New Roman" w:cs="Times New Roman"/>
          <w:sz w:val="28"/>
          <w:szCs w:val="28"/>
        </w:rPr>
        <w:t xml:space="preserve"> по проведению </w:t>
      </w:r>
      <w:r>
        <w:rPr>
          <w:rFonts w:ascii="Times New Roman" w:hAnsi="Times New Roman" w:cs="Times New Roman"/>
          <w:sz w:val="28"/>
          <w:szCs w:val="28"/>
        </w:rPr>
        <w:t xml:space="preserve">голосования, </w:t>
      </w:r>
      <w:r w:rsidRPr="000E7951">
        <w:rPr>
          <w:rFonts w:ascii="Times New Roman" w:hAnsi="Times New Roman" w:cs="Times New Roman"/>
          <w:sz w:val="28"/>
          <w:szCs w:val="28"/>
        </w:rPr>
        <w:t>средства, выделенные кандидату выдвинувшим его избирательным объединением, внесе</w:t>
      </w:r>
      <w:r>
        <w:rPr>
          <w:rFonts w:ascii="Times New Roman" w:hAnsi="Times New Roman" w:cs="Times New Roman"/>
          <w:sz w:val="28"/>
          <w:szCs w:val="28"/>
        </w:rPr>
        <w:t>н</w:t>
      </w:r>
      <w:r w:rsidRPr="000E7951">
        <w:rPr>
          <w:rFonts w:ascii="Times New Roman" w:hAnsi="Times New Roman" w:cs="Times New Roman"/>
          <w:sz w:val="28"/>
          <w:szCs w:val="28"/>
        </w:rPr>
        <w:t xml:space="preserve">ы в размере, превышающем </w:t>
      </w:r>
      <w:r w:rsidR="00FF4EB3">
        <w:rPr>
          <w:rFonts w:ascii="Times New Roman" w:hAnsi="Times New Roman" w:cs="Times New Roman"/>
          <w:sz w:val="28"/>
          <w:szCs w:val="28"/>
        </w:rPr>
        <w:t>предельный</w:t>
      </w:r>
      <w:r w:rsidRPr="000E7951">
        <w:rPr>
          <w:rFonts w:ascii="Times New Roman" w:hAnsi="Times New Roman" w:cs="Times New Roman"/>
          <w:sz w:val="28"/>
          <w:szCs w:val="28"/>
        </w:rPr>
        <w:t xml:space="preserve"> размер</w:t>
      </w:r>
      <w:r w:rsidR="00FF4EB3">
        <w:rPr>
          <w:rFonts w:ascii="Times New Roman" w:hAnsi="Times New Roman" w:cs="Times New Roman"/>
          <w:sz w:val="28"/>
          <w:szCs w:val="28"/>
        </w:rPr>
        <w:t xml:space="preserve"> расходования средств избирательного фонда, специального фонда</w:t>
      </w:r>
      <w:r w:rsidRPr="000E7951">
        <w:rPr>
          <w:rFonts w:ascii="Times New Roman" w:hAnsi="Times New Roman" w:cs="Times New Roman"/>
          <w:sz w:val="28"/>
          <w:szCs w:val="28"/>
        </w:rPr>
        <w:t xml:space="preserve">, </w:t>
      </w:r>
      <w:r>
        <w:rPr>
          <w:rFonts w:ascii="Times New Roman" w:hAnsi="Times New Roman" w:cs="Times New Roman"/>
          <w:sz w:val="28"/>
          <w:szCs w:val="28"/>
        </w:rPr>
        <w:t>установленный настоящим Кодексом</w:t>
      </w:r>
      <w:r w:rsidRPr="0075021B">
        <w:rPr>
          <w:rFonts w:ascii="Times New Roman" w:hAnsi="Times New Roman" w:cs="Times New Roman"/>
          <w:sz w:val="28"/>
          <w:szCs w:val="28"/>
        </w:rPr>
        <w:t xml:space="preserve">, </w:t>
      </w:r>
      <w:r w:rsidR="00FF4EB3">
        <w:rPr>
          <w:rFonts w:ascii="Times New Roman" w:hAnsi="Times New Roman" w:cs="Times New Roman"/>
          <w:sz w:val="28"/>
          <w:szCs w:val="28"/>
        </w:rPr>
        <w:t xml:space="preserve">они подлежат возврату </w:t>
      </w:r>
      <w:r w:rsidR="00FF4EB3" w:rsidRPr="0075021B">
        <w:rPr>
          <w:rFonts w:ascii="Times New Roman" w:hAnsi="Times New Roman" w:cs="Times New Roman"/>
          <w:sz w:val="28"/>
          <w:szCs w:val="28"/>
        </w:rPr>
        <w:t>кандидат</w:t>
      </w:r>
      <w:r w:rsidR="00FF4EB3">
        <w:rPr>
          <w:rFonts w:ascii="Times New Roman" w:hAnsi="Times New Roman" w:cs="Times New Roman"/>
          <w:sz w:val="28"/>
          <w:szCs w:val="28"/>
        </w:rPr>
        <w:t>у</w:t>
      </w:r>
      <w:r w:rsidR="00FF4EB3" w:rsidRPr="0075021B">
        <w:rPr>
          <w:rFonts w:ascii="Times New Roman" w:hAnsi="Times New Roman" w:cs="Times New Roman"/>
          <w:sz w:val="28"/>
          <w:szCs w:val="28"/>
        </w:rPr>
        <w:t>, избирательн</w:t>
      </w:r>
      <w:r w:rsidR="00FF4EB3">
        <w:rPr>
          <w:rFonts w:ascii="Times New Roman" w:hAnsi="Times New Roman" w:cs="Times New Roman"/>
          <w:sz w:val="28"/>
          <w:szCs w:val="28"/>
        </w:rPr>
        <w:t>ому</w:t>
      </w:r>
      <w:r w:rsidR="00FF4EB3" w:rsidRPr="0075021B">
        <w:rPr>
          <w:rFonts w:ascii="Times New Roman" w:hAnsi="Times New Roman" w:cs="Times New Roman"/>
          <w:sz w:val="28"/>
          <w:szCs w:val="28"/>
        </w:rPr>
        <w:t xml:space="preserve"> объединени</w:t>
      </w:r>
      <w:r w:rsidR="00FF4EB3">
        <w:rPr>
          <w:rFonts w:ascii="Times New Roman" w:hAnsi="Times New Roman" w:cs="Times New Roman"/>
          <w:sz w:val="28"/>
          <w:szCs w:val="28"/>
        </w:rPr>
        <w:t xml:space="preserve">ю, </w:t>
      </w:r>
      <w:r w:rsidR="00FF4EB3" w:rsidRPr="0075021B">
        <w:rPr>
          <w:rFonts w:ascii="Times New Roman" w:hAnsi="Times New Roman" w:cs="Times New Roman"/>
          <w:sz w:val="28"/>
          <w:szCs w:val="28"/>
        </w:rPr>
        <w:t>сторон</w:t>
      </w:r>
      <w:r w:rsidR="00FF4EB3">
        <w:rPr>
          <w:rFonts w:ascii="Times New Roman" w:hAnsi="Times New Roman" w:cs="Times New Roman"/>
          <w:sz w:val="28"/>
          <w:szCs w:val="28"/>
        </w:rPr>
        <w:t xml:space="preserve">е </w:t>
      </w:r>
      <w:r w:rsidR="00FF4EB3" w:rsidRPr="0075021B">
        <w:rPr>
          <w:rFonts w:ascii="Times New Roman" w:hAnsi="Times New Roman" w:cs="Times New Roman"/>
          <w:sz w:val="28"/>
          <w:szCs w:val="28"/>
        </w:rPr>
        <w:t xml:space="preserve">по проведению </w:t>
      </w:r>
      <w:r w:rsidR="00FF4EB3">
        <w:rPr>
          <w:rFonts w:ascii="Times New Roman" w:hAnsi="Times New Roman" w:cs="Times New Roman"/>
          <w:sz w:val="28"/>
          <w:szCs w:val="28"/>
        </w:rPr>
        <w:t xml:space="preserve">голосования в </w:t>
      </w:r>
      <w:r w:rsidR="00FF4EB3" w:rsidRPr="00C34817">
        <w:rPr>
          <w:rFonts w:ascii="Times New Roman" w:hAnsi="Times New Roman" w:cs="Times New Roman"/>
          <w:sz w:val="28"/>
          <w:szCs w:val="28"/>
        </w:rPr>
        <w:t>т</w:t>
      </w:r>
      <w:r w:rsidR="00FF4EB3">
        <w:rPr>
          <w:rFonts w:ascii="Times New Roman" w:hAnsi="Times New Roman" w:cs="Times New Roman"/>
          <w:sz w:val="28"/>
          <w:szCs w:val="28"/>
        </w:rPr>
        <w:t>ой</w:t>
      </w:r>
      <w:r w:rsidR="00FF4EB3" w:rsidRPr="00C34817">
        <w:rPr>
          <w:rFonts w:ascii="Times New Roman" w:hAnsi="Times New Roman" w:cs="Times New Roman"/>
          <w:sz w:val="28"/>
          <w:szCs w:val="28"/>
        </w:rPr>
        <w:t xml:space="preserve"> част</w:t>
      </w:r>
      <w:r w:rsidR="00FF4EB3">
        <w:rPr>
          <w:rFonts w:ascii="Times New Roman" w:hAnsi="Times New Roman" w:cs="Times New Roman"/>
          <w:sz w:val="28"/>
          <w:szCs w:val="28"/>
        </w:rPr>
        <w:t>и</w:t>
      </w:r>
      <w:r w:rsidR="00FF4EB3" w:rsidRPr="00C34817">
        <w:rPr>
          <w:rFonts w:ascii="Times New Roman" w:hAnsi="Times New Roman" w:cs="Times New Roman"/>
          <w:sz w:val="28"/>
          <w:szCs w:val="28"/>
        </w:rPr>
        <w:t xml:space="preserve">, которая превышает </w:t>
      </w:r>
      <w:r w:rsidR="00FF4EB3">
        <w:rPr>
          <w:rFonts w:ascii="Times New Roman" w:hAnsi="Times New Roman" w:cs="Times New Roman"/>
          <w:sz w:val="28"/>
          <w:szCs w:val="28"/>
        </w:rPr>
        <w:t>предельный</w:t>
      </w:r>
      <w:r w:rsidR="00FF4EB3" w:rsidRPr="000E7951">
        <w:rPr>
          <w:rFonts w:ascii="Times New Roman" w:hAnsi="Times New Roman" w:cs="Times New Roman"/>
          <w:sz w:val="28"/>
          <w:szCs w:val="28"/>
        </w:rPr>
        <w:t xml:space="preserve"> размер</w:t>
      </w:r>
      <w:r w:rsidR="00FF4EB3">
        <w:rPr>
          <w:rFonts w:ascii="Times New Roman" w:hAnsi="Times New Roman" w:cs="Times New Roman"/>
          <w:sz w:val="28"/>
          <w:szCs w:val="28"/>
        </w:rPr>
        <w:t xml:space="preserve"> расходования средств избирательного фонда, специального фонда</w:t>
      </w:r>
      <w:r w:rsidR="00FF4EB3" w:rsidRPr="000E7951">
        <w:rPr>
          <w:rFonts w:ascii="Times New Roman" w:hAnsi="Times New Roman" w:cs="Times New Roman"/>
          <w:sz w:val="28"/>
          <w:szCs w:val="28"/>
        </w:rPr>
        <w:t xml:space="preserve">, </w:t>
      </w:r>
      <w:r w:rsidR="00FF4EB3">
        <w:rPr>
          <w:rFonts w:ascii="Times New Roman" w:hAnsi="Times New Roman" w:cs="Times New Roman"/>
          <w:sz w:val="28"/>
          <w:szCs w:val="28"/>
        </w:rPr>
        <w:t>установленный настоящим Кодексом</w:t>
      </w:r>
      <w:r w:rsidR="00FF4EB3" w:rsidRPr="00C34817">
        <w:rPr>
          <w:rFonts w:ascii="Times New Roman" w:hAnsi="Times New Roman" w:cs="Times New Roman"/>
          <w:sz w:val="28"/>
          <w:szCs w:val="28"/>
        </w:rPr>
        <w:t>, с указанием причины возврата.</w:t>
      </w:r>
      <w:r w:rsidR="00FF4EB3">
        <w:rPr>
          <w:rFonts w:ascii="Times New Roman" w:hAnsi="Times New Roman" w:cs="Times New Roman"/>
          <w:sz w:val="28"/>
          <w:szCs w:val="28"/>
        </w:rPr>
        <w:t xml:space="preserve"> </w:t>
      </w:r>
      <w:r w:rsidR="00FF4EB3" w:rsidRPr="0075021B">
        <w:rPr>
          <w:rFonts w:ascii="Times New Roman" w:hAnsi="Times New Roman" w:cs="Times New Roman"/>
          <w:sz w:val="28"/>
          <w:szCs w:val="28"/>
        </w:rPr>
        <w:t>Срок возврата указанных в настоящем пу</w:t>
      </w:r>
      <w:r w:rsidR="00FF4EB3">
        <w:rPr>
          <w:rFonts w:ascii="Times New Roman" w:hAnsi="Times New Roman" w:cs="Times New Roman"/>
          <w:sz w:val="28"/>
          <w:szCs w:val="28"/>
        </w:rPr>
        <w:t>нкте средств составляет 10 дней со дня поступления средств на соответствующий специальный счет.»;</w:t>
      </w:r>
    </w:p>
    <w:p w:rsidR="00603F78" w:rsidRDefault="00603F78" w:rsidP="00603F78">
      <w:pPr>
        <w:spacing w:after="0" w:line="240" w:lineRule="auto"/>
        <w:ind w:firstLine="709"/>
        <w:contextualSpacing/>
        <w:jc w:val="both"/>
        <w:rPr>
          <w:rFonts w:ascii="Times New Roman" w:hAnsi="Times New Roman" w:cs="Times New Roman"/>
          <w:sz w:val="28"/>
          <w:szCs w:val="28"/>
        </w:rPr>
      </w:pPr>
    </w:p>
    <w:p w:rsidR="00D6406A" w:rsidRDefault="00D6406A" w:rsidP="006D3BE4">
      <w:pPr>
        <w:pStyle w:val="ac"/>
        <w:numPr>
          <w:ilvl w:val="0"/>
          <w:numId w:val="13"/>
        </w:numPr>
        <w:tabs>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статье 87:</w:t>
      </w:r>
    </w:p>
    <w:p w:rsidR="00603F78" w:rsidRPr="00D6406A" w:rsidRDefault="00D6406A" w:rsidP="00D6406A">
      <w:pPr>
        <w:tabs>
          <w:tab w:val="left" w:pos="1276"/>
        </w:tabs>
        <w:autoSpaceDE w:val="0"/>
        <w:autoSpaceDN w:val="0"/>
        <w:adjustRightInd w:val="0"/>
        <w:spacing w:after="0" w:line="240" w:lineRule="auto"/>
        <w:ind w:left="710"/>
        <w:jc w:val="both"/>
        <w:rPr>
          <w:rFonts w:ascii="Times New Roman" w:hAnsi="Times New Roman" w:cs="Times New Roman"/>
          <w:sz w:val="28"/>
          <w:szCs w:val="28"/>
        </w:rPr>
      </w:pPr>
      <w:r>
        <w:rPr>
          <w:rFonts w:ascii="Times New Roman" w:hAnsi="Times New Roman" w:cs="Times New Roman"/>
          <w:sz w:val="28"/>
          <w:szCs w:val="28"/>
        </w:rPr>
        <w:t xml:space="preserve">а) </w:t>
      </w:r>
      <w:r w:rsidR="00603F78" w:rsidRPr="00D6406A">
        <w:rPr>
          <w:rFonts w:ascii="Times New Roman" w:hAnsi="Times New Roman" w:cs="Times New Roman"/>
          <w:sz w:val="28"/>
          <w:szCs w:val="28"/>
        </w:rPr>
        <w:t>пункт 1 изложить в следующей редакции:</w:t>
      </w:r>
    </w:p>
    <w:p w:rsidR="00603F78" w:rsidRDefault="00603F78" w:rsidP="00603F78">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603F78">
        <w:rPr>
          <w:rFonts w:ascii="Times New Roman" w:hAnsi="Times New Roman" w:cs="Times New Roman"/>
          <w:sz w:val="28"/>
          <w:szCs w:val="28"/>
        </w:rPr>
        <w:t xml:space="preserve">«1. Финансовое обеспечение деятельности Избирательной комиссии Алтайского края, а также мероприятий, связанных с развитием избирательной системы, в том числе внедрением новых избирательных технологий, средств автоматизации, технических средств подсчета голосов, оснащением ГАС «Выборы», повышением правовой культуры избирателей, правовым обучением избирателей и организаторов выборов, осуществляется за счет средств краевого бюджета, предусмотренных на эти цели законом Алтайского края о краевом бюджете на очередной финансовый год и на плановый период, а также за счет средств федерального бюджета в порядке и объемах, определяемых Центральной избирательной комиссией Российской Федерации в пределах ассигнований, </w:t>
      </w:r>
      <w:r w:rsidRPr="00603F78">
        <w:rPr>
          <w:rFonts w:ascii="Times New Roman" w:hAnsi="Times New Roman" w:cs="Times New Roman"/>
          <w:sz w:val="28"/>
          <w:szCs w:val="28"/>
        </w:rPr>
        <w:lastRenderedPageBreak/>
        <w:t>предусмотренных на эти цели федеральным законом о федеральном бюджете на очередной финансовый год и на плановый период.</w:t>
      </w:r>
      <w:r w:rsidR="00D6406A">
        <w:rPr>
          <w:rFonts w:ascii="Times New Roman" w:hAnsi="Times New Roman" w:cs="Times New Roman"/>
          <w:sz w:val="28"/>
          <w:szCs w:val="28"/>
        </w:rPr>
        <w:t>»;</w:t>
      </w:r>
    </w:p>
    <w:p w:rsidR="00D6406A" w:rsidRPr="00603F78" w:rsidRDefault="00D6406A" w:rsidP="00603F78">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дополнить пунктом 1.1 следующего содержания:</w:t>
      </w:r>
    </w:p>
    <w:p w:rsidR="00603F78" w:rsidRPr="00603F78" w:rsidRDefault="00D6406A" w:rsidP="00603F78">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603F78" w:rsidRPr="00603F78">
        <w:rPr>
          <w:rFonts w:ascii="Times New Roman" w:hAnsi="Times New Roman" w:cs="Times New Roman"/>
          <w:sz w:val="28"/>
          <w:szCs w:val="28"/>
        </w:rPr>
        <w:t>Финансовое обеспечение деятельности территориальной комиссии, действующей на постоянной основе и являющейся юридическим лицом, осуществляется за счет средств краевого бюджета в пределах ассигнований, предусмотренных на эти цели законом Алтайского края о краевом бюджете на очередной финансовый год.»;</w:t>
      </w:r>
    </w:p>
    <w:p w:rsidR="00880E26" w:rsidRDefault="00880E26" w:rsidP="00C40902">
      <w:pPr>
        <w:spacing w:after="0" w:line="240" w:lineRule="auto"/>
        <w:ind w:firstLine="709"/>
        <w:contextualSpacing/>
        <w:jc w:val="both"/>
        <w:rPr>
          <w:rFonts w:ascii="Times New Roman" w:hAnsi="Times New Roman" w:cs="Times New Roman"/>
          <w:sz w:val="28"/>
          <w:szCs w:val="28"/>
        </w:rPr>
      </w:pPr>
    </w:p>
    <w:p w:rsidR="00880E26" w:rsidRPr="00880E26" w:rsidRDefault="00880E26" w:rsidP="006D3BE4">
      <w:pPr>
        <w:pStyle w:val="ac"/>
        <w:numPr>
          <w:ilvl w:val="0"/>
          <w:numId w:val="1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880E26">
        <w:rPr>
          <w:rFonts w:ascii="Times New Roman" w:hAnsi="Times New Roman" w:cs="Times New Roman"/>
          <w:sz w:val="28"/>
          <w:szCs w:val="28"/>
        </w:rPr>
        <w:t>в статье 88:</w:t>
      </w:r>
    </w:p>
    <w:p w:rsidR="00D6688F" w:rsidRPr="00D6688F" w:rsidRDefault="00D6688F" w:rsidP="00D6688F">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88F">
        <w:rPr>
          <w:rFonts w:ascii="Times New Roman" w:eastAsia="Calibri" w:hAnsi="Times New Roman" w:cs="Times New Roman"/>
          <w:sz w:val="28"/>
          <w:szCs w:val="28"/>
          <w:lang w:eastAsia="ru-RU"/>
        </w:rPr>
        <w:t xml:space="preserve">а) в пункте 1 слова «, избирательная комиссия муниципального образования» исключить; </w:t>
      </w:r>
    </w:p>
    <w:p w:rsidR="00D6688F" w:rsidRPr="00D6688F" w:rsidRDefault="00D6688F" w:rsidP="00D6688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688F">
        <w:rPr>
          <w:rFonts w:ascii="Times New Roman" w:eastAsia="Calibri" w:hAnsi="Times New Roman" w:cs="Times New Roman"/>
          <w:sz w:val="28"/>
          <w:szCs w:val="28"/>
        </w:rPr>
        <w:t>б) в пункте 3 слова «избирательной комиссии муниципального образования»</w:t>
      </w:r>
      <w:r w:rsidRPr="00D6688F">
        <w:rPr>
          <w:rFonts w:ascii="Times New Roman" w:eastAsia="Calibri" w:hAnsi="Times New Roman" w:cs="Times New Roman"/>
          <w:sz w:val="28"/>
          <w:szCs w:val="28"/>
          <w:lang w:eastAsia="ru-RU"/>
        </w:rPr>
        <w:t xml:space="preserve"> заменить словами «избирательной комиссии, организующей выборы в органы местного самоуправления,»</w:t>
      </w:r>
      <w:r w:rsidRPr="00FA048A">
        <w:rPr>
          <w:rFonts w:ascii="Times New Roman" w:eastAsia="Calibri" w:hAnsi="Times New Roman" w:cs="Times New Roman"/>
          <w:sz w:val="28"/>
          <w:szCs w:val="28"/>
          <w:lang w:eastAsia="ru-RU"/>
        </w:rPr>
        <w:t>;</w:t>
      </w:r>
    </w:p>
    <w:p w:rsidR="00D6688F" w:rsidRPr="00D6688F" w:rsidRDefault="00D6688F" w:rsidP="00D6688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688F">
        <w:rPr>
          <w:rFonts w:ascii="Times New Roman" w:eastAsia="Calibri" w:hAnsi="Times New Roman" w:cs="Times New Roman"/>
          <w:sz w:val="28"/>
          <w:szCs w:val="28"/>
        </w:rPr>
        <w:t>в) в пункт</w:t>
      </w:r>
      <w:r w:rsidR="0095339D">
        <w:rPr>
          <w:rFonts w:ascii="Times New Roman" w:eastAsia="Calibri" w:hAnsi="Times New Roman" w:cs="Times New Roman"/>
          <w:sz w:val="28"/>
          <w:szCs w:val="28"/>
        </w:rPr>
        <w:t>е</w:t>
      </w:r>
      <w:r w:rsidRPr="00D6688F">
        <w:rPr>
          <w:rFonts w:ascii="Times New Roman" w:eastAsia="Calibri" w:hAnsi="Times New Roman" w:cs="Times New Roman"/>
          <w:sz w:val="28"/>
          <w:szCs w:val="28"/>
        </w:rPr>
        <w:t xml:space="preserve"> 5 слова «избирательных комиссий муниципальных образований» </w:t>
      </w:r>
      <w:r w:rsidRPr="00D6688F">
        <w:rPr>
          <w:rFonts w:ascii="Times New Roman" w:eastAsia="Calibri" w:hAnsi="Times New Roman" w:cs="Times New Roman"/>
          <w:sz w:val="28"/>
          <w:szCs w:val="28"/>
          <w:lang w:eastAsia="ru-RU"/>
        </w:rPr>
        <w:t>заменить словами «избирательных комиссий, организующих подготовку и проведение выборов в органы местного самоуправления, местного референдума,»</w:t>
      </w:r>
      <w:r>
        <w:rPr>
          <w:rFonts w:ascii="Times New Roman" w:eastAsia="Calibri" w:hAnsi="Times New Roman" w:cs="Times New Roman"/>
          <w:sz w:val="28"/>
          <w:szCs w:val="28"/>
          <w:lang w:eastAsia="ru-RU"/>
        </w:rPr>
        <w:t>;</w:t>
      </w:r>
    </w:p>
    <w:p w:rsidR="00C40902" w:rsidRDefault="00C40902" w:rsidP="00C40902">
      <w:pPr>
        <w:spacing w:after="0" w:line="240" w:lineRule="auto"/>
        <w:ind w:firstLine="709"/>
        <w:contextualSpacing/>
        <w:jc w:val="both"/>
        <w:rPr>
          <w:rFonts w:ascii="Times New Roman" w:hAnsi="Times New Roman" w:cs="Times New Roman"/>
          <w:sz w:val="28"/>
          <w:szCs w:val="28"/>
        </w:rPr>
      </w:pPr>
    </w:p>
    <w:p w:rsidR="00CE6C4F" w:rsidRDefault="00CE6C4F" w:rsidP="006D3BE4">
      <w:pPr>
        <w:pStyle w:val="ac"/>
        <w:numPr>
          <w:ilvl w:val="0"/>
          <w:numId w:val="1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статье 89:</w:t>
      </w:r>
    </w:p>
    <w:p w:rsidR="00D6688F" w:rsidRPr="00D6688F" w:rsidRDefault="00D6688F" w:rsidP="00D6688F">
      <w:pPr>
        <w:pStyle w:val="ac"/>
        <w:spacing w:after="0" w:line="240" w:lineRule="auto"/>
        <w:ind w:left="0" w:firstLine="709"/>
        <w:jc w:val="both"/>
        <w:rPr>
          <w:rFonts w:ascii="Times New Roman" w:hAnsi="Times New Roman" w:cs="Times New Roman"/>
          <w:sz w:val="28"/>
          <w:szCs w:val="28"/>
        </w:rPr>
      </w:pPr>
      <w:r w:rsidRPr="00D6688F">
        <w:rPr>
          <w:rFonts w:ascii="Times New Roman" w:hAnsi="Times New Roman" w:cs="Times New Roman"/>
          <w:sz w:val="28"/>
          <w:szCs w:val="28"/>
        </w:rPr>
        <w:t xml:space="preserve">а) </w:t>
      </w:r>
      <w:r w:rsidR="00446DF5">
        <w:rPr>
          <w:rFonts w:ascii="Times New Roman" w:hAnsi="Times New Roman" w:cs="Times New Roman"/>
          <w:sz w:val="28"/>
          <w:szCs w:val="28"/>
        </w:rPr>
        <w:t>подпункт 3</w:t>
      </w:r>
      <w:r w:rsidRPr="00D6688F">
        <w:rPr>
          <w:rFonts w:ascii="Times New Roman" w:hAnsi="Times New Roman" w:cs="Times New Roman"/>
          <w:sz w:val="28"/>
          <w:szCs w:val="28"/>
        </w:rPr>
        <w:t xml:space="preserve"> пункт</w:t>
      </w:r>
      <w:r w:rsidR="00446DF5">
        <w:rPr>
          <w:rFonts w:ascii="Times New Roman" w:hAnsi="Times New Roman" w:cs="Times New Roman"/>
          <w:sz w:val="28"/>
          <w:szCs w:val="28"/>
        </w:rPr>
        <w:t>а</w:t>
      </w:r>
      <w:r w:rsidRPr="00D6688F">
        <w:rPr>
          <w:rFonts w:ascii="Times New Roman" w:hAnsi="Times New Roman" w:cs="Times New Roman"/>
          <w:sz w:val="28"/>
          <w:szCs w:val="28"/>
        </w:rPr>
        <w:t xml:space="preserve"> 2 </w:t>
      </w:r>
      <w:r w:rsidR="0095339D">
        <w:rPr>
          <w:rFonts w:ascii="Times New Roman" w:hAnsi="Times New Roman" w:cs="Times New Roman"/>
          <w:sz w:val="28"/>
          <w:szCs w:val="28"/>
        </w:rPr>
        <w:t>признать утратившим силу</w:t>
      </w:r>
      <w:r w:rsidRPr="00D6688F">
        <w:rPr>
          <w:rFonts w:ascii="Times New Roman" w:hAnsi="Times New Roman" w:cs="Times New Roman"/>
          <w:sz w:val="28"/>
          <w:szCs w:val="28"/>
        </w:rPr>
        <w:t>;</w:t>
      </w:r>
    </w:p>
    <w:p w:rsidR="00D6688F" w:rsidRPr="00D6688F" w:rsidRDefault="00D6688F" w:rsidP="00D6688F">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D6688F">
        <w:rPr>
          <w:rFonts w:ascii="Times New Roman" w:hAnsi="Times New Roman" w:cs="Times New Roman"/>
          <w:sz w:val="28"/>
          <w:szCs w:val="28"/>
        </w:rPr>
        <w:t>б) в пункте 2.1 слова «, при избирательных комиссиях муниципальных районов, муниципальных округов, городских округов» исключить;</w:t>
      </w:r>
    </w:p>
    <w:p w:rsidR="00D6688F" w:rsidRPr="00D6688F" w:rsidRDefault="00D6688F" w:rsidP="00D6688F">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6688F">
        <w:rPr>
          <w:rFonts w:ascii="Times New Roman" w:eastAsia="Calibri" w:hAnsi="Times New Roman" w:cs="Times New Roman"/>
          <w:sz w:val="28"/>
          <w:szCs w:val="28"/>
        </w:rPr>
        <w:t>в) в пункте 3 второе предложение дополнить словами «на установленный комиссиями срок, но не более чем на шесть месяцев», третье предложение исключить;</w:t>
      </w:r>
    </w:p>
    <w:p w:rsidR="00D6688F" w:rsidRPr="00D6688F" w:rsidRDefault="00D6688F" w:rsidP="00D6688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688F">
        <w:rPr>
          <w:rFonts w:ascii="Times New Roman" w:eastAsia="Calibri" w:hAnsi="Times New Roman" w:cs="Times New Roman"/>
          <w:sz w:val="28"/>
          <w:szCs w:val="28"/>
        </w:rPr>
        <w:t>г) в пункте 4 слова «и в органы местного самоуправления, проведении референдума, отзыва» заменить словами «, референдума Алтайского края, народного опроса, отзыва, выборов в органы местного самоуправления, местного референдума»;</w:t>
      </w:r>
    </w:p>
    <w:p w:rsidR="00D6688F" w:rsidRDefault="00D6688F" w:rsidP="00D6688F">
      <w:pPr>
        <w:pStyle w:val="ac"/>
        <w:spacing w:after="0" w:line="240" w:lineRule="auto"/>
        <w:ind w:left="0" w:firstLine="709"/>
        <w:jc w:val="both"/>
        <w:rPr>
          <w:rFonts w:ascii="Times New Roman" w:hAnsi="Times New Roman" w:cs="Times New Roman"/>
          <w:sz w:val="28"/>
          <w:szCs w:val="28"/>
        </w:rPr>
      </w:pPr>
      <w:r w:rsidRPr="00D6688F">
        <w:rPr>
          <w:rFonts w:ascii="Times New Roman" w:hAnsi="Times New Roman" w:cs="Times New Roman"/>
          <w:sz w:val="28"/>
          <w:szCs w:val="28"/>
        </w:rPr>
        <w:t>д) в подпункте 2 пункта 6 слова «, в том числе об акциях,» исключить, после слова «организаций,» дополнить словами «о цифровых финансовых активах, цифровой валюте,»;</w:t>
      </w:r>
    </w:p>
    <w:p w:rsidR="00415AB1" w:rsidRDefault="00415AB1" w:rsidP="00CE6C4F">
      <w:pPr>
        <w:pStyle w:val="ac"/>
        <w:spacing w:after="0" w:line="240" w:lineRule="auto"/>
        <w:ind w:left="0" w:firstLine="709"/>
        <w:jc w:val="both"/>
        <w:rPr>
          <w:rFonts w:ascii="Times New Roman" w:hAnsi="Times New Roman" w:cs="Times New Roman"/>
          <w:sz w:val="28"/>
          <w:szCs w:val="28"/>
        </w:rPr>
      </w:pPr>
    </w:p>
    <w:p w:rsidR="00717629" w:rsidRDefault="00415AB1" w:rsidP="006D3BE4">
      <w:pPr>
        <w:pStyle w:val="ac"/>
        <w:numPr>
          <w:ilvl w:val="0"/>
          <w:numId w:val="13"/>
        </w:numPr>
        <w:tabs>
          <w:tab w:val="left" w:pos="1134"/>
        </w:tabs>
        <w:spacing w:after="0" w:line="240" w:lineRule="auto"/>
        <w:ind w:left="0" w:firstLine="709"/>
        <w:jc w:val="both"/>
        <w:rPr>
          <w:rFonts w:ascii="Times New Roman" w:hAnsi="Times New Roman" w:cs="Times New Roman"/>
          <w:sz w:val="28"/>
          <w:szCs w:val="28"/>
        </w:rPr>
      </w:pPr>
      <w:r w:rsidRPr="00415043">
        <w:rPr>
          <w:rFonts w:ascii="Times New Roman" w:hAnsi="Times New Roman" w:cs="Times New Roman"/>
          <w:sz w:val="28"/>
          <w:szCs w:val="28"/>
        </w:rPr>
        <w:t xml:space="preserve"> в абзаце втором пункта 12 статьи 90 </w:t>
      </w:r>
      <w:r w:rsidR="00415043" w:rsidRPr="00415043">
        <w:rPr>
          <w:rFonts w:ascii="Times New Roman" w:hAnsi="Times New Roman" w:cs="Times New Roman"/>
          <w:sz w:val="28"/>
          <w:szCs w:val="28"/>
        </w:rPr>
        <w:t>слова «избирательной комиссией муниципального образования» заменить словами «избирательной комиссией, организующей выборы в органы местного самоуправления,»;</w:t>
      </w:r>
    </w:p>
    <w:p w:rsidR="00415043" w:rsidRPr="00415043" w:rsidRDefault="00415043" w:rsidP="00415043">
      <w:pPr>
        <w:pStyle w:val="ac"/>
        <w:tabs>
          <w:tab w:val="left" w:pos="1134"/>
        </w:tabs>
        <w:spacing w:after="0" w:line="240" w:lineRule="auto"/>
        <w:ind w:left="709"/>
        <w:jc w:val="both"/>
        <w:rPr>
          <w:rFonts w:ascii="Times New Roman" w:hAnsi="Times New Roman" w:cs="Times New Roman"/>
          <w:sz w:val="28"/>
          <w:szCs w:val="28"/>
        </w:rPr>
      </w:pPr>
    </w:p>
    <w:p w:rsidR="00717629" w:rsidRPr="008F1154" w:rsidRDefault="00717629" w:rsidP="006D3BE4">
      <w:pPr>
        <w:pStyle w:val="ac"/>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8F1154">
        <w:rPr>
          <w:rFonts w:ascii="Times New Roman" w:eastAsia="Calibri" w:hAnsi="Times New Roman" w:cs="Times New Roman"/>
          <w:sz w:val="28"/>
          <w:szCs w:val="28"/>
        </w:rPr>
        <w:t>в статье 93:</w:t>
      </w:r>
    </w:p>
    <w:p w:rsidR="00562C20" w:rsidRPr="000D562C" w:rsidRDefault="00717629" w:rsidP="00562C2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0D562C">
        <w:rPr>
          <w:rFonts w:ascii="Times New Roman" w:eastAsia="Calibri" w:hAnsi="Times New Roman" w:cs="Times New Roman"/>
          <w:sz w:val="28"/>
          <w:szCs w:val="28"/>
        </w:rPr>
        <w:t xml:space="preserve">а) </w:t>
      </w:r>
      <w:r w:rsidR="000D562C" w:rsidRPr="000D562C">
        <w:rPr>
          <w:rFonts w:ascii="Times New Roman" w:eastAsia="Calibri" w:hAnsi="Times New Roman" w:cs="Times New Roman"/>
          <w:sz w:val="28"/>
          <w:szCs w:val="28"/>
        </w:rPr>
        <w:t>в абзаце втором пункт</w:t>
      </w:r>
      <w:r w:rsidR="0095339D">
        <w:rPr>
          <w:rFonts w:ascii="Times New Roman" w:eastAsia="Calibri" w:hAnsi="Times New Roman" w:cs="Times New Roman"/>
          <w:sz w:val="28"/>
          <w:szCs w:val="28"/>
        </w:rPr>
        <w:t>а</w:t>
      </w:r>
      <w:r w:rsidR="000D562C" w:rsidRPr="000D562C">
        <w:rPr>
          <w:rFonts w:ascii="Times New Roman" w:eastAsia="Calibri" w:hAnsi="Times New Roman" w:cs="Times New Roman"/>
          <w:sz w:val="28"/>
          <w:szCs w:val="28"/>
        </w:rPr>
        <w:t xml:space="preserve"> 1 </w:t>
      </w:r>
      <w:r w:rsidR="000D562C" w:rsidRPr="000D562C">
        <w:rPr>
          <w:rFonts w:ascii="Times New Roman" w:hAnsi="Times New Roman" w:cs="Times New Roman"/>
          <w:sz w:val="28"/>
          <w:szCs w:val="28"/>
        </w:rPr>
        <w:t>слова «избирательная комиссия муниципального образования» заменить словами «комиссия, организующ</w:t>
      </w:r>
      <w:r w:rsidR="00FA048A">
        <w:rPr>
          <w:rFonts w:ascii="Times New Roman" w:hAnsi="Times New Roman" w:cs="Times New Roman"/>
          <w:sz w:val="28"/>
          <w:szCs w:val="28"/>
        </w:rPr>
        <w:t>ая</w:t>
      </w:r>
      <w:r w:rsidR="000D562C" w:rsidRPr="000D562C">
        <w:rPr>
          <w:rFonts w:ascii="Times New Roman" w:hAnsi="Times New Roman" w:cs="Times New Roman"/>
          <w:sz w:val="28"/>
          <w:szCs w:val="28"/>
        </w:rPr>
        <w:t xml:space="preserve"> выбор</w:t>
      </w:r>
      <w:r w:rsidR="00FA048A">
        <w:rPr>
          <w:rFonts w:ascii="Times New Roman" w:hAnsi="Times New Roman" w:cs="Times New Roman"/>
          <w:sz w:val="28"/>
          <w:szCs w:val="28"/>
        </w:rPr>
        <w:t>ы</w:t>
      </w:r>
      <w:r w:rsidR="00415043">
        <w:rPr>
          <w:rFonts w:ascii="Times New Roman" w:hAnsi="Times New Roman" w:cs="Times New Roman"/>
          <w:sz w:val="28"/>
          <w:szCs w:val="28"/>
        </w:rPr>
        <w:t xml:space="preserve"> в органы местного самоуправления</w:t>
      </w:r>
      <w:r w:rsidR="00B5079F">
        <w:rPr>
          <w:rFonts w:ascii="Times New Roman" w:hAnsi="Times New Roman" w:cs="Times New Roman"/>
          <w:sz w:val="28"/>
          <w:szCs w:val="28"/>
        </w:rPr>
        <w:t>,</w:t>
      </w:r>
      <w:r w:rsidR="000D562C" w:rsidRPr="000D562C">
        <w:rPr>
          <w:rFonts w:ascii="Times New Roman" w:hAnsi="Times New Roman" w:cs="Times New Roman"/>
          <w:sz w:val="28"/>
          <w:szCs w:val="28"/>
        </w:rPr>
        <w:t>»;</w:t>
      </w:r>
    </w:p>
    <w:p w:rsidR="00373127" w:rsidRDefault="00E03C36" w:rsidP="0037312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0D562C">
        <w:rPr>
          <w:rFonts w:ascii="Times New Roman" w:eastAsia="Calibri" w:hAnsi="Times New Roman" w:cs="Times New Roman"/>
          <w:sz w:val="28"/>
          <w:szCs w:val="28"/>
        </w:rPr>
        <w:t xml:space="preserve">) </w:t>
      </w:r>
      <w:r w:rsidR="00373127">
        <w:rPr>
          <w:rFonts w:ascii="Times New Roman" w:eastAsia="Calibri" w:hAnsi="Times New Roman" w:cs="Times New Roman"/>
          <w:sz w:val="28"/>
          <w:szCs w:val="28"/>
        </w:rPr>
        <w:t>подпункт 1 пункта 2 изложить в следующей редакции:</w:t>
      </w:r>
    </w:p>
    <w:p w:rsidR="00717629" w:rsidRDefault="00373127" w:rsidP="0037312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его прежние фамилия, или имя, или отчество;»;</w:t>
      </w:r>
    </w:p>
    <w:p w:rsidR="00832234" w:rsidRDefault="00832234" w:rsidP="0037312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32234" w:rsidRPr="00832234" w:rsidRDefault="00832234" w:rsidP="006D3BE4">
      <w:pPr>
        <w:pStyle w:val="ac"/>
        <w:numPr>
          <w:ilvl w:val="0"/>
          <w:numId w:val="13"/>
        </w:numPr>
        <w:autoSpaceDE w:val="0"/>
        <w:autoSpaceDN w:val="0"/>
        <w:adjustRightInd w:val="0"/>
        <w:spacing w:after="0" w:line="240" w:lineRule="auto"/>
        <w:jc w:val="both"/>
        <w:rPr>
          <w:rFonts w:ascii="Times New Roman" w:eastAsia="Calibri" w:hAnsi="Times New Roman" w:cs="Times New Roman"/>
          <w:strike/>
          <w:sz w:val="28"/>
          <w:szCs w:val="28"/>
          <w:lang w:eastAsia="ru-RU"/>
        </w:rPr>
      </w:pPr>
      <w:r w:rsidRPr="00832234">
        <w:rPr>
          <w:rFonts w:ascii="Times New Roman" w:eastAsia="Calibri" w:hAnsi="Times New Roman" w:cs="Times New Roman"/>
          <w:sz w:val="28"/>
          <w:szCs w:val="28"/>
          <w:lang w:eastAsia="ru-RU"/>
        </w:rPr>
        <w:t>в статье 93.1 пункт 4 изложить в следующей редакции:</w:t>
      </w:r>
    </w:p>
    <w:p w:rsidR="00832234" w:rsidRPr="00832234" w:rsidRDefault="00832234" w:rsidP="00832234">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32234">
        <w:rPr>
          <w:rFonts w:ascii="Times New Roman" w:eastAsia="Calibri" w:hAnsi="Times New Roman" w:cs="Times New Roman"/>
          <w:sz w:val="28"/>
          <w:szCs w:val="28"/>
          <w:lang w:eastAsia="ru-RU"/>
        </w:rPr>
        <w:t>«4. В случае принятия решения о проведении голосования в соответствии с настоящей статьей досрочное голосование, предусмотренное пунктами 1 и 1.1 статьи 96, пунктом 1.1 статьи 97 настоящего Кодекса, голосование вне помещения для голосования, предусмотренное пунктом 9 статьи 99 настоящего Кодекса, не проводятся</w:t>
      </w:r>
      <w:r w:rsidR="0095339D">
        <w:rPr>
          <w:rFonts w:ascii="Times New Roman" w:eastAsia="Calibri" w:hAnsi="Times New Roman" w:cs="Times New Roman"/>
          <w:sz w:val="28"/>
          <w:szCs w:val="28"/>
          <w:lang w:eastAsia="ru-RU"/>
        </w:rPr>
        <w:t>.</w:t>
      </w:r>
      <w:r w:rsidRPr="00832234">
        <w:rPr>
          <w:rFonts w:ascii="Times New Roman" w:eastAsia="Calibri" w:hAnsi="Times New Roman" w:cs="Times New Roman"/>
          <w:sz w:val="28"/>
          <w:szCs w:val="28"/>
          <w:lang w:eastAsia="ru-RU"/>
        </w:rPr>
        <w:t>»;</w:t>
      </w:r>
    </w:p>
    <w:p w:rsidR="00717629" w:rsidRDefault="00717629" w:rsidP="00832234">
      <w:pPr>
        <w:pStyle w:val="ac"/>
        <w:autoSpaceDE w:val="0"/>
        <w:autoSpaceDN w:val="0"/>
        <w:adjustRightInd w:val="0"/>
        <w:spacing w:after="0" w:line="240" w:lineRule="auto"/>
        <w:ind w:left="0" w:firstLine="709"/>
        <w:jc w:val="both"/>
        <w:rPr>
          <w:rFonts w:ascii="Times New Roman" w:eastAsia="Calibri" w:hAnsi="Times New Roman" w:cs="Times New Roman"/>
          <w:color w:val="0070C0"/>
          <w:sz w:val="28"/>
          <w:szCs w:val="28"/>
        </w:rPr>
      </w:pPr>
    </w:p>
    <w:p w:rsidR="00484953" w:rsidRPr="00484953" w:rsidRDefault="00484953" w:rsidP="006D3BE4">
      <w:pPr>
        <w:pStyle w:val="ac"/>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84953">
        <w:rPr>
          <w:rFonts w:ascii="Times New Roman" w:eastAsia="Calibri" w:hAnsi="Times New Roman" w:cs="Times New Roman"/>
          <w:sz w:val="28"/>
          <w:szCs w:val="28"/>
        </w:rPr>
        <w:t>в статье 95:</w:t>
      </w:r>
    </w:p>
    <w:p w:rsidR="00484953" w:rsidRPr="00484953" w:rsidRDefault="00484953" w:rsidP="008322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4953">
        <w:rPr>
          <w:rFonts w:ascii="Times New Roman" w:eastAsia="Calibri" w:hAnsi="Times New Roman" w:cs="Times New Roman"/>
          <w:sz w:val="28"/>
          <w:szCs w:val="28"/>
        </w:rPr>
        <w:t>а) пункт 4 дополнить новым третьим предложением следующего содержания: «На основании соответствующего решения комиссии, организующей выборы, референдум, серия и номер паспорта или документа, заменяющего паспорт гражданина, могут быт</w:t>
      </w:r>
      <w:r w:rsidR="00BC15F1">
        <w:rPr>
          <w:rFonts w:ascii="Times New Roman" w:eastAsia="Calibri" w:hAnsi="Times New Roman" w:cs="Times New Roman"/>
          <w:sz w:val="28"/>
          <w:szCs w:val="28"/>
        </w:rPr>
        <w:t xml:space="preserve">ь внесены в список избирателей </w:t>
      </w:r>
      <w:r w:rsidRPr="00484953">
        <w:rPr>
          <w:rFonts w:ascii="Times New Roman" w:eastAsia="Calibri" w:hAnsi="Times New Roman" w:cs="Times New Roman"/>
          <w:sz w:val="28"/>
          <w:szCs w:val="28"/>
        </w:rPr>
        <w:t xml:space="preserve">с использованием ГАС </w:t>
      </w:r>
      <w:r w:rsidR="006744B0">
        <w:rPr>
          <w:rFonts w:ascii="Times New Roman" w:eastAsia="Calibri" w:hAnsi="Times New Roman" w:cs="Times New Roman"/>
          <w:sz w:val="28"/>
          <w:szCs w:val="28"/>
        </w:rPr>
        <w:t>«</w:t>
      </w:r>
      <w:r w:rsidRPr="00484953">
        <w:rPr>
          <w:rFonts w:ascii="Times New Roman" w:eastAsia="Calibri" w:hAnsi="Times New Roman" w:cs="Times New Roman"/>
          <w:sz w:val="28"/>
          <w:szCs w:val="28"/>
        </w:rPr>
        <w:t>Выборы</w:t>
      </w:r>
      <w:r w:rsidR="006744B0">
        <w:rPr>
          <w:rFonts w:ascii="Times New Roman" w:eastAsia="Calibri" w:hAnsi="Times New Roman" w:cs="Times New Roman"/>
          <w:sz w:val="28"/>
          <w:szCs w:val="28"/>
        </w:rPr>
        <w:t>»</w:t>
      </w:r>
      <w:r w:rsidRPr="00484953">
        <w:rPr>
          <w:rFonts w:ascii="Times New Roman" w:eastAsia="Calibri" w:hAnsi="Times New Roman" w:cs="Times New Roman"/>
          <w:sz w:val="28"/>
          <w:szCs w:val="28"/>
        </w:rPr>
        <w:t xml:space="preserve"> при составлении указанн</w:t>
      </w:r>
      <w:r w:rsidR="00BC15F1">
        <w:rPr>
          <w:rFonts w:ascii="Times New Roman" w:eastAsia="Calibri" w:hAnsi="Times New Roman" w:cs="Times New Roman"/>
          <w:sz w:val="28"/>
          <w:szCs w:val="28"/>
        </w:rPr>
        <w:t>ого списка.»</w:t>
      </w:r>
      <w:r w:rsidRPr="00484953">
        <w:rPr>
          <w:rFonts w:ascii="Times New Roman" w:eastAsia="Calibri" w:hAnsi="Times New Roman" w:cs="Times New Roman"/>
          <w:sz w:val="28"/>
          <w:szCs w:val="28"/>
        </w:rPr>
        <w:t>, дополнить пред</w:t>
      </w:r>
      <w:r w:rsidR="00BC15F1">
        <w:rPr>
          <w:rFonts w:ascii="Times New Roman" w:eastAsia="Calibri" w:hAnsi="Times New Roman" w:cs="Times New Roman"/>
          <w:sz w:val="28"/>
          <w:szCs w:val="28"/>
        </w:rPr>
        <w:t xml:space="preserve">ложением следующего содержания </w:t>
      </w:r>
      <w:r w:rsidRPr="00484953">
        <w:rPr>
          <w:rFonts w:ascii="Times New Roman" w:eastAsia="Calibri" w:hAnsi="Times New Roman" w:cs="Times New Roman"/>
          <w:sz w:val="28"/>
          <w:szCs w:val="28"/>
        </w:rPr>
        <w:t xml:space="preserve">«В случае составления списка избирателей в электронном виде допускается применение электронной </w:t>
      </w:r>
      <w:r w:rsidRPr="00BC15F1">
        <w:rPr>
          <w:rFonts w:ascii="Times New Roman" w:eastAsia="Calibri" w:hAnsi="Times New Roman" w:cs="Times New Roman"/>
          <w:sz w:val="28"/>
          <w:szCs w:val="28"/>
        </w:rPr>
        <w:t xml:space="preserve">графической подписи в порядке, определенном при проведении выборов в </w:t>
      </w:r>
      <w:r w:rsidR="00BC15F1" w:rsidRPr="00BC15F1">
        <w:rPr>
          <w:rFonts w:ascii="Times New Roman" w:eastAsia="Calibri" w:hAnsi="Times New Roman" w:cs="Times New Roman"/>
          <w:sz w:val="28"/>
          <w:szCs w:val="28"/>
        </w:rPr>
        <w:t xml:space="preserve"> Законодательное Собрание, Губернатора Алтайского края, референдума Алтайского края, выборов в органы местного самоуправления, местного референдума Избирательной комиссией Алтайского края с учетом требований, установленных Центральной избирательной комиссией Российской Федерации</w:t>
      </w:r>
      <w:r w:rsidR="006F731C">
        <w:rPr>
          <w:rFonts w:ascii="Times New Roman" w:eastAsia="Calibri" w:hAnsi="Times New Roman" w:cs="Times New Roman"/>
          <w:sz w:val="28"/>
          <w:szCs w:val="28"/>
        </w:rPr>
        <w:t>.</w:t>
      </w:r>
      <w:r w:rsidR="00BC15F1" w:rsidRPr="00BC15F1">
        <w:rPr>
          <w:rFonts w:ascii="Times New Roman" w:eastAsia="Calibri" w:hAnsi="Times New Roman" w:cs="Times New Roman"/>
          <w:sz w:val="28"/>
          <w:szCs w:val="28"/>
        </w:rPr>
        <w:t>»;</w:t>
      </w:r>
    </w:p>
    <w:p w:rsidR="00484953" w:rsidRPr="00484953" w:rsidRDefault="00484953" w:rsidP="00484953">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4953">
        <w:rPr>
          <w:rFonts w:ascii="Times New Roman" w:eastAsia="Calibri" w:hAnsi="Times New Roman" w:cs="Times New Roman"/>
          <w:sz w:val="28"/>
          <w:szCs w:val="28"/>
        </w:rPr>
        <w:t>б) пункт 12 изложить в следующей редакции:</w:t>
      </w:r>
    </w:p>
    <w:p w:rsidR="00DF5576" w:rsidRDefault="00484953" w:rsidP="00DF55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4953">
        <w:rPr>
          <w:rFonts w:ascii="Times New Roman" w:eastAsia="Calibri" w:hAnsi="Times New Roman" w:cs="Times New Roman"/>
          <w:sz w:val="28"/>
          <w:szCs w:val="28"/>
        </w:rPr>
        <w:t>«12. Член участковой комиссии немедленно отстраняется от участия в ее работе,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они нарушают законодательство Российской Федерации о выборах и референдумах. 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принимается судом по месту нахождения учас</w:t>
      </w:r>
      <w:r w:rsidR="008D75CF">
        <w:rPr>
          <w:rFonts w:ascii="Times New Roman" w:eastAsia="Calibri" w:hAnsi="Times New Roman" w:cs="Times New Roman"/>
          <w:sz w:val="28"/>
          <w:szCs w:val="28"/>
        </w:rPr>
        <w:t>тковой комиссии (иной комиссии)</w:t>
      </w:r>
      <w:r w:rsidRPr="00484953">
        <w:rPr>
          <w:rFonts w:ascii="Times New Roman" w:eastAsia="Calibri" w:hAnsi="Times New Roman" w:cs="Times New Roman"/>
          <w:sz w:val="28"/>
          <w:szCs w:val="28"/>
        </w:rPr>
        <w:t xml:space="preserve">.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w:t>
      </w:r>
      <w:r w:rsidRPr="00484953">
        <w:rPr>
          <w:rFonts w:ascii="Times New Roman" w:eastAsia="Calibri" w:hAnsi="Times New Roman" w:cs="Times New Roman"/>
          <w:sz w:val="28"/>
          <w:szCs w:val="28"/>
        </w:rPr>
        <w:lastRenderedPageBreak/>
        <w:t xml:space="preserve">федеральными законами безопасность граждан и общественный порядок в помещении для голосования и на территории </w:t>
      </w:r>
      <w:r w:rsidR="008D75CF">
        <w:rPr>
          <w:rFonts w:ascii="Times New Roman" w:eastAsia="Calibri" w:hAnsi="Times New Roman" w:cs="Times New Roman"/>
          <w:sz w:val="28"/>
          <w:szCs w:val="28"/>
        </w:rPr>
        <w:t>участка для голосования</w:t>
      </w:r>
      <w:r w:rsidRPr="00484953">
        <w:rPr>
          <w:rFonts w:ascii="Times New Roman" w:eastAsia="Calibri" w:hAnsi="Times New Roman" w:cs="Times New Roman"/>
          <w:sz w:val="28"/>
          <w:szCs w:val="28"/>
        </w:rPr>
        <w:t>.»;</w:t>
      </w:r>
    </w:p>
    <w:p w:rsidR="00DF5576" w:rsidRDefault="00DF5576" w:rsidP="00DF557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84953" w:rsidRPr="00DF5576" w:rsidRDefault="00484953" w:rsidP="006D3BE4">
      <w:pPr>
        <w:pStyle w:val="ac"/>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F5576">
        <w:rPr>
          <w:rFonts w:ascii="Times New Roman" w:eastAsia="Calibri" w:hAnsi="Times New Roman" w:cs="Times New Roman"/>
          <w:sz w:val="28"/>
          <w:szCs w:val="28"/>
        </w:rPr>
        <w:t>дополнить статьей 95.1 следующего содержания:</w:t>
      </w:r>
    </w:p>
    <w:p w:rsidR="00484953" w:rsidRPr="00484953" w:rsidRDefault="00484953" w:rsidP="00484953">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4953">
        <w:rPr>
          <w:rFonts w:ascii="Times New Roman" w:eastAsia="Calibri" w:hAnsi="Times New Roman" w:cs="Times New Roman"/>
          <w:sz w:val="28"/>
          <w:szCs w:val="28"/>
        </w:rPr>
        <w:t xml:space="preserve">«Статья 95.1. </w:t>
      </w:r>
      <w:r w:rsidRPr="006744B0">
        <w:rPr>
          <w:rFonts w:ascii="Times New Roman" w:eastAsia="Calibri" w:hAnsi="Times New Roman" w:cs="Times New Roman"/>
          <w:b/>
          <w:sz w:val="28"/>
          <w:szCs w:val="28"/>
        </w:rPr>
        <w:t>Дистанционное электронное голосование</w:t>
      </w:r>
    </w:p>
    <w:p w:rsidR="00484953" w:rsidRPr="00484953" w:rsidRDefault="00484953" w:rsidP="0048495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84953" w:rsidRPr="002332EF" w:rsidRDefault="00484953" w:rsidP="00484953">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32EF">
        <w:rPr>
          <w:rFonts w:ascii="Times New Roman" w:eastAsia="Calibri" w:hAnsi="Times New Roman" w:cs="Times New Roman"/>
          <w:sz w:val="28"/>
          <w:szCs w:val="28"/>
        </w:rPr>
        <w:t xml:space="preserve">1. </w:t>
      </w:r>
      <w:r w:rsidR="002332EF" w:rsidRPr="002332EF">
        <w:rPr>
          <w:rFonts w:ascii="Times New Roman" w:eastAsia="Calibri" w:hAnsi="Times New Roman" w:cs="Times New Roman"/>
          <w:sz w:val="28"/>
          <w:szCs w:val="28"/>
        </w:rPr>
        <w:t xml:space="preserve">При проведении выборов в Законодательное Собрание, Губернатора Алтайского края, в органы местного самоуправления, референдума Алтайского края, местного референдума по решению соответствующей комиссии может проводиться дистанционное электронное голосование. </w:t>
      </w:r>
      <w:r w:rsidRPr="00484953">
        <w:rPr>
          <w:rFonts w:ascii="Times New Roman" w:eastAsia="Calibri" w:hAnsi="Times New Roman" w:cs="Times New Roman"/>
          <w:sz w:val="28"/>
          <w:szCs w:val="28"/>
        </w:rPr>
        <w:t xml:space="preserve">Указанным решением должны быть определены сроки проведения дистанционного электронного голосования, государственные информационные системы, используемые для </w:t>
      </w:r>
      <w:r w:rsidRPr="002332EF">
        <w:rPr>
          <w:rFonts w:ascii="Times New Roman" w:eastAsia="Calibri" w:hAnsi="Times New Roman" w:cs="Times New Roman"/>
          <w:sz w:val="28"/>
          <w:szCs w:val="28"/>
        </w:rPr>
        <w:t>проведения дистанционного электронного голосования, а также условия, при которых избиратель, участник референдума вправе принять участие в дистанционном электронном голосовании.</w:t>
      </w:r>
    </w:p>
    <w:p w:rsidR="002332EF" w:rsidRDefault="00484953" w:rsidP="002332EF">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32EF">
        <w:rPr>
          <w:rFonts w:ascii="Times New Roman" w:eastAsia="Calibri" w:hAnsi="Times New Roman" w:cs="Times New Roman"/>
          <w:sz w:val="28"/>
          <w:szCs w:val="28"/>
        </w:rPr>
        <w:t xml:space="preserve">2. </w:t>
      </w:r>
      <w:r w:rsidR="002332EF" w:rsidRPr="002332EF">
        <w:rPr>
          <w:rFonts w:ascii="Times New Roman" w:eastAsia="Calibri" w:hAnsi="Times New Roman" w:cs="Times New Roman"/>
          <w:sz w:val="28"/>
          <w:szCs w:val="28"/>
        </w:rPr>
        <w:t>В случае совмещения дней голосования на выборах в федеральные органы государственной власти и (или) референдуме Российской Федерации с днями голосования на иных выборах и (или) референдумах указанное решение принимается Центральной избирательной комиссией Российской Федерации с учетом предложений Избирательной комиссии Алтайского края.</w:t>
      </w:r>
    </w:p>
    <w:p w:rsidR="00484953" w:rsidRPr="00484953" w:rsidRDefault="00551D2C" w:rsidP="0048495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484953" w:rsidRPr="00484953">
        <w:rPr>
          <w:rFonts w:ascii="Times New Roman" w:eastAsia="Calibri" w:hAnsi="Times New Roman" w:cs="Times New Roman"/>
          <w:sz w:val="28"/>
          <w:szCs w:val="28"/>
        </w:rPr>
        <w:t xml:space="preserve">. Решение о проведении дистанционного электронного голосования на </w:t>
      </w:r>
      <w:r w:rsidR="00484953" w:rsidRPr="002332EF">
        <w:rPr>
          <w:rFonts w:ascii="Times New Roman" w:eastAsia="Calibri" w:hAnsi="Times New Roman" w:cs="Times New Roman"/>
          <w:sz w:val="28"/>
          <w:szCs w:val="28"/>
        </w:rPr>
        <w:t xml:space="preserve">выборах </w:t>
      </w:r>
      <w:r w:rsidR="002332EF" w:rsidRPr="002332EF">
        <w:rPr>
          <w:rFonts w:ascii="Times New Roman" w:eastAsia="Calibri" w:hAnsi="Times New Roman" w:cs="Times New Roman"/>
          <w:sz w:val="28"/>
          <w:szCs w:val="28"/>
        </w:rPr>
        <w:t>в Законодательное Собрание, Губернатора Алтайского края</w:t>
      </w:r>
      <w:r w:rsidR="00484953" w:rsidRPr="002332EF">
        <w:rPr>
          <w:rFonts w:ascii="Times New Roman" w:eastAsia="Calibri" w:hAnsi="Times New Roman" w:cs="Times New Roman"/>
          <w:sz w:val="28"/>
          <w:szCs w:val="28"/>
        </w:rPr>
        <w:t xml:space="preserve">, на референдуме Алтайского края принимается </w:t>
      </w:r>
      <w:r w:rsidR="002332EF" w:rsidRPr="002332EF">
        <w:rPr>
          <w:rFonts w:ascii="Times New Roman" w:eastAsia="Calibri" w:hAnsi="Times New Roman" w:cs="Times New Roman"/>
          <w:sz w:val="28"/>
          <w:szCs w:val="28"/>
        </w:rPr>
        <w:t>И</w:t>
      </w:r>
      <w:r w:rsidR="00484953" w:rsidRPr="002332EF">
        <w:rPr>
          <w:rFonts w:ascii="Times New Roman" w:eastAsia="Calibri" w:hAnsi="Times New Roman" w:cs="Times New Roman"/>
          <w:sz w:val="28"/>
          <w:szCs w:val="28"/>
        </w:rPr>
        <w:t xml:space="preserve">збирательной комиссией Алтайского края </w:t>
      </w:r>
      <w:r w:rsidR="002332EF" w:rsidRPr="002332EF">
        <w:rPr>
          <w:rFonts w:ascii="Times New Roman" w:eastAsia="Calibri" w:hAnsi="Times New Roman" w:cs="Times New Roman"/>
          <w:sz w:val="28"/>
          <w:szCs w:val="28"/>
        </w:rPr>
        <w:t xml:space="preserve">(на выборах в органы местного самоуправления, на местном референдуме </w:t>
      </w:r>
      <w:r w:rsidR="006F731C">
        <w:rPr>
          <w:rFonts w:ascii="Times New Roman" w:eastAsia="Calibri" w:hAnsi="Times New Roman" w:cs="Times New Roman"/>
          <w:sz w:val="28"/>
          <w:szCs w:val="28"/>
        </w:rPr>
        <w:t>–</w:t>
      </w:r>
      <w:r w:rsidR="006F731C">
        <w:t xml:space="preserve"> </w:t>
      </w:r>
      <w:r w:rsidR="002332EF" w:rsidRPr="002332EF">
        <w:rPr>
          <w:rFonts w:ascii="Times New Roman" w:eastAsia="Calibri" w:hAnsi="Times New Roman" w:cs="Times New Roman"/>
          <w:sz w:val="28"/>
          <w:szCs w:val="28"/>
        </w:rPr>
        <w:t>по предложению избирательной комиссии, организующей подготовку и проведение выборов в органы местного самоуправления, местного референдума)</w:t>
      </w:r>
      <w:r w:rsidR="00484953" w:rsidRPr="002332EF">
        <w:rPr>
          <w:rFonts w:ascii="Times New Roman" w:eastAsia="Calibri" w:hAnsi="Times New Roman" w:cs="Times New Roman"/>
          <w:sz w:val="28"/>
          <w:szCs w:val="28"/>
        </w:rPr>
        <w:t xml:space="preserve"> по согласованию с Центральной избирательной комиссией Российской Федерации</w:t>
      </w:r>
      <w:r w:rsidR="00484953" w:rsidRPr="00484953">
        <w:rPr>
          <w:rFonts w:ascii="Times New Roman" w:eastAsia="Calibri" w:hAnsi="Times New Roman" w:cs="Times New Roman"/>
          <w:sz w:val="28"/>
          <w:szCs w:val="28"/>
        </w:rPr>
        <w:t>.</w:t>
      </w:r>
    </w:p>
    <w:p w:rsidR="00484953" w:rsidRPr="00484953" w:rsidRDefault="00551D2C" w:rsidP="0048495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484953" w:rsidRPr="00484953">
        <w:rPr>
          <w:rFonts w:ascii="Times New Roman" w:eastAsia="Calibri" w:hAnsi="Times New Roman" w:cs="Times New Roman"/>
          <w:sz w:val="28"/>
          <w:szCs w:val="28"/>
        </w:rPr>
        <w:t xml:space="preserve">. В случае принятия решения о проведении дистанционного электронного голосования с использованием региональной государственной информационной системы, которая ранее применялась на выборах в федеральные органы государственной власти и (или) референдуме Российской Федерации, согласование не требуется, при этом </w:t>
      </w:r>
      <w:r w:rsidR="00DC312D">
        <w:rPr>
          <w:rFonts w:ascii="Times New Roman" w:eastAsia="Calibri" w:hAnsi="Times New Roman" w:cs="Times New Roman"/>
          <w:sz w:val="28"/>
          <w:szCs w:val="28"/>
        </w:rPr>
        <w:t>И</w:t>
      </w:r>
      <w:r w:rsidR="00484953" w:rsidRPr="00484953">
        <w:rPr>
          <w:rFonts w:ascii="Times New Roman" w:eastAsia="Calibri" w:hAnsi="Times New Roman" w:cs="Times New Roman"/>
          <w:sz w:val="28"/>
          <w:szCs w:val="28"/>
        </w:rPr>
        <w:t>збирательная комиссия Алтайского края информирует о принятом решении Центральную избирательную комиссию Российской Федерации.</w:t>
      </w:r>
    </w:p>
    <w:p w:rsidR="00484953" w:rsidRPr="00484953" w:rsidRDefault="00551D2C" w:rsidP="0048495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484953" w:rsidRPr="00484953">
        <w:rPr>
          <w:rFonts w:ascii="Times New Roman" w:eastAsia="Calibri" w:hAnsi="Times New Roman" w:cs="Times New Roman"/>
          <w:sz w:val="28"/>
          <w:szCs w:val="28"/>
        </w:rPr>
        <w:t xml:space="preserve">. Дистанционное электронное голосование проводится с использованием ГАС </w:t>
      </w:r>
      <w:r>
        <w:rPr>
          <w:rFonts w:ascii="Times New Roman" w:eastAsia="Calibri" w:hAnsi="Times New Roman" w:cs="Times New Roman"/>
          <w:sz w:val="28"/>
          <w:szCs w:val="28"/>
        </w:rPr>
        <w:t>«</w:t>
      </w:r>
      <w:r w:rsidR="00484953" w:rsidRPr="00484953">
        <w:rPr>
          <w:rFonts w:ascii="Times New Roman" w:eastAsia="Calibri" w:hAnsi="Times New Roman" w:cs="Times New Roman"/>
          <w:sz w:val="28"/>
          <w:szCs w:val="28"/>
        </w:rPr>
        <w:t>Выборы</w:t>
      </w:r>
      <w:r>
        <w:rPr>
          <w:rFonts w:ascii="Times New Roman" w:eastAsia="Calibri" w:hAnsi="Times New Roman" w:cs="Times New Roman"/>
          <w:sz w:val="28"/>
          <w:szCs w:val="28"/>
        </w:rPr>
        <w:t>»</w:t>
      </w:r>
      <w:r w:rsidR="00484953" w:rsidRPr="00484953">
        <w:rPr>
          <w:rFonts w:ascii="Times New Roman" w:eastAsia="Calibri" w:hAnsi="Times New Roman" w:cs="Times New Roman"/>
          <w:sz w:val="28"/>
          <w:szCs w:val="28"/>
        </w:rPr>
        <w:t>, а также иных государственных информационных систем, в том числе региональных государственных информационных систем, прошедших сертификацию и соответствующих требованиям к проведению дистанционного электронного голосования, установленным Центральной избирательной комиссией Российской Федерации.</w:t>
      </w:r>
    </w:p>
    <w:p w:rsidR="00484953" w:rsidRDefault="00551D2C" w:rsidP="0048495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84953" w:rsidRPr="00484953">
        <w:rPr>
          <w:rFonts w:ascii="Times New Roman" w:eastAsia="Calibri" w:hAnsi="Times New Roman" w:cs="Times New Roman"/>
          <w:sz w:val="28"/>
          <w:szCs w:val="28"/>
        </w:rPr>
        <w:t xml:space="preserve">. На выборах в </w:t>
      </w:r>
      <w:r w:rsidR="00DC312D" w:rsidRPr="00DC312D">
        <w:rPr>
          <w:rFonts w:ascii="Times New Roman" w:eastAsia="Calibri" w:hAnsi="Times New Roman" w:cs="Times New Roman"/>
          <w:sz w:val="28"/>
          <w:szCs w:val="28"/>
        </w:rPr>
        <w:t>Законодательное Собрание, Губернатора Алтайского края,</w:t>
      </w:r>
      <w:r w:rsidR="00484953" w:rsidRPr="00484953">
        <w:rPr>
          <w:rFonts w:ascii="Times New Roman" w:eastAsia="Calibri" w:hAnsi="Times New Roman" w:cs="Times New Roman"/>
          <w:sz w:val="28"/>
          <w:szCs w:val="28"/>
        </w:rPr>
        <w:t xml:space="preserve"> на референдуме Алтайского края, на выборах </w:t>
      </w:r>
      <w:r>
        <w:rPr>
          <w:rFonts w:ascii="Times New Roman" w:eastAsia="Calibri" w:hAnsi="Times New Roman" w:cs="Times New Roman"/>
          <w:sz w:val="28"/>
          <w:szCs w:val="28"/>
        </w:rPr>
        <w:t xml:space="preserve">в </w:t>
      </w:r>
      <w:r w:rsidR="00484953" w:rsidRPr="00484953">
        <w:rPr>
          <w:rFonts w:ascii="Times New Roman" w:eastAsia="Calibri" w:hAnsi="Times New Roman" w:cs="Times New Roman"/>
          <w:sz w:val="28"/>
          <w:szCs w:val="28"/>
        </w:rPr>
        <w:t xml:space="preserve">органы местного самоуправления, на местном референдуме для проведения дистанционного </w:t>
      </w:r>
      <w:r w:rsidR="00484953" w:rsidRPr="00484953">
        <w:rPr>
          <w:rFonts w:ascii="Times New Roman" w:eastAsia="Calibri" w:hAnsi="Times New Roman" w:cs="Times New Roman"/>
          <w:sz w:val="28"/>
          <w:szCs w:val="28"/>
        </w:rPr>
        <w:lastRenderedPageBreak/>
        <w:t>электронного голосования могут использоваться федеральные и (или) региональные государственные информационные системы.</w:t>
      </w:r>
    </w:p>
    <w:p w:rsidR="00DC312D" w:rsidRPr="00DC312D" w:rsidRDefault="00DC312D" w:rsidP="00DC312D">
      <w:pPr>
        <w:autoSpaceDE w:val="0"/>
        <w:autoSpaceDN w:val="0"/>
        <w:adjustRightInd w:val="0"/>
        <w:spacing w:after="0" w:line="240" w:lineRule="auto"/>
        <w:ind w:firstLine="709"/>
        <w:jc w:val="both"/>
        <w:rPr>
          <w:rFonts w:ascii="Times New Roman" w:eastAsia="Calibri" w:hAnsi="Times New Roman" w:cs="Times New Roman"/>
          <w:sz w:val="28"/>
          <w:szCs w:val="28"/>
        </w:rPr>
      </w:pPr>
      <w:r w:rsidRPr="00DC312D">
        <w:rPr>
          <w:rFonts w:ascii="Times New Roman" w:eastAsia="Calibri" w:hAnsi="Times New Roman" w:cs="Times New Roman"/>
          <w:sz w:val="28"/>
          <w:szCs w:val="28"/>
        </w:rPr>
        <w:t>7. При проведении выборов в Законодательное Собрание, Губернатора Алтайского края, органы местного самоуправления, референдума Алтайского края, местного референдума с использованием федеральных государственных информационных систем порядок дистанционного электронного голосования утверждается Центральной избирательной комиссией Российской Федерации.</w:t>
      </w:r>
    </w:p>
    <w:p w:rsidR="00DC312D" w:rsidRPr="00DC312D" w:rsidRDefault="00DC312D" w:rsidP="00DC312D">
      <w:pPr>
        <w:autoSpaceDE w:val="0"/>
        <w:autoSpaceDN w:val="0"/>
        <w:adjustRightInd w:val="0"/>
        <w:spacing w:after="0" w:line="240" w:lineRule="auto"/>
        <w:ind w:firstLine="709"/>
        <w:jc w:val="both"/>
        <w:rPr>
          <w:rFonts w:ascii="Times New Roman" w:eastAsia="Calibri" w:hAnsi="Times New Roman" w:cs="Times New Roman"/>
          <w:sz w:val="28"/>
          <w:szCs w:val="28"/>
        </w:rPr>
      </w:pPr>
      <w:r w:rsidRPr="00DC312D">
        <w:rPr>
          <w:rFonts w:ascii="Times New Roman" w:eastAsia="Calibri" w:hAnsi="Times New Roman" w:cs="Times New Roman"/>
          <w:sz w:val="28"/>
          <w:szCs w:val="28"/>
        </w:rPr>
        <w:t>8. При проведении выборов в Законодательное Собрание, Губернатора Алтайского края, органы местного самоуправления, референдума Алтайского края, местного референдума с использованием региональных государственных информационных систем порядок дистанционного электронного голосования с учетом требований, предусмотренных пунктом 13 статьи 64.1 Федерального закона, утверждается Избирательной комиссией Алтайского края.</w:t>
      </w:r>
    </w:p>
    <w:p w:rsidR="00DC312D" w:rsidRDefault="00DC312D" w:rsidP="00DC312D">
      <w:pPr>
        <w:autoSpaceDE w:val="0"/>
        <w:autoSpaceDN w:val="0"/>
        <w:adjustRightInd w:val="0"/>
        <w:spacing w:after="0" w:line="240" w:lineRule="auto"/>
        <w:ind w:firstLine="709"/>
        <w:jc w:val="both"/>
        <w:rPr>
          <w:rFonts w:ascii="Times New Roman" w:hAnsi="Times New Roman" w:cs="Times New Roman"/>
          <w:sz w:val="28"/>
          <w:szCs w:val="28"/>
        </w:rPr>
      </w:pPr>
      <w:r w:rsidRPr="00DC312D">
        <w:rPr>
          <w:rFonts w:ascii="Times New Roman" w:eastAsia="Calibri" w:hAnsi="Times New Roman" w:cs="Times New Roman"/>
          <w:sz w:val="28"/>
          <w:szCs w:val="28"/>
        </w:rPr>
        <w:t xml:space="preserve">9. Требования к </w:t>
      </w:r>
      <w:r w:rsidRPr="00DC312D">
        <w:rPr>
          <w:rFonts w:ascii="Times New Roman" w:hAnsi="Times New Roman" w:cs="Times New Roman"/>
          <w:sz w:val="28"/>
          <w:szCs w:val="28"/>
        </w:rPr>
        <w:t>порядку дистанционного электронного голосования установлены статьей 64.1 Федерального закона.»;</w:t>
      </w:r>
    </w:p>
    <w:p w:rsidR="00610017" w:rsidRDefault="00610017" w:rsidP="00551D2C">
      <w:pPr>
        <w:autoSpaceDE w:val="0"/>
        <w:autoSpaceDN w:val="0"/>
        <w:adjustRightInd w:val="0"/>
        <w:spacing w:after="0" w:line="240" w:lineRule="auto"/>
        <w:ind w:firstLine="709"/>
        <w:jc w:val="both"/>
        <w:rPr>
          <w:rFonts w:ascii="Times New Roman" w:hAnsi="Times New Roman" w:cs="Times New Roman"/>
          <w:sz w:val="28"/>
          <w:szCs w:val="28"/>
        </w:rPr>
      </w:pPr>
    </w:p>
    <w:p w:rsidR="00DD5CDB" w:rsidRDefault="00610017" w:rsidP="006D3BE4">
      <w:pPr>
        <w:pStyle w:val="ac"/>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F5576">
        <w:rPr>
          <w:rFonts w:ascii="Times New Roman" w:eastAsia="Calibri" w:hAnsi="Times New Roman" w:cs="Times New Roman"/>
          <w:b/>
          <w:color w:val="0070C0"/>
          <w:sz w:val="28"/>
          <w:szCs w:val="28"/>
        </w:rPr>
        <w:t xml:space="preserve"> </w:t>
      </w:r>
      <w:r w:rsidRPr="00DF5576">
        <w:rPr>
          <w:rFonts w:ascii="Times New Roman" w:eastAsia="Calibri" w:hAnsi="Times New Roman" w:cs="Times New Roman"/>
          <w:sz w:val="28"/>
          <w:szCs w:val="28"/>
        </w:rPr>
        <w:t>в</w:t>
      </w:r>
      <w:r w:rsidR="00DD5CDB">
        <w:rPr>
          <w:rFonts w:ascii="Times New Roman" w:eastAsia="Calibri" w:hAnsi="Times New Roman" w:cs="Times New Roman"/>
          <w:sz w:val="28"/>
          <w:szCs w:val="28"/>
        </w:rPr>
        <w:t xml:space="preserve"> статье 96:</w:t>
      </w:r>
    </w:p>
    <w:p w:rsidR="00DD5CDB" w:rsidRPr="00DD5CDB" w:rsidRDefault="00DD5CDB" w:rsidP="00DD5CDB">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D5CDB">
        <w:rPr>
          <w:rFonts w:ascii="Times New Roman" w:eastAsia="Calibri" w:hAnsi="Times New Roman" w:cs="Times New Roman"/>
          <w:sz w:val="28"/>
          <w:szCs w:val="28"/>
        </w:rPr>
        <w:t>а) в пункте 6 слова «членов участковой комиссии с правом совещательного голоса,» исключить;</w:t>
      </w:r>
    </w:p>
    <w:p w:rsidR="00DD5CDB" w:rsidRPr="00DD5CDB" w:rsidRDefault="00DD5CDB" w:rsidP="00DD5CD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D5CDB">
        <w:rPr>
          <w:rFonts w:ascii="Times New Roman" w:eastAsia="Calibri" w:hAnsi="Times New Roman" w:cs="Times New Roman"/>
          <w:sz w:val="28"/>
          <w:szCs w:val="28"/>
        </w:rPr>
        <w:t>б) в пункте 7 слова «, избирательной комиссией муниципального образования, окружной избирательной комиссией» исключить;</w:t>
      </w:r>
    </w:p>
    <w:p w:rsidR="00630955" w:rsidRDefault="00630955" w:rsidP="00630955">
      <w:pPr>
        <w:pStyle w:val="ac"/>
        <w:autoSpaceDE w:val="0"/>
        <w:autoSpaceDN w:val="0"/>
        <w:adjustRightInd w:val="0"/>
        <w:spacing w:after="0" w:line="240" w:lineRule="auto"/>
        <w:ind w:left="709"/>
        <w:jc w:val="both"/>
        <w:rPr>
          <w:rFonts w:ascii="Times New Roman" w:eastAsia="Calibri" w:hAnsi="Times New Roman" w:cs="Times New Roman"/>
          <w:sz w:val="28"/>
          <w:szCs w:val="28"/>
        </w:rPr>
      </w:pPr>
    </w:p>
    <w:p w:rsidR="00026E07" w:rsidRPr="00B87561" w:rsidRDefault="00026E07" w:rsidP="006D3BE4">
      <w:pPr>
        <w:pStyle w:val="ac"/>
        <w:numPr>
          <w:ilvl w:val="0"/>
          <w:numId w:val="13"/>
        </w:numPr>
        <w:autoSpaceDE w:val="0"/>
        <w:autoSpaceDN w:val="0"/>
        <w:adjustRightInd w:val="0"/>
        <w:spacing w:after="0" w:line="240" w:lineRule="auto"/>
        <w:ind w:left="0" w:firstLine="709"/>
        <w:jc w:val="both"/>
        <w:rPr>
          <w:rFonts w:ascii="Times New Roman" w:eastAsia="Calibri" w:hAnsi="Times New Roman" w:cs="Times New Roman"/>
          <w:color w:val="385623" w:themeColor="accent6" w:themeShade="80"/>
          <w:sz w:val="28"/>
          <w:szCs w:val="28"/>
          <w:lang w:eastAsia="ru-RU"/>
        </w:rPr>
      </w:pPr>
      <w:r w:rsidRPr="00026E07">
        <w:rPr>
          <w:rFonts w:ascii="Times New Roman" w:eastAsia="Calibri" w:hAnsi="Times New Roman" w:cs="Times New Roman"/>
          <w:sz w:val="28"/>
          <w:szCs w:val="28"/>
        </w:rPr>
        <w:t xml:space="preserve">в </w:t>
      </w:r>
      <w:r w:rsidR="00830B5C">
        <w:rPr>
          <w:rFonts w:ascii="Times New Roman" w:eastAsia="Calibri" w:hAnsi="Times New Roman" w:cs="Times New Roman"/>
          <w:sz w:val="28"/>
          <w:szCs w:val="28"/>
        </w:rPr>
        <w:t xml:space="preserve">пунктах 1 и 2 </w:t>
      </w:r>
      <w:r w:rsidRPr="00026E07">
        <w:rPr>
          <w:rFonts w:ascii="Times New Roman" w:eastAsia="Calibri" w:hAnsi="Times New Roman" w:cs="Times New Roman"/>
          <w:sz w:val="28"/>
          <w:szCs w:val="28"/>
        </w:rPr>
        <w:t>стать</w:t>
      </w:r>
      <w:r w:rsidR="00830B5C">
        <w:rPr>
          <w:rFonts w:ascii="Times New Roman" w:eastAsia="Calibri" w:hAnsi="Times New Roman" w:cs="Times New Roman"/>
          <w:sz w:val="28"/>
          <w:szCs w:val="28"/>
        </w:rPr>
        <w:t>и</w:t>
      </w:r>
      <w:r w:rsidRPr="00026E07">
        <w:rPr>
          <w:rFonts w:ascii="Times New Roman" w:eastAsia="Calibri" w:hAnsi="Times New Roman" w:cs="Times New Roman"/>
          <w:sz w:val="28"/>
          <w:szCs w:val="28"/>
        </w:rPr>
        <w:t xml:space="preserve"> 97 слова «избирательная комиссия муниципального образования» заменить словами </w:t>
      </w:r>
      <w:r>
        <w:rPr>
          <w:rFonts w:ascii="Times New Roman" w:eastAsia="Calibri" w:hAnsi="Times New Roman" w:cs="Times New Roman"/>
          <w:sz w:val="28"/>
          <w:szCs w:val="28"/>
        </w:rPr>
        <w:t>«</w:t>
      </w:r>
      <w:r w:rsidRPr="00026E07">
        <w:rPr>
          <w:rFonts w:ascii="Times New Roman" w:eastAsia="Calibri" w:hAnsi="Times New Roman" w:cs="Times New Roman"/>
          <w:sz w:val="28"/>
          <w:szCs w:val="28"/>
          <w:lang w:eastAsia="ru-RU"/>
        </w:rPr>
        <w:t>избирательн</w:t>
      </w:r>
      <w:r>
        <w:rPr>
          <w:rFonts w:ascii="Times New Roman" w:eastAsia="Calibri" w:hAnsi="Times New Roman" w:cs="Times New Roman"/>
          <w:sz w:val="28"/>
          <w:szCs w:val="28"/>
          <w:lang w:eastAsia="ru-RU"/>
        </w:rPr>
        <w:t>ая</w:t>
      </w:r>
      <w:r w:rsidRPr="00026E07">
        <w:rPr>
          <w:rFonts w:ascii="Times New Roman" w:eastAsia="Calibri" w:hAnsi="Times New Roman" w:cs="Times New Roman"/>
          <w:sz w:val="28"/>
          <w:szCs w:val="28"/>
          <w:lang w:eastAsia="ru-RU"/>
        </w:rPr>
        <w:t xml:space="preserve"> комисси</w:t>
      </w:r>
      <w:r>
        <w:rPr>
          <w:rFonts w:ascii="Times New Roman" w:eastAsia="Calibri" w:hAnsi="Times New Roman" w:cs="Times New Roman"/>
          <w:sz w:val="28"/>
          <w:szCs w:val="28"/>
          <w:lang w:eastAsia="ru-RU"/>
        </w:rPr>
        <w:t>я</w:t>
      </w:r>
      <w:r w:rsidRPr="00026E07">
        <w:rPr>
          <w:rFonts w:ascii="Times New Roman" w:eastAsia="Calibri" w:hAnsi="Times New Roman" w:cs="Times New Roman"/>
          <w:sz w:val="28"/>
          <w:szCs w:val="28"/>
          <w:lang w:eastAsia="ru-RU"/>
        </w:rPr>
        <w:t>, организующ</w:t>
      </w:r>
      <w:r>
        <w:rPr>
          <w:rFonts w:ascii="Times New Roman" w:eastAsia="Calibri" w:hAnsi="Times New Roman" w:cs="Times New Roman"/>
          <w:sz w:val="28"/>
          <w:szCs w:val="28"/>
          <w:lang w:eastAsia="ru-RU"/>
        </w:rPr>
        <w:t>ая</w:t>
      </w:r>
      <w:r w:rsidRPr="00026E07">
        <w:rPr>
          <w:rFonts w:ascii="Times New Roman" w:eastAsia="Calibri" w:hAnsi="Times New Roman" w:cs="Times New Roman"/>
          <w:sz w:val="28"/>
          <w:szCs w:val="28"/>
          <w:lang w:eastAsia="ru-RU"/>
        </w:rPr>
        <w:t xml:space="preserve"> подготовку и </w:t>
      </w:r>
      <w:r w:rsidRPr="00C03B3B">
        <w:rPr>
          <w:rFonts w:ascii="Times New Roman" w:eastAsia="Calibri" w:hAnsi="Times New Roman" w:cs="Times New Roman"/>
          <w:sz w:val="28"/>
          <w:szCs w:val="28"/>
          <w:lang w:eastAsia="ru-RU"/>
        </w:rPr>
        <w:t xml:space="preserve">проведение </w:t>
      </w:r>
      <w:r w:rsidR="00C03B3B" w:rsidRPr="00C03B3B">
        <w:rPr>
          <w:rFonts w:ascii="Times New Roman" w:eastAsia="Calibri" w:hAnsi="Times New Roman" w:cs="Times New Roman"/>
          <w:sz w:val="28"/>
          <w:szCs w:val="28"/>
          <w:lang w:eastAsia="ru-RU"/>
        </w:rPr>
        <w:t>выборов в органы местного самоуправления, местного референдума</w:t>
      </w:r>
      <w:r w:rsidR="006F731C">
        <w:rPr>
          <w:rFonts w:ascii="Times New Roman" w:eastAsia="Calibri" w:hAnsi="Times New Roman" w:cs="Times New Roman"/>
          <w:sz w:val="28"/>
          <w:szCs w:val="28"/>
          <w:lang w:eastAsia="ru-RU"/>
        </w:rPr>
        <w:t>,</w:t>
      </w:r>
      <w:r w:rsidRPr="00C03B3B">
        <w:rPr>
          <w:rFonts w:ascii="Times New Roman" w:eastAsia="Calibri" w:hAnsi="Times New Roman" w:cs="Times New Roman"/>
          <w:sz w:val="28"/>
          <w:szCs w:val="28"/>
          <w:lang w:eastAsia="ru-RU"/>
        </w:rPr>
        <w:t>»;</w:t>
      </w:r>
    </w:p>
    <w:p w:rsidR="00B87561" w:rsidRPr="00B87561" w:rsidRDefault="00B87561" w:rsidP="00B87561">
      <w:pPr>
        <w:pStyle w:val="ac"/>
        <w:autoSpaceDE w:val="0"/>
        <w:autoSpaceDN w:val="0"/>
        <w:adjustRightInd w:val="0"/>
        <w:spacing w:after="0" w:line="240" w:lineRule="auto"/>
        <w:ind w:left="0" w:firstLine="709"/>
        <w:jc w:val="both"/>
        <w:rPr>
          <w:rFonts w:ascii="Times New Roman" w:eastAsia="Calibri" w:hAnsi="Times New Roman" w:cs="Times New Roman"/>
          <w:color w:val="385623" w:themeColor="accent6" w:themeShade="80"/>
          <w:sz w:val="28"/>
          <w:szCs w:val="28"/>
          <w:lang w:eastAsia="ru-RU"/>
        </w:rPr>
      </w:pPr>
    </w:p>
    <w:p w:rsidR="00B87561" w:rsidRPr="008135F8" w:rsidRDefault="00B87561" w:rsidP="006D3BE4">
      <w:pPr>
        <w:pStyle w:val="ac"/>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87561">
        <w:rPr>
          <w:rFonts w:ascii="Times New Roman" w:hAnsi="Times New Roman" w:cs="Times New Roman"/>
          <w:sz w:val="28"/>
          <w:szCs w:val="28"/>
        </w:rPr>
        <w:t>в пункте 6 статьи 98 слова «членам участковой комиссии с правом совещательного голоса и» исключить;</w:t>
      </w:r>
    </w:p>
    <w:p w:rsidR="008135F8" w:rsidRPr="008135F8" w:rsidRDefault="008135F8" w:rsidP="008135F8">
      <w:pPr>
        <w:pStyle w:val="ac"/>
        <w:rPr>
          <w:rFonts w:ascii="Times New Roman" w:eastAsia="Calibri" w:hAnsi="Times New Roman" w:cs="Times New Roman"/>
          <w:sz w:val="28"/>
          <w:szCs w:val="28"/>
        </w:rPr>
      </w:pPr>
    </w:p>
    <w:p w:rsidR="008135F8" w:rsidRPr="008135F8" w:rsidRDefault="008135F8" w:rsidP="006D3BE4">
      <w:pPr>
        <w:pStyle w:val="ac"/>
        <w:numPr>
          <w:ilvl w:val="0"/>
          <w:numId w:val="13"/>
        </w:numPr>
        <w:autoSpaceDE w:val="0"/>
        <w:autoSpaceDN w:val="0"/>
        <w:adjustRightInd w:val="0"/>
        <w:spacing w:after="0" w:line="240" w:lineRule="auto"/>
        <w:jc w:val="both"/>
        <w:rPr>
          <w:rFonts w:ascii="Times New Roman" w:eastAsia="Calibri" w:hAnsi="Times New Roman" w:cs="Times New Roman"/>
          <w:sz w:val="28"/>
          <w:szCs w:val="28"/>
        </w:rPr>
      </w:pPr>
      <w:r w:rsidRPr="005811AA">
        <w:rPr>
          <w:rFonts w:ascii="Times New Roman" w:eastAsia="Calibri" w:hAnsi="Times New Roman" w:cs="Times New Roman"/>
          <w:sz w:val="28"/>
          <w:szCs w:val="28"/>
        </w:rPr>
        <w:t xml:space="preserve"> </w:t>
      </w:r>
      <w:r w:rsidRPr="008135F8">
        <w:rPr>
          <w:rFonts w:ascii="Times New Roman" w:eastAsia="Calibri" w:hAnsi="Times New Roman" w:cs="Times New Roman"/>
          <w:sz w:val="28"/>
          <w:szCs w:val="28"/>
        </w:rPr>
        <w:t>в статье 99:</w:t>
      </w:r>
    </w:p>
    <w:p w:rsidR="008135F8" w:rsidRPr="008135F8" w:rsidRDefault="008135F8" w:rsidP="008135F8">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8135F8">
        <w:rPr>
          <w:rFonts w:ascii="Times New Roman" w:eastAsia="Calibri" w:hAnsi="Times New Roman" w:cs="Times New Roman"/>
          <w:sz w:val="28"/>
          <w:szCs w:val="28"/>
        </w:rPr>
        <w:t>а) в пункте 5 слова «члены комиссии с правом совещательного голоса,», «членам комиссии с правом совещательного голоса,», «члены избирательной комиссии с правом совещательного голоса,» исключить;</w:t>
      </w:r>
    </w:p>
    <w:p w:rsidR="008135F8" w:rsidRDefault="008135F8" w:rsidP="008135F8">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8135F8">
        <w:rPr>
          <w:rFonts w:ascii="Times New Roman" w:eastAsia="Calibri" w:hAnsi="Times New Roman" w:cs="Times New Roman"/>
          <w:sz w:val="28"/>
          <w:szCs w:val="28"/>
        </w:rPr>
        <w:t>б) в пункте 8 слова «членах участковой комиссии с правом совещательного голоса» исключить;</w:t>
      </w:r>
    </w:p>
    <w:p w:rsidR="003A38D1" w:rsidRDefault="003A38D1" w:rsidP="008135F8">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p>
    <w:p w:rsidR="003A38D1" w:rsidRPr="003A38D1" w:rsidRDefault="003A38D1" w:rsidP="003A38D1">
      <w:pPr>
        <w:pStyle w:val="ac"/>
        <w:numPr>
          <w:ilvl w:val="0"/>
          <w:numId w:val="13"/>
        </w:numPr>
        <w:autoSpaceDE w:val="0"/>
        <w:autoSpaceDN w:val="0"/>
        <w:adjustRightInd w:val="0"/>
        <w:spacing w:after="0" w:line="240" w:lineRule="auto"/>
        <w:jc w:val="both"/>
        <w:rPr>
          <w:rFonts w:ascii="Times New Roman" w:eastAsia="Calibri" w:hAnsi="Times New Roman" w:cs="Times New Roman"/>
          <w:sz w:val="28"/>
          <w:szCs w:val="28"/>
        </w:rPr>
      </w:pPr>
      <w:r w:rsidRPr="003A38D1">
        <w:rPr>
          <w:rFonts w:ascii="Times New Roman" w:eastAsia="Calibri" w:hAnsi="Times New Roman" w:cs="Times New Roman"/>
          <w:sz w:val="28"/>
          <w:szCs w:val="28"/>
        </w:rPr>
        <w:t>в статье 101:</w:t>
      </w:r>
    </w:p>
    <w:p w:rsidR="003A38D1" w:rsidRPr="00BE4523" w:rsidRDefault="003A38D1" w:rsidP="003A38D1">
      <w:pPr>
        <w:autoSpaceDE w:val="0"/>
        <w:autoSpaceDN w:val="0"/>
        <w:adjustRightInd w:val="0"/>
        <w:spacing w:after="0" w:line="240" w:lineRule="auto"/>
        <w:ind w:firstLine="708"/>
        <w:jc w:val="both"/>
        <w:rPr>
          <w:rFonts w:ascii="Times New Roman" w:hAnsi="Times New Roman" w:cs="Times New Roman"/>
          <w:sz w:val="28"/>
          <w:szCs w:val="28"/>
        </w:rPr>
      </w:pPr>
      <w:r w:rsidRPr="003A38D1">
        <w:rPr>
          <w:rFonts w:ascii="Times New Roman" w:hAnsi="Times New Roman" w:cs="Times New Roman"/>
          <w:sz w:val="28"/>
          <w:szCs w:val="28"/>
        </w:rPr>
        <w:t xml:space="preserve">а) в пункте 2 слова «члены комиссии с правом совещательного голоса,» </w:t>
      </w:r>
      <w:r w:rsidRPr="00BE4523">
        <w:rPr>
          <w:rFonts w:ascii="Times New Roman" w:hAnsi="Times New Roman" w:cs="Times New Roman"/>
          <w:sz w:val="28"/>
          <w:szCs w:val="28"/>
        </w:rPr>
        <w:t>исключить;</w:t>
      </w:r>
    </w:p>
    <w:p w:rsidR="00630955" w:rsidRDefault="003A38D1" w:rsidP="003A38D1">
      <w:pPr>
        <w:autoSpaceDE w:val="0"/>
        <w:autoSpaceDN w:val="0"/>
        <w:adjustRightInd w:val="0"/>
        <w:spacing w:after="0" w:line="240" w:lineRule="auto"/>
        <w:ind w:firstLine="708"/>
        <w:jc w:val="both"/>
        <w:rPr>
          <w:rFonts w:ascii="Times New Roman" w:hAnsi="Times New Roman" w:cs="Times New Roman"/>
          <w:sz w:val="28"/>
          <w:szCs w:val="28"/>
        </w:rPr>
      </w:pPr>
      <w:r w:rsidRPr="00BE4523">
        <w:rPr>
          <w:rFonts w:ascii="Times New Roman" w:hAnsi="Times New Roman" w:cs="Times New Roman"/>
          <w:sz w:val="28"/>
          <w:szCs w:val="28"/>
        </w:rPr>
        <w:t xml:space="preserve">б) в абзаце </w:t>
      </w:r>
      <w:r w:rsidR="006F731C">
        <w:rPr>
          <w:rFonts w:ascii="Times New Roman" w:hAnsi="Times New Roman" w:cs="Times New Roman"/>
          <w:sz w:val="28"/>
          <w:szCs w:val="28"/>
        </w:rPr>
        <w:t>тринадцатом</w:t>
      </w:r>
      <w:r w:rsidR="0095339D" w:rsidRPr="00BE4523">
        <w:rPr>
          <w:rFonts w:ascii="Times New Roman" w:hAnsi="Times New Roman" w:cs="Times New Roman"/>
          <w:sz w:val="28"/>
          <w:szCs w:val="28"/>
        </w:rPr>
        <w:t xml:space="preserve"> </w:t>
      </w:r>
      <w:r w:rsidRPr="00BE4523">
        <w:rPr>
          <w:rFonts w:ascii="Times New Roman" w:hAnsi="Times New Roman" w:cs="Times New Roman"/>
          <w:sz w:val="28"/>
          <w:szCs w:val="28"/>
        </w:rPr>
        <w:t>пункта 5 слова «, а члены участковой комиссии с правом совещательного голоса вправе убедиться в правильности произведенного подсчета» исключить;</w:t>
      </w:r>
    </w:p>
    <w:p w:rsidR="00385BA5" w:rsidRDefault="00385BA5" w:rsidP="003A38D1">
      <w:pPr>
        <w:autoSpaceDE w:val="0"/>
        <w:autoSpaceDN w:val="0"/>
        <w:adjustRightInd w:val="0"/>
        <w:spacing w:after="0" w:line="240" w:lineRule="auto"/>
        <w:ind w:firstLine="708"/>
        <w:jc w:val="both"/>
        <w:rPr>
          <w:rFonts w:ascii="Times New Roman" w:hAnsi="Times New Roman" w:cs="Times New Roman"/>
          <w:sz w:val="28"/>
          <w:szCs w:val="28"/>
        </w:rPr>
      </w:pPr>
    </w:p>
    <w:p w:rsidR="00385BA5" w:rsidRPr="00385BA5" w:rsidRDefault="00385BA5" w:rsidP="00385BA5">
      <w:pPr>
        <w:pStyle w:val="ac"/>
        <w:numPr>
          <w:ilvl w:val="0"/>
          <w:numId w:val="13"/>
        </w:numPr>
        <w:autoSpaceDE w:val="0"/>
        <w:autoSpaceDN w:val="0"/>
        <w:adjustRightInd w:val="0"/>
        <w:spacing w:after="0" w:line="240" w:lineRule="auto"/>
        <w:jc w:val="both"/>
        <w:rPr>
          <w:rFonts w:ascii="Times New Roman" w:eastAsia="Calibri" w:hAnsi="Times New Roman" w:cs="Times New Roman"/>
          <w:sz w:val="28"/>
          <w:szCs w:val="28"/>
        </w:rPr>
      </w:pPr>
      <w:r w:rsidRPr="00385BA5">
        <w:rPr>
          <w:rFonts w:ascii="Times New Roman" w:eastAsia="Calibri" w:hAnsi="Times New Roman" w:cs="Times New Roman"/>
          <w:sz w:val="28"/>
          <w:szCs w:val="28"/>
        </w:rPr>
        <w:t>в статье 102:</w:t>
      </w:r>
    </w:p>
    <w:p w:rsidR="00385BA5" w:rsidRPr="00385BA5" w:rsidRDefault="00385BA5" w:rsidP="00385BA5">
      <w:pPr>
        <w:autoSpaceDE w:val="0"/>
        <w:autoSpaceDN w:val="0"/>
        <w:adjustRightInd w:val="0"/>
        <w:spacing w:after="0" w:line="240" w:lineRule="auto"/>
        <w:ind w:firstLine="708"/>
        <w:jc w:val="both"/>
        <w:rPr>
          <w:rFonts w:ascii="Times New Roman" w:eastAsia="Calibri" w:hAnsi="Times New Roman" w:cs="Times New Roman"/>
          <w:sz w:val="28"/>
          <w:szCs w:val="28"/>
        </w:rPr>
      </w:pPr>
      <w:r w:rsidRPr="00385BA5">
        <w:rPr>
          <w:rFonts w:ascii="Times New Roman" w:eastAsia="Calibri" w:hAnsi="Times New Roman" w:cs="Times New Roman"/>
          <w:sz w:val="28"/>
          <w:szCs w:val="28"/>
        </w:rPr>
        <w:lastRenderedPageBreak/>
        <w:t xml:space="preserve">а) в пункте 4 </w:t>
      </w:r>
      <w:r w:rsidRPr="00385BA5">
        <w:rPr>
          <w:rFonts w:ascii="Times New Roman" w:hAnsi="Times New Roman" w:cs="Times New Roman"/>
          <w:sz w:val="28"/>
          <w:szCs w:val="28"/>
        </w:rPr>
        <w:t>слова «как с правом решающего голоса, так и с правом совещательного голоса» заменить словами «с правом решающего голоса»;</w:t>
      </w:r>
    </w:p>
    <w:p w:rsidR="00791489" w:rsidRPr="00DD6BC9" w:rsidRDefault="00385BA5" w:rsidP="00385BA5">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385BA5">
        <w:rPr>
          <w:rFonts w:ascii="Times New Roman" w:eastAsia="Calibri" w:hAnsi="Times New Roman" w:cs="Times New Roman"/>
          <w:sz w:val="28"/>
          <w:szCs w:val="28"/>
        </w:rPr>
        <w:t xml:space="preserve">б) </w:t>
      </w:r>
      <w:r w:rsidR="00562C20" w:rsidRPr="00385BA5">
        <w:rPr>
          <w:rFonts w:ascii="Times New Roman" w:eastAsia="Calibri" w:hAnsi="Times New Roman" w:cs="Times New Roman"/>
          <w:sz w:val="28"/>
          <w:szCs w:val="28"/>
        </w:rPr>
        <w:t>пункт</w:t>
      </w:r>
      <w:r w:rsidR="00791489" w:rsidRPr="00385BA5">
        <w:rPr>
          <w:rFonts w:ascii="Times New Roman" w:eastAsia="Calibri" w:hAnsi="Times New Roman" w:cs="Times New Roman"/>
          <w:sz w:val="28"/>
          <w:szCs w:val="28"/>
        </w:rPr>
        <w:t xml:space="preserve"> 6 </w:t>
      </w:r>
      <w:r w:rsidR="00791489" w:rsidRPr="00385BA5">
        <w:rPr>
          <w:rFonts w:ascii="Times New Roman" w:hAnsi="Times New Roman" w:cs="Times New Roman"/>
          <w:sz w:val="28"/>
          <w:szCs w:val="28"/>
        </w:rPr>
        <w:t>после слов «все бюллетени» дополнить словами «для голосования по соответствующему</w:t>
      </w:r>
      <w:r w:rsidR="00791489" w:rsidRPr="00791489">
        <w:rPr>
          <w:rFonts w:ascii="Times New Roman" w:hAnsi="Times New Roman" w:cs="Times New Roman"/>
          <w:sz w:val="28"/>
          <w:szCs w:val="28"/>
        </w:rPr>
        <w:t xml:space="preserve"> избирательному округу, округу референдума</w:t>
      </w:r>
      <w:r w:rsidR="00791489">
        <w:rPr>
          <w:rFonts w:ascii="Times New Roman" w:hAnsi="Times New Roman" w:cs="Times New Roman"/>
          <w:sz w:val="28"/>
          <w:szCs w:val="28"/>
        </w:rPr>
        <w:t>»</w:t>
      </w:r>
      <w:r w:rsidR="00791489" w:rsidRPr="00791489">
        <w:rPr>
          <w:rFonts w:ascii="Times New Roman" w:hAnsi="Times New Roman" w:cs="Times New Roman"/>
          <w:sz w:val="28"/>
          <w:szCs w:val="28"/>
        </w:rPr>
        <w:t>;</w:t>
      </w:r>
    </w:p>
    <w:p w:rsidR="00DD6BC9" w:rsidRPr="00DD6BC9" w:rsidRDefault="00DD6BC9" w:rsidP="00DD6BC9">
      <w:pPr>
        <w:pStyle w:val="ac"/>
        <w:rPr>
          <w:rFonts w:ascii="Times New Roman" w:eastAsia="Calibri" w:hAnsi="Times New Roman" w:cs="Times New Roman"/>
          <w:sz w:val="28"/>
          <w:szCs w:val="28"/>
        </w:rPr>
      </w:pPr>
    </w:p>
    <w:p w:rsidR="00715952" w:rsidRPr="00715952" w:rsidRDefault="00715952" w:rsidP="006D3BE4">
      <w:pPr>
        <w:pStyle w:val="ac"/>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статье 103: </w:t>
      </w:r>
    </w:p>
    <w:p w:rsidR="00DD6BC9" w:rsidRDefault="00715952" w:rsidP="006A4E87">
      <w:pPr>
        <w:pStyle w:val="ac"/>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а) </w:t>
      </w:r>
      <w:r w:rsidR="00DD6BC9" w:rsidRPr="00DD6BC9">
        <w:rPr>
          <w:rFonts w:ascii="Times New Roman" w:eastAsia="Calibri" w:hAnsi="Times New Roman" w:cs="Times New Roman"/>
          <w:sz w:val="28"/>
          <w:szCs w:val="28"/>
        </w:rPr>
        <w:t xml:space="preserve">в пункте 1 </w:t>
      </w:r>
      <w:r w:rsidR="00DD6BC9" w:rsidRPr="00DD6BC9">
        <w:rPr>
          <w:rFonts w:ascii="Times New Roman" w:hAnsi="Times New Roman" w:cs="Times New Roman"/>
          <w:sz w:val="28"/>
          <w:szCs w:val="28"/>
        </w:rPr>
        <w:t xml:space="preserve">слова </w:t>
      </w:r>
      <w:r w:rsidR="00DD6BC9">
        <w:rPr>
          <w:rFonts w:ascii="Times New Roman" w:hAnsi="Times New Roman" w:cs="Times New Roman"/>
          <w:sz w:val="28"/>
          <w:szCs w:val="28"/>
        </w:rPr>
        <w:t>«</w:t>
      </w:r>
      <w:r w:rsidR="00DD6BC9" w:rsidRPr="00DD6BC9">
        <w:rPr>
          <w:rFonts w:ascii="Times New Roman" w:hAnsi="Times New Roman" w:cs="Times New Roman"/>
          <w:sz w:val="28"/>
          <w:szCs w:val="28"/>
        </w:rPr>
        <w:t>, а члены участковой комиссии с правом совещательного голоса вправе убедиться в правильности проведенного подсчета</w:t>
      </w:r>
      <w:r w:rsidR="00DD6BC9">
        <w:rPr>
          <w:rFonts w:ascii="Times New Roman" w:hAnsi="Times New Roman" w:cs="Times New Roman"/>
          <w:sz w:val="28"/>
          <w:szCs w:val="28"/>
        </w:rPr>
        <w:t>»</w:t>
      </w:r>
      <w:r w:rsidR="00DD6BC9" w:rsidRPr="00DD6BC9">
        <w:rPr>
          <w:rFonts w:ascii="Times New Roman" w:hAnsi="Times New Roman" w:cs="Times New Roman"/>
          <w:sz w:val="28"/>
          <w:szCs w:val="28"/>
        </w:rPr>
        <w:t xml:space="preserve"> </w:t>
      </w:r>
      <w:r w:rsidR="00562C20">
        <w:rPr>
          <w:rFonts w:ascii="Times New Roman" w:hAnsi="Times New Roman" w:cs="Times New Roman"/>
          <w:sz w:val="28"/>
          <w:szCs w:val="28"/>
        </w:rPr>
        <w:t>исключить</w:t>
      </w:r>
      <w:r w:rsidR="00DD6BC9" w:rsidRPr="00DD6BC9">
        <w:rPr>
          <w:rFonts w:ascii="Times New Roman" w:hAnsi="Times New Roman" w:cs="Times New Roman"/>
          <w:sz w:val="28"/>
          <w:szCs w:val="28"/>
        </w:rPr>
        <w:t>;</w:t>
      </w:r>
    </w:p>
    <w:p w:rsidR="00715952" w:rsidRDefault="00715952" w:rsidP="007159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в пункте 2 слова «членов участковой комиссии с правом совещательного голоса и» </w:t>
      </w:r>
      <w:r w:rsidR="00562C20">
        <w:rPr>
          <w:rFonts w:ascii="Times New Roman" w:hAnsi="Times New Roman" w:cs="Times New Roman"/>
          <w:sz w:val="28"/>
          <w:szCs w:val="28"/>
        </w:rPr>
        <w:t>исключить</w:t>
      </w:r>
      <w:r>
        <w:rPr>
          <w:rFonts w:ascii="Times New Roman" w:hAnsi="Times New Roman" w:cs="Times New Roman"/>
          <w:sz w:val="28"/>
          <w:szCs w:val="28"/>
        </w:rPr>
        <w:t>;</w:t>
      </w:r>
    </w:p>
    <w:p w:rsidR="00FA0D2E" w:rsidRDefault="00FA0D2E" w:rsidP="00FA0D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в абзаце </w:t>
      </w:r>
      <w:r w:rsidR="006F731C">
        <w:rPr>
          <w:rFonts w:ascii="Times New Roman" w:hAnsi="Times New Roman" w:cs="Times New Roman"/>
          <w:sz w:val="28"/>
          <w:szCs w:val="28"/>
        </w:rPr>
        <w:t>втором</w:t>
      </w:r>
      <w:r>
        <w:rPr>
          <w:rFonts w:ascii="Times New Roman" w:hAnsi="Times New Roman" w:cs="Times New Roman"/>
          <w:sz w:val="28"/>
          <w:szCs w:val="28"/>
        </w:rPr>
        <w:t xml:space="preserve"> пункта 3 слова «как с правом решающего голоса, так и с правом совещательного голоса» заменить словами «с правом решающего голоса, наблюдатели»;</w:t>
      </w:r>
    </w:p>
    <w:p w:rsidR="00D9150E" w:rsidRDefault="00D9150E" w:rsidP="00D9150E">
      <w:pPr>
        <w:autoSpaceDE w:val="0"/>
        <w:autoSpaceDN w:val="0"/>
        <w:adjustRightInd w:val="0"/>
        <w:spacing w:after="0" w:line="240" w:lineRule="auto"/>
        <w:ind w:firstLine="709"/>
        <w:jc w:val="both"/>
        <w:rPr>
          <w:rFonts w:ascii="Times New Roman" w:hAnsi="Times New Roman" w:cs="Times New Roman"/>
          <w:sz w:val="28"/>
          <w:szCs w:val="28"/>
        </w:rPr>
      </w:pPr>
      <w:r w:rsidRPr="00D9150E">
        <w:rPr>
          <w:rFonts w:ascii="Times New Roman" w:hAnsi="Times New Roman" w:cs="Times New Roman"/>
          <w:sz w:val="28"/>
          <w:szCs w:val="28"/>
        </w:rPr>
        <w:t>г) в пункте 10 слова «членов участковой комиссии с правом совещательного голоса,» исключить;</w:t>
      </w:r>
    </w:p>
    <w:p w:rsidR="006A4E87" w:rsidRDefault="006A4E87" w:rsidP="006A4E87">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p>
    <w:p w:rsidR="001264A4" w:rsidRDefault="001264A4" w:rsidP="006D3BE4">
      <w:pPr>
        <w:pStyle w:val="ac"/>
        <w:numPr>
          <w:ilvl w:val="0"/>
          <w:numId w:val="13"/>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статье 104:</w:t>
      </w:r>
    </w:p>
    <w:p w:rsidR="001264A4" w:rsidRDefault="001264A4" w:rsidP="001264A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sz w:val="28"/>
          <w:szCs w:val="28"/>
        </w:rPr>
        <w:t>а</w:t>
      </w:r>
      <w:r w:rsidRPr="00D9150E">
        <w:rPr>
          <w:rFonts w:ascii="Times New Roman" w:hAnsi="Times New Roman" w:cs="Times New Roman"/>
          <w:sz w:val="28"/>
          <w:szCs w:val="28"/>
        </w:rPr>
        <w:t>) в наименовании слова «и</w:t>
      </w:r>
      <w:r w:rsidRPr="00D9150E">
        <w:rPr>
          <w:rFonts w:ascii="Times New Roman" w:hAnsi="Times New Roman" w:cs="Times New Roman"/>
          <w:bCs/>
          <w:sz w:val="28"/>
          <w:szCs w:val="28"/>
        </w:rPr>
        <w:t xml:space="preserve">збирательных комиссиях муниципальных образований» </w:t>
      </w:r>
      <w:r w:rsidR="00D9150E" w:rsidRPr="00D9150E">
        <w:rPr>
          <w:rFonts w:ascii="Times New Roman" w:hAnsi="Times New Roman" w:cs="Times New Roman"/>
          <w:sz w:val="28"/>
          <w:szCs w:val="28"/>
        </w:rPr>
        <w:t>заменить словами «избирательных комиссиях, организующих подготовку и проведение выборов в органы местного самоуправления, местного референдума»</w:t>
      </w:r>
      <w:r w:rsidRPr="00D9150E">
        <w:rPr>
          <w:rFonts w:ascii="Times New Roman" w:hAnsi="Times New Roman" w:cs="Times New Roman"/>
          <w:bCs/>
          <w:sz w:val="28"/>
          <w:szCs w:val="28"/>
        </w:rPr>
        <w:t>;</w:t>
      </w:r>
    </w:p>
    <w:p w:rsidR="008600B2" w:rsidRDefault="008600B2" w:rsidP="008600B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 в пункте 1 слова «</w:t>
      </w:r>
      <w:r w:rsidR="006F731C">
        <w:rPr>
          <w:rFonts w:ascii="Times New Roman" w:hAnsi="Times New Roman" w:cs="Times New Roman"/>
          <w:bCs/>
          <w:sz w:val="28"/>
          <w:szCs w:val="28"/>
        </w:rPr>
        <w:t xml:space="preserve">, </w:t>
      </w:r>
      <w:r w:rsidRPr="008600B2">
        <w:rPr>
          <w:rFonts w:ascii="Times New Roman" w:hAnsi="Times New Roman" w:cs="Times New Roman"/>
          <w:bCs/>
          <w:sz w:val="28"/>
          <w:szCs w:val="28"/>
        </w:rPr>
        <w:t xml:space="preserve">избирательных комиссий муниципальных образований» </w:t>
      </w:r>
      <w:r w:rsidR="00CD36DA">
        <w:rPr>
          <w:rFonts w:ascii="Times New Roman" w:hAnsi="Times New Roman" w:cs="Times New Roman"/>
          <w:bCs/>
          <w:sz w:val="28"/>
          <w:szCs w:val="28"/>
        </w:rPr>
        <w:t>исключить</w:t>
      </w:r>
      <w:r w:rsidRPr="008600B2">
        <w:rPr>
          <w:rFonts w:ascii="Times New Roman" w:hAnsi="Times New Roman" w:cs="Times New Roman"/>
          <w:bCs/>
          <w:sz w:val="28"/>
          <w:szCs w:val="28"/>
        </w:rPr>
        <w:t>;</w:t>
      </w:r>
    </w:p>
    <w:p w:rsidR="00A67840" w:rsidRDefault="00A67840" w:rsidP="008600B2">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в) в пункте 2 слова «</w:t>
      </w:r>
      <w:r w:rsidR="006F731C">
        <w:rPr>
          <w:rFonts w:ascii="Times New Roman" w:hAnsi="Times New Roman" w:cs="Times New Roman"/>
          <w:bCs/>
          <w:sz w:val="28"/>
          <w:szCs w:val="28"/>
        </w:rPr>
        <w:t xml:space="preserve">, </w:t>
      </w:r>
      <w:r w:rsidRPr="00A67840">
        <w:rPr>
          <w:rFonts w:ascii="Times New Roman" w:hAnsi="Times New Roman" w:cs="Times New Roman"/>
          <w:bCs/>
          <w:sz w:val="28"/>
          <w:szCs w:val="28"/>
        </w:rPr>
        <w:t>избирательная комиссия муниципального образования</w:t>
      </w:r>
      <w:r>
        <w:rPr>
          <w:rFonts w:ascii="Times New Roman" w:hAnsi="Times New Roman" w:cs="Times New Roman"/>
          <w:bCs/>
          <w:sz w:val="28"/>
          <w:szCs w:val="28"/>
        </w:rPr>
        <w:t xml:space="preserve">» </w:t>
      </w:r>
      <w:r w:rsidR="00CD36DA">
        <w:rPr>
          <w:rFonts w:ascii="Times New Roman" w:hAnsi="Times New Roman" w:cs="Times New Roman"/>
          <w:bCs/>
          <w:sz w:val="28"/>
          <w:szCs w:val="28"/>
        </w:rPr>
        <w:t>исключить</w:t>
      </w:r>
      <w:r>
        <w:rPr>
          <w:rFonts w:ascii="Times New Roman" w:hAnsi="Times New Roman" w:cs="Times New Roman"/>
          <w:bCs/>
          <w:sz w:val="28"/>
          <w:szCs w:val="28"/>
        </w:rPr>
        <w:t>;</w:t>
      </w:r>
    </w:p>
    <w:p w:rsidR="006A4E87" w:rsidRDefault="00A67840" w:rsidP="00A67840">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A67840">
        <w:rPr>
          <w:rFonts w:ascii="Times New Roman" w:hAnsi="Times New Roman" w:cs="Times New Roman"/>
          <w:bCs/>
          <w:sz w:val="28"/>
          <w:szCs w:val="28"/>
        </w:rPr>
        <w:t>г)</w:t>
      </w:r>
      <w:r w:rsidR="006A4E87" w:rsidRPr="00A67840">
        <w:rPr>
          <w:rFonts w:ascii="Times New Roman" w:hAnsi="Times New Roman" w:cs="Times New Roman"/>
          <w:sz w:val="28"/>
          <w:szCs w:val="28"/>
        </w:rPr>
        <w:t xml:space="preserve"> в пункте 8 слова «членов комиссии с правом совещательног</w:t>
      </w:r>
      <w:r w:rsidR="00562C20">
        <w:rPr>
          <w:rFonts w:ascii="Times New Roman" w:hAnsi="Times New Roman" w:cs="Times New Roman"/>
          <w:sz w:val="28"/>
          <w:szCs w:val="28"/>
        </w:rPr>
        <w:t>о голоса, составившей протокол,</w:t>
      </w:r>
      <w:r w:rsidR="006A4E87" w:rsidRPr="00A67840">
        <w:rPr>
          <w:rFonts w:ascii="Times New Roman" w:hAnsi="Times New Roman" w:cs="Times New Roman"/>
          <w:sz w:val="28"/>
          <w:szCs w:val="28"/>
        </w:rPr>
        <w:t xml:space="preserve">» </w:t>
      </w:r>
      <w:r w:rsidR="00CD36DA">
        <w:rPr>
          <w:rFonts w:ascii="Times New Roman" w:hAnsi="Times New Roman" w:cs="Times New Roman"/>
          <w:bCs/>
          <w:sz w:val="28"/>
          <w:szCs w:val="28"/>
        </w:rPr>
        <w:t>исключить</w:t>
      </w:r>
      <w:r w:rsidR="006A4E87" w:rsidRPr="00A67840">
        <w:rPr>
          <w:rFonts w:ascii="Times New Roman" w:hAnsi="Times New Roman" w:cs="Times New Roman"/>
          <w:sz w:val="28"/>
          <w:szCs w:val="28"/>
        </w:rPr>
        <w:t>;</w:t>
      </w:r>
    </w:p>
    <w:p w:rsidR="00D9150E" w:rsidRDefault="00D9150E" w:rsidP="00A67840">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p>
    <w:p w:rsidR="00D9150E" w:rsidRPr="00D9150E" w:rsidRDefault="00D9150E" w:rsidP="00D9150E">
      <w:pPr>
        <w:pStyle w:val="ac"/>
        <w:numPr>
          <w:ilvl w:val="0"/>
          <w:numId w:val="13"/>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D9150E">
        <w:rPr>
          <w:rFonts w:ascii="Times New Roman" w:eastAsia="Calibri" w:hAnsi="Times New Roman" w:cs="Times New Roman"/>
          <w:sz w:val="28"/>
          <w:szCs w:val="28"/>
          <w:lang w:eastAsia="ru-RU"/>
        </w:rPr>
        <w:t>в статье 105:</w:t>
      </w:r>
    </w:p>
    <w:p w:rsidR="00D9150E" w:rsidRPr="00D9150E" w:rsidRDefault="00D9150E" w:rsidP="00D9150E">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9150E">
        <w:rPr>
          <w:rFonts w:ascii="Times New Roman" w:eastAsia="Calibri" w:hAnsi="Times New Roman" w:cs="Times New Roman"/>
          <w:sz w:val="28"/>
          <w:szCs w:val="28"/>
          <w:lang w:eastAsia="ru-RU"/>
        </w:rPr>
        <w:t>а) в пункте 1 слова «своих членов с правом совещательного голоса,» исключить;</w:t>
      </w:r>
    </w:p>
    <w:p w:rsidR="00D9150E" w:rsidRPr="00D9150E" w:rsidRDefault="00D9150E" w:rsidP="00D9150E">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9150E">
        <w:rPr>
          <w:rFonts w:ascii="Times New Roman" w:eastAsia="Calibri" w:hAnsi="Times New Roman" w:cs="Times New Roman"/>
          <w:sz w:val="28"/>
          <w:szCs w:val="28"/>
          <w:lang w:eastAsia="ru-RU"/>
        </w:rPr>
        <w:t>б) в пункте 3 слова «членов соответствующей комиссии с правом совещательного голоса,» исключить;</w:t>
      </w:r>
    </w:p>
    <w:p w:rsidR="00BA1A50" w:rsidRDefault="00BA1A50" w:rsidP="00A67840">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p>
    <w:p w:rsidR="00416AA4" w:rsidRPr="00416AA4" w:rsidRDefault="00416AA4" w:rsidP="006D3BE4">
      <w:pPr>
        <w:pStyle w:val="ac"/>
        <w:numPr>
          <w:ilvl w:val="0"/>
          <w:numId w:val="13"/>
        </w:numPr>
        <w:autoSpaceDE w:val="0"/>
        <w:autoSpaceDN w:val="0"/>
        <w:adjustRightInd w:val="0"/>
        <w:spacing w:after="0" w:line="240" w:lineRule="auto"/>
        <w:ind w:left="0" w:firstLine="709"/>
        <w:jc w:val="both"/>
        <w:rPr>
          <w:rFonts w:ascii="Times New Roman" w:eastAsia="Calibri" w:hAnsi="Times New Roman" w:cs="Times New Roman"/>
          <w:color w:val="385623" w:themeColor="accent6" w:themeShade="80"/>
          <w:sz w:val="28"/>
          <w:szCs w:val="28"/>
          <w:lang w:eastAsia="ru-RU"/>
        </w:rPr>
      </w:pPr>
      <w:r>
        <w:rPr>
          <w:rFonts w:ascii="Times New Roman" w:hAnsi="Times New Roman" w:cs="Times New Roman"/>
          <w:sz w:val="28"/>
          <w:szCs w:val="28"/>
        </w:rPr>
        <w:t>в статье 106:</w:t>
      </w:r>
    </w:p>
    <w:p w:rsidR="00BA1A50" w:rsidRDefault="00416AA4" w:rsidP="00416AA4">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а) </w:t>
      </w:r>
      <w:r w:rsidR="00BA1A50" w:rsidRPr="00BA1A50">
        <w:rPr>
          <w:rFonts w:ascii="Times New Roman" w:hAnsi="Times New Roman" w:cs="Times New Roman"/>
          <w:sz w:val="28"/>
          <w:szCs w:val="28"/>
        </w:rPr>
        <w:t xml:space="preserve">в подпункте </w:t>
      </w:r>
      <w:r w:rsidR="00BA1A50" w:rsidRPr="001E6B37">
        <w:rPr>
          <w:rFonts w:ascii="Times New Roman" w:hAnsi="Times New Roman" w:cs="Times New Roman"/>
          <w:sz w:val="28"/>
          <w:szCs w:val="28"/>
        </w:rPr>
        <w:t>3 пункта 1 слова «избирательная комиссия муниципального образования» заменить словами «</w:t>
      </w:r>
      <w:r w:rsidR="001E6B37" w:rsidRPr="001E6B37">
        <w:rPr>
          <w:rFonts w:ascii="Times New Roman" w:hAnsi="Times New Roman" w:cs="Times New Roman"/>
          <w:sz w:val="28"/>
          <w:szCs w:val="28"/>
        </w:rPr>
        <w:t>избирательная комиссия, организующая подготовку и проведение выборов в органы местного самоуправления, местного референдума,</w:t>
      </w:r>
      <w:r w:rsidR="00BA1A50" w:rsidRPr="001E6B37">
        <w:rPr>
          <w:rFonts w:ascii="Times New Roman" w:eastAsia="Calibri" w:hAnsi="Times New Roman" w:cs="Times New Roman"/>
          <w:sz w:val="28"/>
          <w:szCs w:val="28"/>
          <w:lang w:eastAsia="ru-RU"/>
        </w:rPr>
        <w:t>»;</w:t>
      </w:r>
    </w:p>
    <w:p w:rsidR="00416AA4" w:rsidRDefault="00416AA4" w:rsidP="00416AA4">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б) в абзаце </w:t>
      </w:r>
      <w:r w:rsidR="001E6B37">
        <w:rPr>
          <w:rFonts w:ascii="Times New Roman" w:eastAsia="Calibri" w:hAnsi="Times New Roman" w:cs="Times New Roman"/>
          <w:sz w:val="28"/>
          <w:szCs w:val="28"/>
          <w:lang w:eastAsia="ru-RU"/>
        </w:rPr>
        <w:t>четвертом</w:t>
      </w:r>
      <w:r>
        <w:rPr>
          <w:rFonts w:ascii="Times New Roman" w:eastAsia="Calibri" w:hAnsi="Times New Roman" w:cs="Times New Roman"/>
          <w:sz w:val="28"/>
          <w:szCs w:val="28"/>
          <w:lang w:eastAsia="ru-RU"/>
        </w:rPr>
        <w:t xml:space="preserve"> пункта 2 слова «</w:t>
      </w:r>
      <w:r w:rsidRPr="00BA1A50">
        <w:rPr>
          <w:rFonts w:ascii="Times New Roman" w:hAnsi="Times New Roman" w:cs="Times New Roman"/>
          <w:sz w:val="28"/>
          <w:szCs w:val="28"/>
        </w:rPr>
        <w:t xml:space="preserve">избирательная комиссия муниципального образования» заменить </w:t>
      </w:r>
      <w:r w:rsidRPr="001E6B37">
        <w:rPr>
          <w:rFonts w:ascii="Times New Roman" w:hAnsi="Times New Roman" w:cs="Times New Roman"/>
          <w:sz w:val="28"/>
          <w:szCs w:val="28"/>
        </w:rPr>
        <w:t xml:space="preserve">словами </w:t>
      </w:r>
      <w:r w:rsidR="001E6B37" w:rsidRPr="001E6B37">
        <w:rPr>
          <w:rFonts w:ascii="Times New Roman" w:hAnsi="Times New Roman" w:cs="Times New Roman"/>
          <w:sz w:val="28"/>
          <w:szCs w:val="28"/>
        </w:rPr>
        <w:t>«избирательная комиссия, организующая выборы в органы местного самоуправления,»</w:t>
      </w:r>
      <w:r w:rsidRPr="001E6B37">
        <w:rPr>
          <w:rFonts w:ascii="Times New Roman" w:eastAsia="Calibri" w:hAnsi="Times New Roman" w:cs="Times New Roman"/>
          <w:sz w:val="28"/>
          <w:szCs w:val="28"/>
          <w:lang w:eastAsia="ru-RU"/>
        </w:rPr>
        <w:t>;</w:t>
      </w:r>
    </w:p>
    <w:p w:rsidR="00E130AF" w:rsidRDefault="00E130AF" w:rsidP="00416AA4">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
    <w:p w:rsidR="003C1D4D" w:rsidRDefault="00E130AF" w:rsidP="006D3BE4">
      <w:pPr>
        <w:pStyle w:val="ac"/>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в </w:t>
      </w:r>
      <w:r w:rsidR="003C1D4D">
        <w:rPr>
          <w:rFonts w:ascii="Times New Roman" w:eastAsia="Calibri" w:hAnsi="Times New Roman" w:cs="Times New Roman"/>
          <w:sz w:val="28"/>
          <w:szCs w:val="28"/>
          <w:lang w:eastAsia="ru-RU"/>
        </w:rPr>
        <w:t>статье 108:</w:t>
      </w:r>
    </w:p>
    <w:p w:rsidR="003C1D4D" w:rsidRPr="003C1D4D" w:rsidRDefault="003C1D4D" w:rsidP="003C1D4D">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3C1D4D">
        <w:rPr>
          <w:rFonts w:ascii="Times New Roman" w:eastAsia="Calibri" w:hAnsi="Times New Roman" w:cs="Times New Roman"/>
          <w:sz w:val="28"/>
          <w:szCs w:val="28"/>
          <w:lang w:eastAsia="ru-RU"/>
        </w:rPr>
        <w:t>а) в пункте 1 слова «о распределении депутатских мандатов по краевому избирательному округу между избирательными объединениями» заменить словами «о результатах выборов депутатов Законодательного Собрания по краевому избирательному округу»;</w:t>
      </w:r>
    </w:p>
    <w:p w:rsidR="003C1D4D" w:rsidRDefault="003C1D4D" w:rsidP="003C1D4D">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3C1D4D">
        <w:rPr>
          <w:rFonts w:ascii="Times New Roman" w:eastAsia="Calibri" w:hAnsi="Times New Roman" w:cs="Times New Roman"/>
          <w:sz w:val="28"/>
          <w:szCs w:val="28"/>
          <w:lang w:eastAsia="ru-RU"/>
        </w:rPr>
        <w:t>б) в пункте 2 слова «</w:t>
      </w:r>
      <w:r w:rsidRPr="003C1D4D">
        <w:rPr>
          <w:rFonts w:ascii="Times New Roman" w:hAnsi="Times New Roman" w:cs="Times New Roman"/>
          <w:sz w:val="28"/>
          <w:szCs w:val="28"/>
        </w:rPr>
        <w:t>избирательной комиссии муниципального образования о распределении депутатских мандатов по муниципальному избирательному округу между избирательными объединениями избирательная комиссия муниципального образования» заменить словами «избирательной комиссии, организующей выборы в органы местного самоуправления, о результатах выборов депутатов представительного органа муниципального образования по муниципальному избирательному округу избирательная комиссия, организующая выборы в органы местного самоуправления,»;</w:t>
      </w:r>
    </w:p>
    <w:p w:rsidR="00C6165A" w:rsidRDefault="00C6165A" w:rsidP="00C6165A">
      <w:pPr>
        <w:tabs>
          <w:tab w:val="left" w:pos="851"/>
        </w:tabs>
        <w:autoSpaceDE w:val="0"/>
        <w:autoSpaceDN w:val="0"/>
        <w:adjustRightInd w:val="0"/>
        <w:spacing w:after="0" w:line="240" w:lineRule="auto"/>
        <w:jc w:val="both"/>
        <w:rPr>
          <w:rFonts w:ascii="Times New Roman" w:hAnsi="Times New Roman" w:cs="Times New Roman"/>
          <w:sz w:val="28"/>
          <w:szCs w:val="28"/>
        </w:rPr>
      </w:pPr>
    </w:p>
    <w:p w:rsidR="003D639E" w:rsidRDefault="003D639E" w:rsidP="006D3BE4">
      <w:pPr>
        <w:pStyle w:val="ac"/>
        <w:numPr>
          <w:ilvl w:val="0"/>
          <w:numId w:val="13"/>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C6165A">
        <w:rPr>
          <w:rFonts w:ascii="Times New Roman" w:hAnsi="Times New Roman" w:cs="Times New Roman"/>
          <w:sz w:val="28"/>
          <w:szCs w:val="28"/>
        </w:rPr>
        <w:t xml:space="preserve">в пункте 2 статьи 111 </w:t>
      </w:r>
      <w:r w:rsidR="00C6165A" w:rsidRPr="00C6165A">
        <w:rPr>
          <w:rFonts w:ascii="Times New Roman" w:hAnsi="Times New Roman" w:cs="Times New Roman"/>
          <w:sz w:val="28"/>
          <w:szCs w:val="28"/>
        </w:rPr>
        <w:t>слова «</w:t>
      </w:r>
      <w:r w:rsidR="006F731C">
        <w:rPr>
          <w:rFonts w:ascii="Times New Roman" w:hAnsi="Times New Roman" w:cs="Times New Roman"/>
          <w:sz w:val="28"/>
          <w:szCs w:val="28"/>
        </w:rPr>
        <w:t xml:space="preserve">, </w:t>
      </w:r>
      <w:r w:rsidR="00C6165A" w:rsidRPr="00C6165A">
        <w:rPr>
          <w:rFonts w:ascii="Times New Roman" w:hAnsi="Times New Roman" w:cs="Times New Roman"/>
          <w:sz w:val="28"/>
          <w:szCs w:val="28"/>
        </w:rPr>
        <w:t>а также (на основании гражданско-правовых договоров) в избирательных комиссиях муниципальных образований, на территориях которых сформировано более</w:t>
      </w:r>
      <w:r w:rsidR="00C6165A">
        <w:rPr>
          <w:rFonts w:ascii="Times New Roman" w:hAnsi="Times New Roman" w:cs="Times New Roman"/>
          <w:sz w:val="28"/>
          <w:szCs w:val="28"/>
        </w:rPr>
        <w:t xml:space="preserve"> одной территориальной комиссии» </w:t>
      </w:r>
      <w:r w:rsidR="00CD36DA">
        <w:rPr>
          <w:rFonts w:ascii="Times New Roman" w:hAnsi="Times New Roman" w:cs="Times New Roman"/>
          <w:bCs/>
          <w:sz w:val="28"/>
          <w:szCs w:val="28"/>
        </w:rPr>
        <w:t>исключить</w:t>
      </w:r>
      <w:r w:rsidR="00C6165A">
        <w:rPr>
          <w:rFonts w:ascii="Times New Roman" w:hAnsi="Times New Roman" w:cs="Times New Roman"/>
          <w:sz w:val="28"/>
          <w:szCs w:val="28"/>
        </w:rPr>
        <w:t>;</w:t>
      </w:r>
    </w:p>
    <w:p w:rsidR="002F7ACC" w:rsidRPr="002F7ACC" w:rsidRDefault="002F7ACC" w:rsidP="002F7ACC">
      <w:pPr>
        <w:pStyle w:val="ac"/>
        <w:rPr>
          <w:rFonts w:ascii="Times New Roman" w:hAnsi="Times New Roman" w:cs="Times New Roman"/>
          <w:sz w:val="28"/>
          <w:szCs w:val="28"/>
        </w:rPr>
      </w:pPr>
    </w:p>
    <w:p w:rsidR="002F7ACC" w:rsidRPr="002F7ACC" w:rsidRDefault="002F7ACC" w:rsidP="006D3BE4">
      <w:pPr>
        <w:pStyle w:val="ac"/>
        <w:numPr>
          <w:ilvl w:val="0"/>
          <w:numId w:val="13"/>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2F7ACC">
        <w:rPr>
          <w:rFonts w:ascii="Times New Roman" w:hAnsi="Times New Roman" w:cs="Times New Roman"/>
          <w:sz w:val="28"/>
          <w:szCs w:val="28"/>
        </w:rPr>
        <w:t xml:space="preserve">в пункте 4 статьи 112 слова </w:t>
      </w:r>
      <w:r>
        <w:rPr>
          <w:rFonts w:ascii="Times New Roman" w:hAnsi="Times New Roman" w:cs="Times New Roman"/>
          <w:sz w:val="28"/>
          <w:szCs w:val="28"/>
        </w:rPr>
        <w:t>«</w:t>
      </w:r>
      <w:r w:rsidRPr="002F7ACC">
        <w:rPr>
          <w:rFonts w:ascii="Times New Roman" w:hAnsi="Times New Roman" w:cs="Times New Roman"/>
          <w:sz w:val="28"/>
          <w:szCs w:val="28"/>
        </w:rPr>
        <w:t>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w:t>
      </w:r>
      <w:r>
        <w:rPr>
          <w:rFonts w:ascii="Times New Roman" w:hAnsi="Times New Roman" w:cs="Times New Roman"/>
          <w:sz w:val="28"/>
          <w:szCs w:val="28"/>
        </w:rPr>
        <w:t>»</w:t>
      </w:r>
      <w:r w:rsidRPr="002F7ACC">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sidRPr="002F7ACC">
        <w:rPr>
          <w:rFonts w:ascii="Times New Roman" w:hAnsi="Times New Roman" w:cs="Times New Roman"/>
          <w:sz w:val="28"/>
          <w:szCs w:val="28"/>
        </w:rPr>
        <w:t>комиссии, организующей выборы в органы местного самоуправления поселения, местный референдум на территории поселения, или ее должностного лица, нарушающие избирательные права граждан и право граждан на участие в референдуме, могут быть обжалованы в территориальную комиссию, организующую выборы в органы местного самоуправления муниципального района, местный референдум на территории муниципального района</w:t>
      </w:r>
      <w:r>
        <w:rPr>
          <w:rFonts w:ascii="Times New Roman" w:hAnsi="Times New Roman" w:cs="Times New Roman"/>
          <w:sz w:val="28"/>
          <w:szCs w:val="28"/>
        </w:rPr>
        <w:t>»</w:t>
      </w:r>
      <w:r w:rsidRPr="002F7ACC">
        <w:rPr>
          <w:rFonts w:ascii="Times New Roman" w:hAnsi="Times New Roman" w:cs="Times New Roman"/>
          <w:sz w:val="28"/>
          <w:szCs w:val="28"/>
        </w:rPr>
        <w:t xml:space="preserve">, слова </w:t>
      </w:r>
      <w:r>
        <w:rPr>
          <w:rFonts w:ascii="Times New Roman" w:hAnsi="Times New Roman" w:cs="Times New Roman"/>
          <w:sz w:val="28"/>
          <w:szCs w:val="28"/>
        </w:rPr>
        <w:t>«</w:t>
      </w:r>
      <w:r w:rsidRPr="002F7ACC">
        <w:rPr>
          <w:rFonts w:ascii="Times New Roman" w:hAnsi="Times New Roman" w:cs="Times New Roman"/>
          <w:sz w:val="28"/>
          <w:szCs w:val="28"/>
        </w:rPr>
        <w:t>избирательной комиссии муниципального района, муниципального округа, городского округа</w:t>
      </w:r>
      <w:r>
        <w:rPr>
          <w:rFonts w:ascii="Times New Roman" w:hAnsi="Times New Roman" w:cs="Times New Roman"/>
          <w:sz w:val="28"/>
          <w:szCs w:val="28"/>
        </w:rPr>
        <w:t xml:space="preserve"> </w:t>
      </w:r>
      <w:r w:rsidRPr="002F7ACC">
        <w:rPr>
          <w:rFonts w:ascii="Times New Roman" w:hAnsi="Times New Roman" w:cs="Times New Roman"/>
          <w:sz w:val="28"/>
          <w:szCs w:val="28"/>
        </w:rPr>
        <w:t>или ее должностного лица</w:t>
      </w:r>
      <w:r>
        <w:rPr>
          <w:rFonts w:ascii="Times New Roman" w:hAnsi="Times New Roman" w:cs="Times New Roman"/>
          <w:sz w:val="28"/>
          <w:szCs w:val="28"/>
        </w:rPr>
        <w:t xml:space="preserve">» </w:t>
      </w:r>
      <w:r w:rsidRPr="002F7ACC">
        <w:rPr>
          <w:rFonts w:ascii="Times New Roman" w:hAnsi="Times New Roman" w:cs="Times New Roman"/>
          <w:sz w:val="28"/>
          <w:szCs w:val="28"/>
        </w:rPr>
        <w:t xml:space="preserve">заменить словами </w:t>
      </w:r>
      <w:r>
        <w:rPr>
          <w:rFonts w:ascii="Times New Roman" w:hAnsi="Times New Roman" w:cs="Times New Roman"/>
          <w:sz w:val="28"/>
          <w:szCs w:val="28"/>
        </w:rPr>
        <w:t>«</w:t>
      </w:r>
      <w:r w:rsidRPr="002F7ACC">
        <w:rPr>
          <w:rFonts w:ascii="Times New Roman" w:hAnsi="Times New Roman" w:cs="Times New Roman"/>
          <w:sz w:val="28"/>
          <w:szCs w:val="28"/>
        </w:rPr>
        <w:t>территориальной комиссии, организующей выборы в органы местного самоуправления муниципального района, муниципаль</w:t>
      </w:r>
      <w:r>
        <w:rPr>
          <w:rFonts w:ascii="Times New Roman" w:hAnsi="Times New Roman" w:cs="Times New Roman"/>
          <w:sz w:val="28"/>
          <w:szCs w:val="28"/>
        </w:rPr>
        <w:t>ного округа, городского округа</w:t>
      </w:r>
      <w:r w:rsidRPr="002F7ACC">
        <w:rPr>
          <w:rFonts w:ascii="Times New Roman" w:hAnsi="Times New Roman" w:cs="Times New Roman"/>
          <w:sz w:val="28"/>
          <w:szCs w:val="28"/>
        </w:rPr>
        <w:t>, местный референдум на территории указанных муниципальных образований, или ее должностного лица</w:t>
      </w:r>
      <w:r>
        <w:rPr>
          <w:rFonts w:ascii="Times New Roman" w:hAnsi="Times New Roman" w:cs="Times New Roman"/>
          <w:sz w:val="28"/>
          <w:szCs w:val="28"/>
        </w:rPr>
        <w:t>»</w:t>
      </w:r>
      <w:r w:rsidRPr="002F7ACC">
        <w:rPr>
          <w:rFonts w:ascii="Times New Roman" w:hAnsi="Times New Roman" w:cs="Times New Roman"/>
          <w:sz w:val="28"/>
          <w:szCs w:val="28"/>
        </w:rPr>
        <w:t>;</w:t>
      </w:r>
    </w:p>
    <w:p w:rsidR="006A4E87" w:rsidRPr="006A4E87" w:rsidRDefault="006A4E87" w:rsidP="006A4E87">
      <w:pPr>
        <w:pStyle w:val="ac"/>
        <w:tabs>
          <w:tab w:val="left" w:pos="851"/>
        </w:tabs>
        <w:autoSpaceDE w:val="0"/>
        <w:autoSpaceDN w:val="0"/>
        <w:adjustRightInd w:val="0"/>
        <w:spacing w:after="0" w:line="240" w:lineRule="auto"/>
        <w:ind w:left="1240"/>
        <w:jc w:val="both"/>
        <w:rPr>
          <w:rFonts w:ascii="Times New Roman" w:hAnsi="Times New Roman" w:cs="Times New Roman"/>
          <w:sz w:val="28"/>
          <w:szCs w:val="28"/>
        </w:rPr>
      </w:pPr>
    </w:p>
    <w:p w:rsidR="00204D24" w:rsidRPr="00630955" w:rsidRDefault="00630955" w:rsidP="006D3BE4">
      <w:pPr>
        <w:pStyle w:val="ac"/>
        <w:numPr>
          <w:ilvl w:val="0"/>
          <w:numId w:val="13"/>
        </w:numPr>
        <w:tabs>
          <w:tab w:val="left" w:pos="851"/>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w:t>
      </w:r>
      <w:r w:rsidR="00204D24" w:rsidRPr="00630955">
        <w:rPr>
          <w:rFonts w:ascii="Times New Roman" w:eastAsia="Calibri" w:hAnsi="Times New Roman" w:cs="Times New Roman"/>
          <w:sz w:val="28"/>
          <w:szCs w:val="28"/>
          <w:lang w:eastAsia="ru-RU"/>
        </w:rPr>
        <w:t>в статье 123:</w:t>
      </w:r>
    </w:p>
    <w:p w:rsidR="00DD321C" w:rsidRDefault="00204D24" w:rsidP="006A4E87">
      <w:pPr>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C41CB">
        <w:rPr>
          <w:rFonts w:ascii="Times New Roman" w:eastAsia="Calibri" w:hAnsi="Times New Roman" w:cs="Times New Roman"/>
          <w:sz w:val="28"/>
          <w:szCs w:val="28"/>
          <w:lang w:eastAsia="ru-RU"/>
        </w:rPr>
        <w:t xml:space="preserve">а) </w:t>
      </w:r>
      <w:r w:rsidR="00DD321C">
        <w:rPr>
          <w:rFonts w:ascii="Times New Roman" w:eastAsia="Calibri" w:hAnsi="Times New Roman" w:cs="Times New Roman"/>
          <w:sz w:val="28"/>
          <w:szCs w:val="28"/>
          <w:lang w:eastAsia="ru-RU"/>
        </w:rPr>
        <w:t>в пункте 2.1:</w:t>
      </w:r>
    </w:p>
    <w:p w:rsidR="00DD321C" w:rsidRDefault="00454B01" w:rsidP="00DD321C">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абзац второй</w:t>
      </w:r>
      <w:r w:rsidR="00DD321C">
        <w:rPr>
          <w:rFonts w:ascii="Times New Roman" w:eastAsia="Calibri" w:hAnsi="Times New Roman" w:cs="Times New Roman"/>
          <w:sz w:val="28"/>
          <w:szCs w:val="28"/>
          <w:lang w:eastAsia="ru-RU"/>
        </w:rPr>
        <w:t xml:space="preserve"> </w:t>
      </w:r>
      <w:r w:rsidR="00DD321C">
        <w:rPr>
          <w:rFonts w:ascii="Times New Roman" w:hAnsi="Times New Roman" w:cs="Times New Roman"/>
          <w:sz w:val="28"/>
          <w:szCs w:val="28"/>
        </w:rPr>
        <w:t>после слов «налогоплательщика (при наличии)» дополнить словами «, страховой номер индивидуального лицевого счета»;</w:t>
      </w:r>
    </w:p>
    <w:p w:rsidR="00DD321C" w:rsidRPr="0077739A" w:rsidRDefault="00DD321C" w:rsidP="006A4E87">
      <w:pPr>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739A">
        <w:rPr>
          <w:rFonts w:ascii="Times New Roman" w:eastAsia="Calibri" w:hAnsi="Times New Roman" w:cs="Times New Roman"/>
          <w:sz w:val="28"/>
          <w:szCs w:val="28"/>
          <w:lang w:eastAsia="ru-RU"/>
        </w:rPr>
        <w:t xml:space="preserve">абзацы пятый и шестой </w:t>
      </w:r>
      <w:r w:rsidR="005641A2" w:rsidRPr="0077739A">
        <w:rPr>
          <w:rFonts w:ascii="Times New Roman" w:eastAsia="Calibri" w:hAnsi="Times New Roman" w:cs="Times New Roman"/>
          <w:sz w:val="28"/>
          <w:szCs w:val="28"/>
          <w:lang w:eastAsia="ru-RU"/>
        </w:rPr>
        <w:t>признать утратившими силу</w:t>
      </w:r>
      <w:r w:rsidRPr="0077739A">
        <w:rPr>
          <w:rFonts w:ascii="Times New Roman" w:eastAsia="Calibri" w:hAnsi="Times New Roman" w:cs="Times New Roman"/>
          <w:sz w:val="28"/>
          <w:szCs w:val="28"/>
          <w:lang w:eastAsia="ru-RU"/>
        </w:rPr>
        <w:t>;</w:t>
      </w:r>
    </w:p>
    <w:p w:rsidR="0077739A" w:rsidRPr="0077739A" w:rsidRDefault="0077739A" w:rsidP="0077739A">
      <w:pPr>
        <w:pStyle w:val="ac"/>
        <w:autoSpaceDE w:val="0"/>
        <w:autoSpaceDN w:val="0"/>
        <w:adjustRightInd w:val="0"/>
        <w:spacing w:after="0" w:line="240" w:lineRule="auto"/>
        <w:ind w:left="709"/>
        <w:jc w:val="both"/>
        <w:rPr>
          <w:rFonts w:ascii="Times New Roman" w:eastAsia="Calibri" w:hAnsi="Times New Roman" w:cs="Times New Roman"/>
          <w:sz w:val="28"/>
          <w:szCs w:val="28"/>
          <w:lang w:eastAsia="ru-RU"/>
        </w:rPr>
      </w:pPr>
      <w:r w:rsidRPr="0077739A">
        <w:rPr>
          <w:rFonts w:ascii="Times New Roman" w:eastAsia="Calibri" w:hAnsi="Times New Roman" w:cs="Times New Roman"/>
          <w:sz w:val="28"/>
          <w:szCs w:val="28"/>
          <w:lang w:eastAsia="ru-RU"/>
        </w:rPr>
        <w:t>б) дополнить пунктом 2.2 следующего содержания:</w:t>
      </w:r>
    </w:p>
    <w:p w:rsidR="0077739A" w:rsidRPr="0077739A" w:rsidRDefault="0077739A" w:rsidP="0077739A">
      <w:pPr>
        <w:autoSpaceDE w:val="0"/>
        <w:autoSpaceDN w:val="0"/>
        <w:adjustRightInd w:val="0"/>
        <w:spacing w:after="0" w:line="240" w:lineRule="auto"/>
        <w:ind w:firstLine="708"/>
        <w:jc w:val="both"/>
        <w:rPr>
          <w:rFonts w:ascii="Times New Roman" w:hAnsi="Times New Roman" w:cs="Times New Roman"/>
          <w:sz w:val="28"/>
          <w:szCs w:val="28"/>
        </w:rPr>
      </w:pPr>
      <w:r w:rsidRPr="0077739A">
        <w:rPr>
          <w:rFonts w:ascii="Times New Roman" w:eastAsia="Calibri" w:hAnsi="Times New Roman" w:cs="Times New Roman"/>
          <w:sz w:val="28"/>
          <w:szCs w:val="28"/>
          <w:lang w:eastAsia="ru-RU"/>
        </w:rPr>
        <w:t xml:space="preserve">«2.2. </w:t>
      </w:r>
      <w:r w:rsidRPr="0077739A">
        <w:rPr>
          <w:rFonts w:ascii="Times New Roman" w:hAnsi="Times New Roman" w:cs="Times New Roman"/>
          <w:sz w:val="28"/>
          <w:szCs w:val="28"/>
        </w:rPr>
        <w:t xml:space="preserve">Если у кандидата имелась или имеется судимость, в заявлении, предусмотренном настоящим пунктом, указываются сведения о судимости </w:t>
      </w:r>
      <w:r w:rsidRPr="0077739A">
        <w:rPr>
          <w:rFonts w:ascii="Times New Roman" w:hAnsi="Times New Roman" w:cs="Times New Roman"/>
          <w:sz w:val="28"/>
          <w:szCs w:val="28"/>
        </w:rPr>
        <w:lastRenderedPageBreak/>
        <w:t>кандидата, а если судимость снята или погашена, – также сведения о дате снятия или погашения судимости.</w:t>
      </w:r>
    </w:p>
    <w:p w:rsidR="0077739A" w:rsidRPr="0077739A" w:rsidRDefault="0077739A" w:rsidP="0077739A">
      <w:pPr>
        <w:autoSpaceDE w:val="0"/>
        <w:autoSpaceDN w:val="0"/>
        <w:adjustRightInd w:val="0"/>
        <w:spacing w:after="0" w:line="240" w:lineRule="auto"/>
        <w:ind w:firstLine="540"/>
        <w:jc w:val="both"/>
        <w:rPr>
          <w:rFonts w:ascii="Times New Roman" w:hAnsi="Times New Roman" w:cs="Times New Roman"/>
          <w:sz w:val="28"/>
          <w:szCs w:val="28"/>
        </w:rPr>
      </w:pPr>
      <w:r w:rsidRPr="0077739A">
        <w:rPr>
          <w:rFonts w:ascii="Times New Roman" w:hAnsi="Times New Roman" w:cs="Times New Roman"/>
          <w:sz w:val="28"/>
          <w:szCs w:val="28"/>
        </w:rPr>
        <w:t>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 предусмотренном пунктом 2.1 настоящей статьи.»;</w:t>
      </w:r>
    </w:p>
    <w:p w:rsidR="002A177D" w:rsidRDefault="0077739A" w:rsidP="00325D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25D64">
        <w:rPr>
          <w:rFonts w:ascii="Times New Roman" w:hAnsi="Times New Roman" w:cs="Times New Roman"/>
          <w:sz w:val="28"/>
          <w:szCs w:val="28"/>
        </w:rPr>
        <w:t xml:space="preserve">) в </w:t>
      </w:r>
      <w:r w:rsidR="002A177D">
        <w:rPr>
          <w:rFonts w:ascii="Times New Roman" w:hAnsi="Times New Roman" w:cs="Times New Roman"/>
          <w:sz w:val="28"/>
          <w:szCs w:val="28"/>
        </w:rPr>
        <w:t>пункте 3:</w:t>
      </w:r>
    </w:p>
    <w:p w:rsidR="00325D64" w:rsidRDefault="00454B01" w:rsidP="00325D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подпункт</w:t>
      </w:r>
      <w:r w:rsidR="00325D64">
        <w:rPr>
          <w:rFonts w:ascii="Times New Roman" w:hAnsi="Times New Roman" w:cs="Times New Roman"/>
          <w:sz w:val="28"/>
          <w:szCs w:val="28"/>
        </w:rPr>
        <w:t xml:space="preserve"> 2 после слов «(в том числе совместной собственности), о» дополнить словом «счетах,»;</w:t>
      </w:r>
    </w:p>
    <w:p w:rsidR="002A177D" w:rsidRDefault="002A177D" w:rsidP="002A17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под</w:t>
      </w:r>
      <w:r w:rsidR="00E21362">
        <w:rPr>
          <w:rFonts w:ascii="Times New Roman" w:hAnsi="Times New Roman" w:cs="Times New Roman"/>
          <w:sz w:val="28"/>
          <w:szCs w:val="28"/>
        </w:rPr>
        <w:t xml:space="preserve">пункте 5 </w:t>
      </w:r>
      <w:r>
        <w:rPr>
          <w:rFonts w:ascii="Times New Roman" w:hAnsi="Times New Roman" w:cs="Times New Roman"/>
          <w:sz w:val="28"/>
          <w:szCs w:val="28"/>
        </w:rPr>
        <w:t xml:space="preserve">слово «, акций» </w:t>
      </w:r>
      <w:r w:rsidR="00E21362">
        <w:rPr>
          <w:rFonts w:ascii="Times New Roman" w:hAnsi="Times New Roman" w:cs="Times New Roman"/>
          <w:sz w:val="28"/>
          <w:szCs w:val="28"/>
        </w:rPr>
        <w:t>исключить</w:t>
      </w:r>
      <w:r>
        <w:rPr>
          <w:rFonts w:ascii="Times New Roman" w:hAnsi="Times New Roman" w:cs="Times New Roman"/>
          <w:sz w:val="28"/>
          <w:szCs w:val="28"/>
        </w:rPr>
        <w:t>, после слова «организаций),» дополнить словами «цифровых финансовых активов, цифровой валюты,»;</w:t>
      </w:r>
    </w:p>
    <w:p w:rsidR="00143068" w:rsidRDefault="00BE4523" w:rsidP="00325D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2A177D">
        <w:rPr>
          <w:rFonts w:ascii="Times New Roman" w:hAnsi="Times New Roman" w:cs="Times New Roman"/>
          <w:sz w:val="28"/>
          <w:szCs w:val="28"/>
        </w:rPr>
        <w:t xml:space="preserve">) </w:t>
      </w:r>
      <w:r w:rsidR="00143068">
        <w:rPr>
          <w:rFonts w:ascii="Times New Roman" w:hAnsi="Times New Roman" w:cs="Times New Roman"/>
          <w:sz w:val="28"/>
          <w:szCs w:val="28"/>
        </w:rPr>
        <w:t>пункт 5 после слов «(в том числе совместной собственности), о» дополнить словом «счетах,»;</w:t>
      </w:r>
    </w:p>
    <w:p w:rsidR="002A177D" w:rsidRDefault="002A177D" w:rsidP="002A177D">
      <w:pPr>
        <w:autoSpaceDE w:val="0"/>
        <w:autoSpaceDN w:val="0"/>
        <w:adjustRightInd w:val="0"/>
        <w:spacing w:after="0" w:line="240" w:lineRule="auto"/>
        <w:jc w:val="both"/>
        <w:rPr>
          <w:rFonts w:ascii="Times New Roman" w:hAnsi="Times New Roman" w:cs="Times New Roman"/>
          <w:sz w:val="28"/>
          <w:szCs w:val="28"/>
        </w:rPr>
      </w:pPr>
    </w:p>
    <w:p w:rsidR="003115A2" w:rsidRPr="002A177D" w:rsidRDefault="00E21362" w:rsidP="006D3BE4">
      <w:pPr>
        <w:pStyle w:val="ac"/>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A177D">
        <w:rPr>
          <w:rFonts w:ascii="Times New Roman" w:eastAsia="Calibri" w:hAnsi="Times New Roman" w:cs="Times New Roman"/>
          <w:sz w:val="28"/>
          <w:szCs w:val="28"/>
          <w:lang w:eastAsia="ru-RU"/>
        </w:rPr>
        <w:t xml:space="preserve">третье предложение </w:t>
      </w:r>
      <w:r w:rsidR="003115A2" w:rsidRPr="002A177D">
        <w:rPr>
          <w:rFonts w:ascii="Times New Roman" w:eastAsia="Calibri" w:hAnsi="Times New Roman" w:cs="Times New Roman"/>
          <w:sz w:val="28"/>
          <w:szCs w:val="28"/>
          <w:lang w:eastAsia="ru-RU"/>
        </w:rPr>
        <w:t>пункт</w:t>
      </w:r>
      <w:r>
        <w:rPr>
          <w:rFonts w:ascii="Times New Roman" w:eastAsia="Calibri" w:hAnsi="Times New Roman" w:cs="Times New Roman"/>
          <w:sz w:val="28"/>
          <w:szCs w:val="28"/>
          <w:lang w:eastAsia="ru-RU"/>
        </w:rPr>
        <w:t>а</w:t>
      </w:r>
      <w:r w:rsidR="003115A2" w:rsidRPr="002A177D">
        <w:rPr>
          <w:rFonts w:ascii="Times New Roman" w:eastAsia="Calibri" w:hAnsi="Times New Roman" w:cs="Times New Roman"/>
          <w:sz w:val="28"/>
          <w:szCs w:val="28"/>
          <w:lang w:eastAsia="ru-RU"/>
        </w:rPr>
        <w:t xml:space="preserve"> 1 статьи 124 </w:t>
      </w:r>
      <w:r w:rsidR="001F48F2">
        <w:rPr>
          <w:rFonts w:ascii="Times New Roman" w:hAnsi="Times New Roman" w:cs="Times New Roman"/>
          <w:sz w:val="28"/>
          <w:szCs w:val="28"/>
        </w:rPr>
        <w:t>исключить</w:t>
      </w:r>
      <w:r w:rsidR="003115A2" w:rsidRPr="002A177D">
        <w:rPr>
          <w:rFonts w:ascii="Times New Roman" w:eastAsia="Calibri" w:hAnsi="Times New Roman" w:cs="Times New Roman"/>
          <w:sz w:val="28"/>
          <w:szCs w:val="28"/>
          <w:lang w:eastAsia="ru-RU"/>
        </w:rPr>
        <w:t>;</w:t>
      </w:r>
    </w:p>
    <w:p w:rsidR="003115A2" w:rsidRPr="000C41CB" w:rsidRDefault="003115A2" w:rsidP="003115A2">
      <w:pPr>
        <w:pStyle w:val="ac"/>
        <w:rPr>
          <w:rFonts w:ascii="Times New Roman" w:eastAsia="Calibri" w:hAnsi="Times New Roman" w:cs="Times New Roman"/>
          <w:sz w:val="28"/>
          <w:szCs w:val="28"/>
          <w:lang w:eastAsia="ru-RU"/>
        </w:rPr>
      </w:pPr>
    </w:p>
    <w:p w:rsidR="003B3305" w:rsidRPr="002A177D" w:rsidRDefault="00E21362" w:rsidP="006D3BE4">
      <w:pPr>
        <w:pStyle w:val="ac"/>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C41CB">
        <w:rPr>
          <w:rFonts w:ascii="Times New Roman" w:eastAsia="Calibri" w:hAnsi="Times New Roman" w:cs="Times New Roman"/>
          <w:sz w:val="28"/>
          <w:szCs w:val="28"/>
          <w:lang w:eastAsia="ru-RU"/>
        </w:rPr>
        <w:t xml:space="preserve">второе предложение </w:t>
      </w:r>
      <w:r>
        <w:rPr>
          <w:rFonts w:ascii="Times New Roman" w:eastAsia="Calibri" w:hAnsi="Times New Roman" w:cs="Times New Roman"/>
          <w:sz w:val="28"/>
          <w:szCs w:val="28"/>
          <w:lang w:eastAsia="ru-RU"/>
        </w:rPr>
        <w:t>подпункта</w:t>
      </w:r>
      <w:r w:rsidR="003115A2" w:rsidRPr="000C41CB">
        <w:rPr>
          <w:rFonts w:ascii="Times New Roman" w:eastAsia="Calibri" w:hAnsi="Times New Roman" w:cs="Times New Roman"/>
          <w:sz w:val="28"/>
          <w:szCs w:val="28"/>
          <w:lang w:eastAsia="ru-RU"/>
        </w:rPr>
        <w:t xml:space="preserve"> 2.1 пункта 3 статьи 125 </w:t>
      </w:r>
      <w:r w:rsidR="001F48F2">
        <w:rPr>
          <w:rFonts w:ascii="Times New Roman" w:hAnsi="Times New Roman" w:cs="Times New Roman"/>
          <w:sz w:val="28"/>
          <w:szCs w:val="28"/>
        </w:rPr>
        <w:t>исключить</w:t>
      </w:r>
      <w:r w:rsidR="003115A2" w:rsidRPr="000C41CB">
        <w:rPr>
          <w:rFonts w:ascii="Times New Roman" w:eastAsia="Calibri" w:hAnsi="Times New Roman" w:cs="Times New Roman"/>
          <w:sz w:val="28"/>
          <w:szCs w:val="28"/>
          <w:lang w:eastAsia="ru-RU"/>
        </w:rPr>
        <w:t>;</w:t>
      </w:r>
    </w:p>
    <w:p w:rsidR="00057DC9" w:rsidRPr="000C41CB" w:rsidRDefault="00057DC9" w:rsidP="00057DC9">
      <w:pPr>
        <w:pStyle w:val="ac"/>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213AC3" w:rsidRPr="000C41CB" w:rsidRDefault="00E338CF" w:rsidP="006D3BE4">
      <w:pPr>
        <w:pStyle w:val="ac"/>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C41CB">
        <w:rPr>
          <w:rFonts w:ascii="Times New Roman" w:eastAsia="Calibri" w:hAnsi="Times New Roman" w:cs="Times New Roman"/>
          <w:sz w:val="28"/>
          <w:szCs w:val="28"/>
          <w:lang w:eastAsia="ru-RU"/>
        </w:rPr>
        <w:t>стать</w:t>
      </w:r>
      <w:r w:rsidR="0050653D" w:rsidRPr="000C41CB">
        <w:rPr>
          <w:rFonts w:ascii="Times New Roman" w:eastAsia="Calibri" w:hAnsi="Times New Roman" w:cs="Times New Roman"/>
          <w:sz w:val="28"/>
          <w:szCs w:val="28"/>
          <w:lang w:eastAsia="ru-RU"/>
        </w:rPr>
        <w:t>ю</w:t>
      </w:r>
      <w:r w:rsidRPr="000C41CB">
        <w:rPr>
          <w:rFonts w:ascii="Times New Roman" w:eastAsia="Calibri" w:hAnsi="Times New Roman" w:cs="Times New Roman"/>
          <w:sz w:val="28"/>
          <w:szCs w:val="28"/>
          <w:lang w:eastAsia="ru-RU"/>
        </w:rPr>
        <w:t xml:space="preserve"> 129</w:t>
      </w:r>
      <w:r w:rsidR="0050653D" w:rsidRPr="000C41CB">
        <w:rPr>
          <w:rFonts w:ascii="Times New Roman" w:eastAsia="Calibri" w:hAnsi="Times New Roman" w:cs="Times New Roman"/>
          <w:sz w:val="28"/>
          <w:szCs w:val="28"/>
          <w:lang w:eastAsia="ru-RU"/>
        </w:rPr>
        <w:t xml:space="preserve"> дополнить пунктом 6.1 следующего содержания:</w:t>
      </w:r>
    </w:p>
    <w:p w:rsidR="001758C1" w:rsidRPr="000C41CB" w:rsidRDefault="0050653D" w:rsidP="00900E7E">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C41CB">
        <w:rPr>
          <w:rFonts w:ascii="Times New Roman" w:hAnsi="Times New Roman" w:cs="Times New Roman"/>
          <w:sz w:val="28"/>
          <w:szCs w:val="28"/>
        </w:rPr>
        <w:t xml:space="preserve">«6.1. В случае </w:t>
      </w:r>
      <w:r w:rsidR="001758C1" w:rsidRPr="000C41CB">
        <w:rPr>
          <w:rFonts w:ascii="Times New Roman" w:hAnsi="Times New Roman" w:cs="Times New Roman"/>
          <w:sz w:val="28"/>
          <w:szCs w:val="28"/>
        </w:rPr>
        <w:t>отложения голосования в соответствии с пунктом 13 статьи 128 настоящего Кодекса предельный размер расходования средств избирательного фонда кандидата, зарегистрированного до такого отложения, предельный размер расходования средств избирательного фонда избирательного объединения, краевой список кандидатов которого зарегистрирован до такого отложения, мо</w:t>
      </w:r>
      <w:r w:rsidR="00EE3BE6" w:rsidRPr="000C41CB">
        <w:rPr>
          <w:rFonts w:ascii="Times New Roman" w:hAnsi="Times New Roman" w:cs="Times New Roman"/>
          <w:sz w:val="28"/>
          <w:szCs w:val="28"/>
        </w:rPr>
        <w:t>гут</w:t>
      </w:r>
      <w:r w:rsidR="001758C1" w:rsidRPr="000C41CB">
        <w:rPr>
          <w:rFonts w:ascii="Times New Roman" w:hAnsi="Times New Roman" w:cs="Times New Roman"/>
          <w:sz w:val="28"/>
          <w:szCs w:val="28"/>
        </w:rPr>
        <w:t xml:space="preserve"> быть увеличен</w:t>
      </w:r>
      <w:r w:rsidR="00EE3BE6" w:rsidRPr="000C41CB">
        <w:rPr>
          <w:rFonts w:ascii="Times New Roman" w:hAnsi="Times New Roman" w:cs="Times New Roman"/>
          <w:sz w:val="28"/>
          <w:szCs w:val="28"/>
        </w:rPr>
        <w:t>ы</w:t>
      </w:r>
      <w:r w:rsidR="001758C1" w:rsidRPr="000C41CB">
        <w:rPr>
          <w:rFonts w:ascii="Times New Roman" w:hAnsi="Times New Roman" w:cs="Times New Roman"/>
          <w:sz w:val="28"/>
          <w:szCs w:val="28"/>
        </w:rPr>
        <w:t xml:space="preserve"> до 20 процентов.»</w:t>
      </w:r>
      <w:r w:rsidR="009E228B">
        <w:rPr>
          <w:rFonts w:ascii="Times New Roman" w:hAnsi="Times New Roman" w:cs="Times New Roman"/>
          <w:sz w:val="28"/>
          <w:szCs w:val="28"/>
        </w:rPr>
        <w:t>;</w:t>
      </w:r>
    </w:p>
    <w:p w:rsidR="001758C1" w:rsidRDefault="001758C1" w:rsidP="00900E7E">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2A177D" w:rsidRDefault="002A177D" w:rsidP="006D3BE4">
      <w:pPr>
        <w:pStyle w:val="ac"/>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2A177D">
        <w:rPr>
          <w:rFonts w:ascii="Times New Roman" w:hAnsi="Times New Roman" w:cs="Times New Roman"/>
          <w:sz w:val="28"/>
          <w:szCs w:val="28"/>
        </w:rPr>
        <w:t xml:space="preserve"> в пункте 6 </w:t>
      </w:r>
      <w:r>
        <w:rPr>
          <w:rFonts w:ascii="Times New Roman" w:hAnsi="Times New Roman" w:cs="Times New Roman"/>
          <w:sz w:val="28"/>
          <w:szCs w:val="28"/>
        </w:rPr>
        <w:t xml:space="preserve">статьи 136 </w:t>
      </w:r>
      <w:r w:rsidRPr="002A177D">
        <w:rPr>
          <w:rFonts w:ascii="Times New Roman" w:hAnsi="Times New Roman" w:cs="Times New Roman"/>
          <w:sz w:val="28"/>
          <w:szCs w:val="28"/>
        </w:rPr>
        <w:t>слова «</w:t>
      </w:r>
      <w:hyperlink r:id="rId18" w:history="1">
        <w:r w:rsidRPr="002A177D">
          <w:rPr>
            <w:rFonts w:ascii="Times New Roman" w:hAnsi="Times New Roman" w:cs="Times New Roman"/>
            <w:sz w:val="28"/>
            <w:szCs w:val="28"/>
          </w:rPr>
          <w:t>пунктом 4 статьи 4</w:t>
        </w:r>
      </w:hyperlink>
      <w:r w:rsidRPr="002A177D">
        <w:rPr>
          <w:rFonts w:ascii="Times New Roman" w:hAnsi="Times New Roman" w:cs="Times New Roman"/>
          <w:sz w:val="28"/>
          <w:szCs w:val="28"/>
        </w:rPr>
        <w:t xml:space="preserve">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1F48F2">
        <w:rPr>
          <w:rFonts w:ascii="Times New Roman" w:hAnsi="Times New Roman" w:cs="Times New Roman"/>
          <w:sz w:val="28"/>
          <w:szCs w:val="28"/>
        </w:rPr>
        <w:t>»</w:t>
      </w:r>
      <w:r w:rsidRPr="002A177D">
        <w:rPr>
          <w:rFonts w:ascii="Times New Roman" w:hAnsi="Times New Roman" w:cs="Times New Roman"/>
          <w:sz w:val="28"/>
          <w:szCs w:val="28"/>
        </w:rPr>
        <w:t xml:space="preserve"> заменить словами «статьей 16 Федерального закона от 21 декабря 2021 года № 414-ФЗ «Об общих принципах организации публичной власти в с</w:t>
      </w:r>
      <w:r w:rsidR="001F48F2">
        <w:rPr>
          <w:rFonts w:ascii="Times New Roman" w:hAnsi="Times New Roman" w:cs="Times New Roman"/>
          <w:sz w:val="28"/>
          <w:szCs w:val="28"/>
        </w:rPr>
        <w:t>убъектах Российской Федерации»</w:t>
      </w:r>
      <w:r w:rsidRPr="002A177D">
        <w:rPr>
          <w:rFonts w:ascii="Times New Roman" w:hAnsi="Times New Roman" w:cs="Times New Roman"/>
          <w:sz w:val="28"/>
          <w:szCs w:val="28"/>
        </w:rPr>
        <w:t>»</w:t>
      </w:r>
      <w:r w:rsidR="001F48F2">
        <w:rPr>
          <w:rFonts w:ascii="Times New Roman" w:hAnsi="Times New Roman" w:cs="Times New Roman"/>
          <w:sz w:val="28"/>
          <w:szCs w:val="28"/>
        </w:rPr>
        <w:t>;</w:t>
      </w:r>
    </w:p>
    <w:p w:rsidR="00900E7E" w:rsidRDefault="00900E7E" w:rsidP="00900E7E">
      <w:pPr>
        <w:pStyle w:val="ac"/>
        <w:tabs>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5B32B2" w:rsidRDefault="005B32B2" w:rsidP="006D3BE4">
      <w:pPr>
        <w:pStyle w:val="ac"/>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00E7E">
        <w:rPr>
          <w:rFonts w:ascii="Times New Roman" w:hAnsi="Times New Roman" w:cs="Times New Roman"/>
          <w:sz w:val="28"/>
          <w:szCs w:val="28"/>
        </w:rPr>
        <w:t xml:space="preserve">в </w:t>
      </w:r>
      <w:r w:rsidR="006673D8" w:rsidRPr="00900E7E">
        <w:rPr>
          <w:rFonts w:ascii="Times New Roman" w:hAnsi="Times New Roman" w:cs="Times New Roman"/>
          <w:sz w:val="28"/>
          <w:szCs w:val="28"/>
        </w:rPr>
        <w:t>пункте</w:t>
      </w:r>
      <w:r w:rsidRPr="00900E7E">
        <w:rPr>
          <w:rFonts w:ascii="Times New Roman" w:hAnsi="Times New Roman" w:cs="Times New Roman"/>
          <w:sz w:val="28"/>
          <w:szCs w:val="28"/>
        </w:rPr>
        <w:t xml:space="preserve"> 1 статьи 136.2 слова «и не может замещать указанную должность более двух сроков подряд» </w:t>
      </w:r>
      <w:r w:rsidR="00E21362">
        <w:rPr>
          <w:rFonts w:ascii="Times New Roman" w:hAnsi="Times New Roman" w:cs="Times New Roman"/>
          <w:sz w:val="28"/>
          <w:szCs w:val="28"/>
        </w:rPr>
        <w:t>исключить</w:t>
      </w:r>
      <w:r w:rsidR="009E228B">
        <w:rPr>
          <w:rFonts w:ascii="Times New Roman" w:hAnsi="Times New Roman" w:cs="Times New Roman"/>
          <w:sz w:val="28"/>
          <w:szCs w:val="28"/>
        </w:rPr>
        <w:t>,</w:t>
      </w:r>
      <w:r w:rsidR="00E21362">
        <w:rPr>
          <w:rFonts w:ascii="Times New Roman" w:hAnsi="Times New Roman" w:cs="Times New Roman"/>
          <w:sz w:val="28"/>
          <w:szCs w:val="28"/>
        </w:rPr>
        <w:t xml:space="preserve"> </w:t>
      </w:r>
      <w:r w:rsidR="009E228B">
        <w:rPr>
          <w:rFonts w:ascii="Times New Roman" w:hAnsi="Times New Roman" w:cs="Times New Roman"/>
          <w:sz w:val="28"/>
          <w:szCs w:val="28"/>
        </w:rPr>
        <w:t>д</w:t>
      </w:r>
      <w:r w:rsidR="00E21362">
        <w:rPr>
          <w:rFonts w:ascii="Times New Roman" w:hAnsi="Times New Roman" w:cs="Times New Roman"/>
          <w:sz w:val="28"/>
          <w:szCs w:val="28"/>
        </w:rPr>
        <w:t>ополнить предложени</w:t>
      </w:r>
      <w:r w:rsidR="001F48F2">
        <w:rPr>
          <w:rFonts w:ascii="Times New Roman" w:hAnsi="Times New Roman" w:cs="Times New Roman"/>
          <w:sz w:val="28"/>
          <w:szCs w:val="28"/>
        </w:rPr>
        <w:t>ями</w:t>
      </w:r>
      <w:r w:rsidR="006673D8" w:rsidRPr="00900E7E">
        <w:rPr>
          <w:rFonts w:ascii="Times New Roman" w:hAnsi="Times New Roman" w:cs="Times New Roman"/>
          <w:sz w:val="28"/>
          <w:szCs w:val="28"/>
        </w:rPr>
        <w:t xml:space="preserve"> </w:t>
      </w:r>
      <w:r w:rsidR="00E21362">
        <w:rPr>
          <w:rFonts w:ascii="Times New Roman" w:hAnsi="Times New Roman" w:cs="Times New Roman"/>
          <w:sz w:val="28"/>
          <w:szCs w:val="28"/>
        </w:rPr>
        <w:t xml:space="preserve">следующего содержания: </w:t>
      </w:r>
      <w:r w:rsidR="006673D8" w:rsidRPr="00900E7E">
        <w:rPr>
          <w:rFonts w:ascii="Times New Roman" w:hAnsi="Times New Roman" w:cs="Times New Roman"/>
          <w:sz w:val="28"/>
          <w:szCs w:val="28"/>
        </w:rPr>
        <w:t>«Срок исполнения полномочий Губернатора Алтайского края исчисляется со дня принесения им присяги. Губернатор Алтайского края прекращает исполнение своих полномочий с истечением срока его пребывания в должности с момента принесения присяги вновь избранным Губернатором Алтайского края</w:t>
      </w:r>
      <w:r w:rsidR="001F48F2">
        <w:rPr>
          <w:rFonts w:ascii="Times New Roman" w:hAnsi="Times New Roman" w:cs="Times New Roman"/>
          <w:sz w:val="28"/>
          <w:szCs w:val="28"/>
        </w:rPr>
        <w:t>.</w:t>
      </w:r>
      <w:r w:rsidR="006673D8" w:rsidRPr="00900E7E">
        <w:rPr>
          <w:rFonts w:ascii="Times New Roman" w:hAnsi="Times New Roman" w:cs="Times New Roman"/>
          <w:sz w:val="28"/>
          <w:szCs w:val="28"/>
        </w:rPr>
        <w:t>»</w:t>
      </w:r>
      <w:r w:rsidR="001F48F2">
        <w:rPr>
          <w:rFonts w:ascii="Times New Roman" w:hAnsi="Times New Roman" w:cs="Times New Roman"/>
          <w:sz w:val="28"/>
          <w:szCs w:val="28"/>
        </w:rPr>
        <w:t>;</w:t>
      </w:r>
    </w:p>
    <w:p w:rsidR="00900E7E" w:rsidRPr="00900E7E" w:rsidRDefault="00900E7E" w:rsidP="00900E7E">
      <w:pPr>
        <w:pStyle w:val="ac"/>
        <w:tabs>
          <w:tab w:val="left" w:pos="1134"/>
        </w:tabs>
        <w:rPr>
          <w:rFonts w:ascii="Times New Roman" w:hAnsi="Times New Roman" w:cs="Times New Roman"/>
          <w:sz w:val="28"/>
          <w:szCs w:val="28"/>
        </w:rPr>
      </w:pPr>
    </w:p>
    <w:p w:rsidR="00204D24" w:rsidRPr="00900E7E" w:rsidRDefault="00900E7E" w:rsidP="006D3BE4">
      <w:pPr>
        <w:pStyle w:val="ac"/>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204D24" w:rsidRPr="00900E7E">
        <w:rPr>
          <w:rFonts w:ascii="Times New Roman" w:hAnsi="Times New Roman" w:cs="Times New Roman"/>
          <w:sz w:val="28"/>
          <w:szCs w:val="28"/>
        </w:rPr>
        <w:t xml:space="preserve"> статье 136.5:</w:t>
      </w:r>
    </w:p>
    <w:p w:rsidR="00204D24" w:rsidRDefault="00204D24" w:rsidP="00900E7E">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пункт 2 изложить в следующей редакции:</w:t>
      </w:r>
    </w:p>
    <w:p w:rsidR="00204D24" w:rsidRDefault="00204D24" w:rsidP="00900E7E">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Гражданин Российской Федерации, замещавший должность Губернатора Алтайского края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ни в одном субъекте Российской Федерации. Указанный в настоящем пункте срок должен истечь до дня назначения выборов высшего должностного лица субъекта Российской Федерации.»;</w:t>
      </w:r>
    </w:p>
    <w:p w:rsidR="005177EC" w:rsidRDefault="00204D24" w:rsidP="005177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5177EC">
        <w:rPr>
          <w:rFonts w:ascii="Times New Roman" w:hAnsi="Times New Roman" w:cs="Times New Roman"/>
          <w:sz w:val="28"/>
          <w:szCs w:val="28"/>
        </w:rPr>
        <w:t xml:space="preserve">в </w:t>
      </w:r>
      <w:r w:rsidR="005177EC" w:rsidRPr="005177EC">
        <w:rPr>
          <w:rFonts w:ascii="Times New Roman" w:hAnsi="Times New Roman" w:cs="Times New Roman"/>
          <w:sz w:val="28"/>
          <w:szCs w:val="28"/>
        </w:rPr>
        <w:t>пункте 4 слова «</w:t>
      </w:r>
      <w:hyperlink r:id="rId19" w:history="1">
        <w:r w:rsidR="005177EC" w:rsidRPr="005177EC">
          <w:rPr>
            <w:rFonts w:ascii="Times New Roman" w:hAnsi="Times New Roman" w:cs="Times New Roman"/>
            <w:sz w:val="28"/>
            <w:szCs w:val="28"/>
          </w:rPr>
          <w:t>подпункта «в» пункта 1 статьи 19</w:t>
        </w:r>
      </w:hyperlink>
      <w:r w:rsidR="005177EC" w:rsidRPr="005177EC">
        <w:rPr>
          <w:rFonts w:ascii="Times New Roman" w:hAnsi="Times New Roman" w:cs="Times New Roman"/>
          <w:sz w:val="28"/>
          <w:szCs w:val="28"/>
        </w:rPr>
        <w:t xml:space="preserve"> Федерального закона от 6 октября 1999 года № 184-ФЗ</w:t>
      </w:r>
      <w:r w:rsidR="00454B01">
        <w:rPr>
          <w:rFonts w:ascii="Times New Roman" w:hAnsi="Times New Roman" w:cs="Times New Roman"/>
          <w:sz w:val="28"/>
          <w:szCs w:val="28"/>
        </w:rPr>
        <w:t xml:space="preserve"> «</w:t>
      </w:r>
      <w:r w:rsidR="005177EC" w:rsidRPr="005177EC">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1F48F2">
        <w:rPr>
          <w:rFonts w:ascii="Times New Roman" w:hAnsi="Times New Roman" w:cs="Times New Roman"/>
          <w:sz w:val="28"/>
          <w:szCs w:val="28"/>
        </w:rPr>
        <w:t>»</w:t>
      </w:r>
      <w:r w:rsidR="005177EC" w:rsidRPr="005177EC">
        <w:rPr>
          <w:rFonts w:ascii="Times New Roman" w:hAnsi="Times New Roman" w:cs="Times New Roman"/>
          <w:sz w:val="28"/>
          <w:szCs w:val="28"/>
        </w:rPr>
        <w:t xml:space="preserve"> заменить словами «</w:t>
      </w:r>
      <w:hyperlink w:anchor="Par1" w:history="1">
        <w:r w:rsidR="005177EC" w:rsidRPr="005177EC">
          <w:rPr>
            <w:rFonts w:ascii="Times New Roman" w:hAnsi="Times New Roman" w:cs="Times New Roman"/>
            <w:sz w:val="28"/>
            <w:szCs w:val="28"/>
          </w:rPr>
          <w:t>пункта 2 части 1 статьи 28</w:t>
        </w:r>
      </w:hyperlink>
      <w:r w:rsidR="005177EC" w:rsidRPr="005177EC">
        <w:rPr>
          <w:rFonts w:ascii="Times New Roman" w:hAnsi="Times New Roman" w:cs="Times New Roman"/>
          <w:sz w:val="28"/>
          <w:szCs w:val="28"/>
        </w:rPr>
        <w:t xml:space="preserve"> Федерального закона от 21 декабря 2021 года </w:t>
      </w:r>
      <w:r w:rsidR="00454B01">
        <w:rPr>
          <w:rFonts w:ascii="Times New Roman" w:hAnsi="Times New Roman" w:cs="Times New Roman"/>
          <w:sz w:val="28"/>
          <w:szCs w:val="28"/>
        </w:rPr>
        <w:t xml:space="preserve">                          </w:t>
      </w:r>
      <w:r w:rsidR="005177EC" w:rsidRPr="005177EC">
        <w:rPr>
          <w:rFonts w:ascii="Times New Roman" w:hAnsi="Times New Roman" w:cs="Times New Roman"/>
          <w:sz w:val="28"/>
          <w:szCs w:val="28"/>
        </w:rPr>
        <w:t xml:space="preserve">№ 414-ФЗ «Об общих принципах организации публичной власти в </w:t>
      </w:r>
      <w:r w:rsidR="001F48F2">
        <w:rPr>
          <w:rFonts w:ascii="Times New Roman" w:hAnsi="Times New Roman" w:cs="Times New Roman"/>
          <w:sz w:val="28"/>
          <w:szCs w:val="28"/>
        </w:rPr>
        <w:t>субъектах Российской Федерации»</w:t>
      </w:r>
      <w:r w:rsidR="005177EC" w:rsidRPr="005177EC">
        <w:rPr>
          <w:rFonts w:ascii="Times New Roman" w:hAnsi="Times New Roman" w:cs="Times New Roman"/>
          <w:sz w:val="28"/>
          <w:szCs w:val="28"/>
        </w:rPr>
        <w:t>»</w:t>
      </w:r>
      <w:r>
        <w:rPr>
          <w:rFonts w:ascii="Times New Roman" w:hAnsi="Times New Roman" w:cs="Times New Roman"/>
          <w:sz w:val="28"/>
          <w:szCs w:val="28"/>
        </w:rPr>
        <w:t>;</w:t>
      </w:r>
    </w:p>
    <w:p w:rsidR="001C30D0" w:rsidRDefault="001C30D0" w:rsidP="005177EC">
      <w:pPr>
        <w:autoSpaceDE w:val="0"/>
        <w:autoSpaceDN w:val="0"/>
        <w:adjustRightInd w:val="0"/>
        <w:spacing w:after="0" w:line="240" w:lineRule="auto"/>
        <w:ind w:firstLine="709"/>
        <w:jc w:val="both"/>
        <w:rPr>
          <w:rFonts w:ascii="Times New Roman" w:hAnsi="Times New Roman" w:cs="Times New Roman"/>
          <w:sz w:val="28"/>
          <w:szCs w:val="28"/>
        </w:rPr>
      </w:pPr>
    </w:p>
    <w:p w:rsidR="005B32B2" w:rsidRPr="00900E7E" w:rsidRDefault="006F5A90" w:rsidP="006D3BE4">
      <w:pPr>
        <w:pStyle w:val="ac"/>
        <w:numPr>
          <w:ilvl w:val="0"/>
          <w:numId w:val="1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900E7E">
        <w:rPr>
          <w:rFonts w:ascii="Times New Roman" w:eastAsia="Calibri" w:hAnsi="Times New Roman" w:cs="Times New Roman"/>
          <w:sz w:val="28"/>
          <w:szCs w:val="28"/>
          <w:lang w:eastAsia="ru-RU"/>
        </w:rPr>
        <w:t>в статье 136.6:</w:t>
      </w:r>
    </w:p>
    <w:p w:rsidR="00C2730A" w:rsidRDefault="006F5A90" w:rsidP="00900E7E">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C41CB">
        <w:rPr>
          <w:rFonts w:ascii="Times New Roman" w:eastAsia="Calibri" w:hAnsi="Times New Roman" w:cs="Times New Roman"/>
          <w:sz w:val="28"/>
          <w:szCs w:val="28"/>
          <w:lang w:eastAsia="ru-RU"/>
        </w:rPr>
        <w:t xml:space="preserve">а) </w:t>
      </w:r>
      <w:r w:rsidR="00CC792E">
        <w:rPr>
          <w:rFonts w:ascii="Times New Roman" w:eastAsia="Calibri" w:hAnsi="Times New Roman" w:cs="Times New Roman"/>
          <w:sz w:val="28"/>
          <w:szCs w:val="28"/>
          <w:lang w:eastAsia="ru-RU"/>
        </w:rPr>
        <w:t xml:space="preserve">в </w:t>
      </w:r>
      <w:r w:rsidR="00C2730A">
        <w:rPr>
          <w:rFonts w:ascii="Times New Roman" w:eastAsia="Calibri" w:hAnsi="Times New Roman" w:cs="Times New Roman"/>
          <w:sz w:val="28"/>
          <w:szCs w:val="28"/>
          <w:lang w:eastAsia="ru-RU"/>
        </w:rPr>
        <w:t>пункте 5:</w:t>
      </w:r>
    </w:p>
    <w:p w:rsidR="003434BA" w:rsidRDefault="00E21362" w:rsidP="00900E7E">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абзац</w:t>
      </w:r>
      <w:r w:rsidR="00CC792E">
        <w:rPr>
          <w:rFonts w:ascii="Times New Roman" w:eastAsia="Calibri" w:hAnsi="Times New Roman" w:cs="Times New Roman"/>
          <w:sz w:val="28"/>
          <w:szCs w:val="28"/>
          <w:lang w:eastAsia="ru-RU"/>
        </w:rPr>
        <w:t xml:space="preserve"> второ</w:t>
      </w:r>
      <w:r>
        <w:rPr>
          <w:rFonts w:ascii="Times New Roman" w:eastAsia="Calibri" w:hAnsi="Times New Roman" w:cs="Times New Roman"/>
          <w:sz w:val="28"/>
          <w:szCs w:val="28"/>
          <w:lang w:eastAsia="ru-RU"/>
        </w:rPr>
        <w:t>й</w:t>
      </w:r>
      <w:r w:rsidR="00CC792E">
        <w:rPr>
          <w:rFonts w:ascii="Times New Roman" w:eastAsia="Calibri" w:hAnsi="Times New Roman" w:cs="Times New Roman"/>
          <w:sz w:val="28"/>
          <w:szCs w:val="28"/>
          <w:lang w:eastAsia="ru-RU"/>
        </w:rPr>
        <w:t xml:space="preserve"> </w:t>
      </w:r>
      <w:r w:rsidR="00CC792E">
        <w:rPr>
          <w:rFonts w:ascii="Times New Roman" w:hAnsi="Times New Roman" w:cs="Times New Roman"/>
          <w:sz w:val="28"/>
          <w:szCs w:val="28"/>
        </w:rPr>
        <w:t>после слов «налогоплательщика (при наличии)» дополнить словами «, страховой номер индивидуального лицевого счета»;</w:t>
      </w:r>
    </w:p>
    <w:p w:rsidR="00C2730A" w:rsidRDefault="00C2730A" w:rsidP="00900E7E">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абзацы пятый</w:t>
      </w:r>
      <w:r w:rsidR="001F48F2">
        <w:rPr>
          <w:rFonts w:ascii="Times New Roman" w:eastAsia="Calibri" w:hAnsi="Times New Roman" w:cs="Times New Roman"/>
          <w:sz w:val="28"/>
          <w:szCs w:val="28"/>
          <w:lang w:eastAsia="ru-RU"/>
        </w:rPr>
        <w:t xml:space="preserve"> –</w:t>
      </w:r>
      <w:r w:rsidR="001F48F2">
        <w:t xml:space="preserve"> </w:t>
      </w:r>
      <w:r>
        <w:rPr>
          <w:rFonts w:ascii="Times New Roman" w:eastAsia="Calibri" w:hAnsi="Times New Roman" w:cs="Times New Roman"/>
          <w:sz w:val="28"/>
          <w:szCs w:val="28"/>
          <w:lang w:eastAsia="ru-RU"/>
        </w:rPr>
        <w:t xml:space="preserve">седьмой </w:t>
      </w:r>
      <w:r w:rsidR="005641A2">
        <w:rPr>
          <w:rFonts w:ascii="Times New Roman" w:eastAsia="Calibri" w:hAnsi="Times New Roman" w:cs="Times New Roman"/>
          <w:sz w:val="28"/>
          <w:szCs w:val="28"/>
          <w:lang w:eastAsia="ru-RU"/>
        </w:rPr>
        <w:t>признать утратившими силу</w:t>
      </w:r>
      <w:r>
        <w:rPr>
          <w:rFonts w:ascii="Times New Roman" w:eastAsia="Calibri" w:hAnsi="Times New Roman" w:cs="Times New Roman"/>
          <w:sz w:val="28"/>
          <w:szCs w:val="28"/>
          <w:lang w:eastAsia="ru-RU"/>
        </w:rPr>
        <w:t>;</w:t>
      </w:r>
    </w:p>
    <w:p w:rsidR="001C30D0" w:rsidRPr="001C30D0" w:rsidRDefault="001C30D0" w:rsidP="001C30D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w:t>
      </w:r>
      <w:r w:rsidRPr="001C30D0">
        <w:rPr>
          <w:rFonts w:ascii="Times New Roman" w:eastAsia="Calibri" w:hAnsi="Times New Roman" w:cs="Times New Roman"/>
          <w:sz w:val="28"/>
          <w:szCs w:val="28"/>
          <w:lang w:eastAsia="ru-RU"/>
        </w:rPr>
        <w:t>) дополнить пунктом 5.1 следующего содержания:</w:t>
      </w:r>
    </w:p>
    <w:p w:rsidR="001C30D0" w:rsidRPr="001C30D0" w:rsidRDefault="001C30D0" w:rsidP="001C30D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C30D0">
        <w:rPr>
          <w:rFonts w:ascii="Times New Roman" w:eastAsia="Calibri" w:hAnsi="Times New Roman" w:cs="Times New Roman"/>
          <w:sz w:val="28"/>
          <w:szCs w:val="28"/>
          <w:lang w:eastAsia="ru-RU"/>
        </w:rPr>
        <w:t>«5.1. Если у кандидата имелась или имеется судимость, в заявлении, предусмотренном настоящ</w:t>
      </w:r>
      <w:r w:rsidR="00454B01">
        <w:rPr>
          <w:rFonts w:ascii="Times New Roman" w:eastAsia="Calibri" w:hAnsi="Times New Roman" w:cs="Times New Roman"/>
          <w:sz w:val="28"/>
          <w:szCs w:val="28"/>
          <w:lang w:eastAsia="ru-RU"/>
        </w:rPr>
        <w:t>ей</w:t>
      </w:r>
      <w:r w:rsidRPr="001C30D0">
        <w:rPr>
          <w:rFonts w:ascii="Times New Roman" w:eastAsia="Calibri" w:hAnsi="Times New Roman" w:cs="Times New Roman"/>
          <w:sz w:val="28"/>
          <w:szCs w:val="28"/>
          <w:lang w:eastAsia="ru-RU"/>
        </w:rPr>
        <w:t xml:space="preserve"> </w:t>
      </w:r>
      <w:r w:rsidR="00454B01">
        <w:rPr>
          <w:rFonts w:ascii="Times New Roman" w:eastAsia="Calibri" w:hAnsi="Times New Roman" w:cs="Times New Roman"/>
          <w:sz w:val="28"/>
          <w:szCs w:val="28"/>
          <w:lang w:eastAsia="ru-RU"/>
        </w:rPr>
        <w:t>статьей</w:t>
      </w:r>
      <w:r w:rsidRPr="001C30D0">
        <w:rPr>
          <w:rFonts w:ascii="Times New Roman" w:eastAsia="Calibri" w:hAnsi="Times New Roman" w:cs="Times New Roman"/>
          <w:sz w:val="28"/>
          <w:szCs w:val="28"/>
          <w:lang w:eastAsia="ru-RU"/>
        </w:rPr>
        <w:t xml:space="preserve">, указываются сведения о судимости кандидата, а если судимость снята или погашена, </w:t>
      </w:r>
      <w:r w:rsidR="001F48F2">
        <w:rPr>
          <w:rFonts w:ascii="Times New Roman" w:eastAsia="Calibri" w:hAnsi="Times New Roman" w:cs="Times New Roman"/>
          <w:sz w:val="28"/>
          <w:szCs w:val="28"/>
          <w:lang w:eastAsia="ru-RU"/>
        </w:rPr>
        <w:t>–</w:t>
      </w:r>
      <w:r w:rsidRPr="001C30D0">
        <w:rPr>
          <w:rFonts w:ascii="Times New Roman" w:eastAsia="Calibri" w:hAnsi="Times New Roman" w:cs="Times New Roman"/>
          <w:sz w:val="28"/>
          <w:szCs w:val="28"/>
          <w:lang w:eastAsia="ru-RU"/>
        </w:rPr>
        <w:t xml:space="preserve"> также сведения о дате снятия или погашения судимости.</w:t>
      </w:r>
    </w:p>
    <w:p w:rsidR="001C30D0" w:rsidRPr="001C30D0" w:rsidRDefault="001C30D0" w:rsidP="001C30D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C30D0">
        <w:rPr>
          <w:rFonts w:ascii="Times New Roman" w:eastAsia="Calibri" w:hAnsi="Times New Roman" w:cs="Times New Roman"/>
          <w:sz w:val="28"/>
          <w:szCs w:val="28"/>
          <w:lang w:eastAsia="ru-RU"/>
        </w:rPr>
        <w:t>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 предусмотренном пунктом 5 настоящей статьи.»;</w:t>
      </w:r>
    </w:p>
    <w:p w:rsidR="00900E7E" w:rsidRDefault="001C30D0" w:rsidP="0096259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00900E7E">
        <w:rPr>
          <w:rFonts w:ascii="Times New Roman" w:eastAsia="Calibri" w:hAnsi="Times New Roman" w:cs="Times New Roman"/>
          <w:sz w:val="28"/>
          <w:szCs w:val="28"/>
          <w:lang w:eastAsia="ru-RU"/>
        </w:rPr>
        <w:t xml:space="preserve">) </w:t>
      </w:r>
      <w:r w:rsidR="003434BA">
        <w:rPr>
          <w:rFonts w:ascii="Times New Roman" w:eastAsia="Calibri" w:hAnsi="Times New Roman" w:cs="Times New Roman"/>
          <w:sz w:val="28"/>
          <w:szCs w:val="28"/>
          <w:lang w:eastAsia="ru-RU"/>
        </w:rPr>
        <w:t xml:space="preserve">в </w:t>
      </w:r>
      <w:r w:rsidR="00900E7E">
        <w:rPr>
          <w:rFonts w:ascii="Times New Roman" w:eastAsia="Calibri" w:hAnsi="Times New Roman" w:cs="Times New Roman"/>
          <w:sz w:val="28"/>
          <w:szCs w:val="28"/>
          <w:lang w:eastAsia="ru-RU"/>
        </w:rPr>
        <w:t>пункте 6:</w:t>
      </w:r>
    </w:p>
    <w:p w:rsidR="001A6172" w:rsidRPr="001A6172" w:rsidRDefault="00454B01" w:rsidP="001A617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hAnsi="Times New Roman" w:cs="Times New Roman"/>
          <w:sz w:val="28"/>
          <w:szCs w:val="28"/>
        </w:rPr>
        <w:t>подпункт</w:t>
      </w:r>
      <w:r w:rsidR="001A6172" w:rsidRPr="001A6172">
        <w:rPr>
          <w:rFonts w:ascii="Times New Roman" w:hAnsi="Times New Roman" w:cs="Times New Roman"/>
          <w:sz w:val="28"/>
          <w:szCs w:val="28"/>
        </w:rPr>
        <w:t xml:space="preserve"> 1 после слов «(в том числе совместной собственности), о» дополнить словом «счетах,»</w:t>
      </w:r>
    </w:p>
    <w:p w:rsidR="001A6172" w:rsidRPr="001A6172" w:rsidRDefault="001A6172" w:rsidP="001A617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A6172">
        <w:rPr>
          <w:rFonts w:ascii="Times New Roman" w:eastAsia="Calibri" w:hAnsi="Times New Roman" w:cs="Times New Roman"/>
          <w:sz w:val="28"/>
          <w:szCs w:val="28"/>
          <w:lang w:eastAsia="ru-RU"/>
        </w:rPr>
        <w:t>в подпункте 6 слово «, акций» исключить, после слова «организаций),» дополнить словами «цифровых финансовых активов, цифровой валюты»;</w:t>
      </w:r>
    </w:p>
    <w:p w:rsidR="001A6172" w:rsidRPr="001A6172" w:rsidRDefault="00454B01" w:rsidP="001A61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подпункт</w:t>
      </w:r>
      <w:r w:rsidR="001A6172" w:rsidRPr="001A6172">
        <w:rPr>
          <w:rFonts w:ascii="Times New Roman" w:eastAsia="Calibri" w:hAnsi="Times New Roman" w:cs="Times New Roman"/>
          <w:sz w:val="28"/>
          <w:szCs w:val="28"/>
          <w:lang w:eastAsia="ru-RU"/>
        </w:rPr>
        <w:t xml:space="preserve"> 8 </w:t>
      </w:r>
      <w:r w:rsidR="001A6172" w:rsidRPr="001A6172">
        <w:rPr>
          <w:rFonts w:ascii="Times New Roman" w:hAnsi="Times New Roman" w:cs="Times New Roman"/>
          <w:sz w:val="28"/>
          <w:szCs w:val="28"/>
        </w:rPr>
        <w:t>дополнить слова</w:t>
      </w:r>
      <w:r w:rsidR="001F48F2">
        <w:rPr>
          <w:rFonts w:ascii="Times New Roman" w:hAnsi="Times New Roman" w:cs="Times New Roman"/>
          <w:sz w:val="28"/>
          <w:szCs w:val="28"/>
        </w:rPr>
        <w:t>ми «, его территориальным органом</w:t>
      </w:r>
      <w:r w:rsidR="001A6172" w:rsidRPr="001A6172">
        <w:rPr>
          <w:rFonts w:ascii="Times New Roman" w:hAnsi="Times New Roman" w:cs="Times New Roman"/>
          <w:sz w:val="28"/>
          <w:szCs w:val="28"/>
        </w:rPr>
        <w:t>»;</w:t>
      </w:r>
    </w:p>
    <w:p w:rsidR="001A6172" w:rsidRDefault="00454B01" w:rsidP="001A61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пункт</w:t>
      </w:r>
      <w:r w:rsidR="001A6172" w:rsidRPr="001A6172">
        <w:rPr>
          <w:rFonts w:ascii="Times New Roman" w:hAnsi="Times New Roman" w:cs="Times New Roman"/>
          <w:sz w:val="28"/>
          <w:szCs w:val="28"/>
        </w:rPr>
        <w:t xml:space="preserve"> 8 после слов «(в том числе совместной собственности), о» дополнить словом «счетах,»;</w:t>
      </w:r>
    </w:p>
    <w:p w:rsidR="00900E7E" w:rsidRDefault="00900E7E" w:rsidP="00E54392">
      <w:pPr>
        <w:autoSpaceDE w:val="0"/>
        <w:autoSpaceDN w:val="0"/>
        <w:adjustRightInd w:val="0"/>
        <w:spacing w:after="0" w:line="240" w:lineRule="auto"/>
        <w:ind w:firstLine="709"/>
        <w:jc w:val="both"/>
        <w:rPr>
          <w:rFonts w:ascii="Times New Roman" w:hAnsi="Times New Roman" w:cs="Times New Roman"/>
          <w:sz w:val="28"/>
          <w:szCs w:val="28"/>
        </w:rPr>
      </w:pPr>
    </w:p>
    <w:p w:rsidR="00E54392" w:rsidRPr="00900E7E" w:rsidRDefault="005C29AA" w:rsidP="00391F20">
      <w:pPr>
        <w:pStyle w:val="ac"/>
        <w:numPr>
          <w:ilvl w:val="0"/>
          <w:numId w:val="13"/>
        </w:numPr>
        <w:tabs>
          <w:tab w:val="left" w:pos="710"/>
        </w:tabs>
        <w:autoSpaceDE w:val="0"/>
        <w:autoSpaceDN w:val="0"/>
        <w:adjustRightInd w:val="0"/>
        <w:spacing w:after="0" w:line="240" w:lineRule="auto"/>
        <w:ind w:left="0" w:firstLine="710"/>
        <w:jc w:val="both"/>
        <w:rPr>
          <w:rFonts w:ascii="Times New Roman" w:hAnsi="Times New Roman" w:cs="Times New Roman"/>
          <w:sz w:val="28"/>
          <w:szCs w:val="28"/>
        </w:rPr>
      </w:pPr>
      <w:r w:rsidRPr="00900E7E">
        <w:rPr>
          <w:rFonts w:ascii="Times New Roman" w:hAnsi="Times New Roman" w:cs="Times New Roman"/>
          <w:sz w:val="28"/>
          <w:szCs w:val="28"/>
        </w:rPr>
        <w:t>в</w:t>
      </w:r>
      <w:r w:rsidR="001F48F2">
        <w:rPr>
          <w:rFonts w:ascii="Times New Roman" w:hAnsi="Times New Roman" w:cs="Times New Roman"/>
          <w:sz w:val="28"/>
          <w:szCs w:val="28"/>
        </w:rPr>
        <w:t>о</w:t>
      </w:r>
      <w:r w:rsidRPr="00900E7E">
        <w:rPr>
          <w:rFonts w:ascii="Times New Roman" w:hAnsi="Times New Roman" w:cs="Times New Roman"/>
          <w:sz w:val="28"/>
          <w:szCs w:val="28"/>
        </w:rPr>
        <w:t xml:space="preserve"> </w:t>
      </w:r>
      <w:r w:rsidR="001F48F2" w:rsidRPr="001F48F2">
        <w:rPr>
          <w:rFonts w:ascii="Times New Roman" w:hAnsi="Times New Roman" w:cs="Times New Roman"/>
          <w:sz w:val="28"/>
          <w:szCs w:val="28"/>
        </w:rPr>
        <w:t xml:space="preserve">втором </w:t>
      </w:r>
      <w:hyperlink r:id="rId20" w:history="1">
        <w:r w:rsidRPr="00900E7E">
          <w:rPr>
            <w:rFonts w:ascii="Times New Roman" w:hAnsi="Times New Roman" w:cs="Times New Roman"/>
            <w:sz w:val="28"/>
            <w:szCs w:val="28"/>
          </w:rPr>
          <w:t>предложении абзаца шестого пункта 3 статьи 136.10</w:t>
        </w:r>
      </w:hyperlink>
      <w:r w:rsidRPr="00900E7E">
        <w:rPr>
          <w:rFonts w:ascii="Times New Roman" w:hAnsi="Times New Roman" w:cs="Times New Roman"/>
          <w:sz w:val="28"/>
          <w:szCs w:val="28"/>
        </w:rPr>
        <w:t xml:space="preserve"> слова «публикует его в газете «Алтайская правда» или размещает» заменить словами «размещает его»</w:t>
      </w:r>
      <w:r w:rsidR="00E54392" w:rsidRPr="00900E7E">
        <w:rPr>
          <w:rFonts w:ascii="Times New Roman" w:hAnsi="Times New Roman" w:cs="Times New Roman"/>
          <w:sz w:val="28"/>
          <w:szCs w:val="28"/>
        </w:rPr>
        <w:t>;</w:t>
      </w:r>
    </w:p>
    <w:p w:rsidR="00962596" w:rsidRPr="000C41CB" w:rsidRDefault="00962596" w:rsidP="00692C50">
      <w:pPr>
        <w:tabs>
          <w:tab w:val="left" w:pos="1134"/>
        </w:tabs>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223585" w:rsidRPr="000C41CB" w:rsidRDefault="00223585" w:rsidP="006D3BE4">
      <w:pPr>
        <w:pStyle w:val="ac"/>
        <w:numPr>
          <w:ilvl w:val="0"/>
          <w:numId w:val="13"/>
        </w:numPr>
        <w:tabs>
          <w:tab w:val="left" w:pos="709"/>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C41CB">
        <w:rPr>
          <w:rFonts w:ascii="Times New Roman" w:eastAsia="Calibri" w:hAnsi="Times New Roman" w:cs="Times New Roman"/>
          <w:sz w:val="28"/>
          <w:szCs w:val="28"/>
          <w:lang w:eastAsia="ru-RU"/>
        </w:rPr>
        <w:t>пункт 4 статьи 136.13 изложить в следующей редакции:</w:t>
      </w:r>
    </w:p>
    <w:p w:rsidR="00223585" w:rsidRDefault="00223585" w:rsidP="00692C50">
      <w:pPr>
        <w:pStyle w:val="ac"/>
        <w:tabs>
          <w:tab w:val="left" w:pos="709"/>
          <w:tab w:val="left" w:pos="1134"/>
          <w:tab w:val="left" w:pos="1276"/>
        </w:tabs>
        <w:ind w:left="0" w:firstLine="709"/>
        <w:jc w:val="both"/>
        <w:rPr>
          <w:rFonts w:ascii="Times New Roman" w:hAnsi="Times New Roman" w:cs="Times New Roman"/>
          <w:sz w:val="28"/>
          <w:szCs w:val="28"/>
        </w:rPr>
      </w:pPr>
      <w:r w:rsidRPr="000C41CB">
        <w:rPr>
          <w:rFonts w:ascii="Times New Roman" w:eastAsia="Calibri" w:hAnsi="Times New Roman" w:cs="Times New Roman"/>
          <w:sz w:val="28"/>
          <w:szCs w:val="28"/>
          <w:lang w:eastAsia="ru-RU"/>
        </w:rPr>
        <w:lastRenderedPageBreak/>
        <w:t xml:space="preserve">«4. </w:t>
      </w:r>
      <w:r w:rsidRPr="000C41CB">
        <w:rPr>
          <w:rFonts w:ascii="Times New Roman" w:hAnsi="Times New Roman" w:cs="Times New Roman"/>
          <w:sz w:val="28"/>
          <w:szCs w:val="28"/>
        </w:rPr>
        <w:t xml:space="preserve">В случае отложения голосования в соответствии с пунктом 5 статьи </w:t>
      </w:r>
      <w:r w:rsidRPr="000C41CB">
        <w:rPr>
          <w:rFonts w:ascii="Times New Roman" w:eastAsia="Calibri" w:hAnsi="Times New Roman" w:cs="Times New Roman"/>
          <w:sz w:val="28"/>
          <w:szCs w:val="28"/>
          <w:lang w:eastAsia="ru-RU"/>
        </w:rPr>
        <w:t xml:space="preserve">136.12 </w:t>
      </w:r>
      <w:r w:rsidRPr="000C41CB">
        <w:rPr>
          <w:rFonts w:ascii="Times New Roman" w:hAnsi="Times New Roman" w:cs="Times New Roman"/>
          <w:sz w:val="28"/>
          <w:szCs w:val="28"/>
        </w:rPr>
        <w:t>настоящего Кодекса предельный размер расходования средств избирательного фонда кандидата, зарегистрированного до такого отложения, может быть увеличен до 20 процентов.»;</w:t>
      </w:r>
    </w:p>
    <w:p w:rsidR="00457D40" w:rsidRDefault="00457D40" w:rsidP="00692C50">
      <w:pPr>
        <w:pStyle w:val="ac"/>
        <w:tabs>
          <w:tab w:val="left" w:pos="709"/>
          <w:tab w:val="left" w:pos="1134"/>
          <w:tab w:val="left" w:pos="1276"/>
        </w:tabs>
        <w:ind w:left="0" w:firstLine="709"/>
        <w:jc w:val="both"/>
        <w:rPr>
          <w:rFonts w:ascii="Times New Roman" w:hAnsi="Times New Roman" w:cs="Times New Roman"/>
          <w:sz w:val="28"/>
          <w:szCs w:val="28"/>
        </w:rPr>
      </w:pPr>
    </w:p>
    <w:p w:rsidR="00457D40" w:rsidRPr="00457D40" w:rsidRDefault="00457D40" w:rsidP="006D3BE4">
      <w:pPr>
        <w:pStyle w:val="ac"/>
        <w:numPr>
          <w:ilvl w:val="0"/>
          <w:numId w:val="13"/>
        </w:numPr>
        <w:tabs>
          <w:tab w:val="left" w:pos="709"/>
          <w:tab w:val="left" w:pos="851"/>
          <w:tab w:val="left" w:pos="1134"/>
        </w:tabs>
        <w:ind w:left="0"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в статье 156:</w:t>
      </w:r>
    </w:p>
    <w:p w:rsidR="00457D40" w:rsidRPr="001F48F2" w:rsidRDefault="00457D40" w:rsidP="001F48F2">
      <w:pPr>
        <w:pStyle w:val="ac"/>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51A8A">
        <w:rPr>
          <w:rFonts w:ascii="Times New Roman" w:hAnsi="Times New Roman" w:cs="Times New Roman"/>
          <w:sz w:val="28"/>
          <w:szCs w:val="28"/>
        </w:rPr>
        <w:t>а) в пункте 3 слова «избирательн</w:t>
      </w:r>
      <w:r w:rsidR="00551A8A" w:rsidRPr="00551A8A">
        <w:rPr>
          <w:rFonts w:ascii="Times New Roman" w:hAnsi="Times New Roman" w:cs="Times New Roman"/>
          <w:sz w:val="28"/>
          <w:szCs w:val="28"/>
        </w:rPr>
        <w:t>ая</w:t>
      </w:r>
      <w:r w:rsidRPr="00551A8A">
        <w:rPr>
          <w:rFonts w:ascii="Times New Roman" w:hAnsi="Times New Roman" w:cs="Times New Roman"/>
          <w:sz w:val="28"/>
          <w:szCs w:val="28"/>
        </w:rPr>
        <w:t xml:space="preserve"> комисси</w:t>
      </w:r>
      <w:r w:rsidR="00551A8A" w:rsidRPr="00551A8A">
        <w:rPr>
          <w:rFonts w:ascii="Times New Roman" w:hAnsi="Times New Roman" w:cs="Times New Roman"/>
          <w:sz w:val="28"/>
          <w:szCs w:val="28"/>
        </w:rPr>
        <w:t>я</w:t>
      </w:r>
      <w:r w:rsidR="00DF5576" w:rsidRPr="00551A8A">
        <w:rPr>
          <w:rFonts w:ascii="Times New Roman" w:hAnsi="Times New Roman" w:cs="Times New Roman"/>
          <w:sz w:val="28"/>
          <w:szCs w:val="28"/>
        </w:rPr>
        <w:t xml:space="preserve"> муниципального образования» </w:t>
      </w:r>
      <w:r w:rsidR="001F48F2">
        <w:rPr>
          <w:rFonts w:ascii="Times New Roman" w:hAnsi="Times New Roman" w:cs="Times New Roman"/>
          <w:sz w:val="28"/>
          <w:szCs w:val="28"/>
        </w:rPr>
        <w:t xml:space="preserve">в соответствующем падеже </w:t>
      </w:r>
      <w:r w:rsidRPr="00551A8A">
        <w:rPr>
          <w:rFonts w:ascii="Times New Roman" w:hAnsi="Times New Roman" w:cs="Times New Roman"/>
          <w:sz w:val="28"/>
          <w:szCs w:val="28"/>
        </w:rPr>
        <w:t>заменить словами «</w:t>
      </w:r>
      <w:r w:rsidR="00551A8A" w:rsidRPr="00551A8A">
        <w:rPr>
          <w:rFonts w:ascii="Times New Roman" w:hAnsi="Times New Roman" w:cs="Times New Roman"/>
          <w:sz w:val="28"/>
          <w:szCs w:val="28"/>
        </w:rPr>
        <w:t>избирательная комиссия, организующая выборы в органы местного самоуправления</w:t>
      </w:r>
      <w:r w:rsidR="001F48F2">
        <w:rPr>
          <w:rFonts w:ascii="Times New Roman" w:hAnsi="Times New Roman" w:cs="Times New Roman"/>
          <w:sz w:val="28"/>
          <w:szCs w:val="28"/>
        </w:rPr>
        <w:t>,</w:t>
      </w:r>
      <w:r w:rsidRPr="00551A8A">
        <w:rPr>
          <w:rFonts w:ascii="Times New Roman" w:eastAsia="Calibri" w:hAnsi="Times New Roman" w:cs="Times New Roman"/>
          <w:sz w:val="28"/>
          <w:szCs w:val="28"/>
          <w:lang w:eastAsia="ru-RU"/>
        </w:rPr>
        <w:t>»</w:t>
      </w:r>
      <w:r w:rsidR="00551A8A" w:rsidRPr="00551A8A">
        <w:rPr>
          <w:rFonts w:ascii="Times New Roman" w:eastAsia="Calibri" w:hAnsi="Times New Roman" w:cs="Times New Roman"/>
          <w:sz w:val="28"/>
          <w:szCs w:val="28"/>
          <w:lang w:eastAsia="ru-RU"/>
        </w:rPr>
        <w:t xml:space="preserve"> в соответствующ</w:t>
      </w:r>
      <w:r w:rsidR="001F48F2">
        <w:rPr>
          <w:rFonts w:ascii="Times New Roman" w:eastAsia="Calibri" w:hAnsi="Times New Roman" w:cs="Times New Roman"/>
          <w:sz w:val="28"/>
          <w:szCs w:val="28"/>
          <w:lang w:eastAsia="ru-RU"/>
        </w:rPr>
        <w:t>ем</w:t>
      </w:r>
      <w:r w:rsidR="00551A8A" w:rsidRPr="00551A8A">
        <w:rPr>
          <w:rFonts w:ascii="Times New Roman" w:eastAsia="Calibri" w:hAnsi="Times New Roman" w:cs="Times New Roman"/>
          <w:sz w:val="28"/>
          <w:szCs w:val="28"/>
          <w:lang w:eastAsia="ru-RU"/>
        </w:rPr>
        <w:t xml:space="preserve"> </w:t>
      </w:r>
      <w:r w:rsidR="00551A8A" w:rsidRPr="001F48F2">
        <w:rPr>
          <w:rFonts w:ascii="Times New Roman" w:eastAsia="Calibri" w:hAnsi="Times New Roman" w:cs="Times New Roman"/>
          <w:sz w:val="28"/>
          <w:szCs w:val="28"/>
          <w:lang w:eastAsia="ru-RU"/>
        </w:rPr>
        <w:t>падеже</w:t>
      </w:r>
      <w:r w:rsidRPr="001F48F2">
        <w:rPr>
          <w:rFonts w:ascii="Times New Roman" w:eastAsia="Calibri" w:hAnsi="Times New Roman" w:cs="Times New Roman"/>
          <w:sz w:val="28"/>
          <w:szCs w:val="28"/>
          <w:lang w:eastAsia="ru-RU"/>
        </w:rPr>
        <w:t>;</w:t>
      </w:r>
    </w:p>
    <w:p w:rsidR="00457D40" w:rsidRDefault="00457D40" w:rsidP="00457D40">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51A8A">
        <w:rPr>
          <w:rFonts w:ascii="Times New Roman" w:eastAsia="Calibri" w:hAnsi="Times New Roman" w:cs="Times New Roman"/>
          <w:sz w:val="28"/>
          <w:szCs w:val="28"/>
          <w:lang w:eastAsia="ru-RU"/>
        </w:rPr>
        <w:t xml:space="preserve">б) в пункте 4 слова «избирательная комиссия муниципального образования» </w:t>
      </w:r>
      <w:r w:rsidRPr="00551A8A">
        <w:rPr>
          <w:rFonts w:ascii="Times New Roman" w:hAnsi="Times New Roman" w:cs="Times New Roman"/>
          <w:sz w:val="28"/>
          <w:szCs w:val="28"/>
        </w:rPr>
        <w:t>заменить словами «</w:t>
      </w:r>
      <w:r w:rsidR="00551A8A" w:rsidRPr="00551A8A">
        <w:rPr>
          <w:rFonts w:ascii="Times New Roman" w:hAnsi="Times New Roman" w:cs="Times New Roman"/>
          <w:sz w:val="28"/>
          <w:szCs w:val="28"/>
        </w:rPr>
        <w:t>избирательная комиссия, организующая выборы в органы местного самоуправления,</w:t>
      </w:r>
      <w:r w:rsidRPr="00551A8A">
        <w:rPr>
          <w:rFonts w:ascii="Times New Roman" w:eastAsia="Calibri" w:hAnsi="Times New Roman" w:cs="Times New Roman"/>
          <w:sz w:val="28"/>
          <w:szCs w:val="28"/>
          <w:lang w:eastAsia="ru-RU"/>
        </w:rPr>
        <w:t>»;</w:t>
      </w:r>
    </w:p>
    <w:p w:rsidR="00457D40" w:rsidRDefault="00457D40" w:rsidP="00457D40">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
    <w:p w:rsidR="00962596" w:rsidRDefault="00962596" w:rsidP="006D3BE4">
      <w:pPr>
        <w:pStyle w:val="ac"/>
        <w:numPr>
          <w:ilvl w:val="0"/>
          <w:numId w:val="13"/>
        </w:numPr>
        <w:tabs>
          <w:tab w:val="left" w:pos="709"/>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C41CB">
        <w:rPr>
          <w:rFonts w:ascii="Times New Roman" w:eastAsia="Calibri" w:hAnsi="Times New Roman" w:cs="Times New Roman"/>
          <w:sz w:val="28"/>
          <w:szCs w:val="28"/>
          <w:lang w:eastAsia="ru-RU"/>
        </w:rPr>
        <w:t>в статье 158:</w:t>
      </w:r>
    </w:p>
    <w:p w:rsidR="002327E1" w:rsidRDefault="001F48F2" w:rsidP="002327E1">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 в пункте 1.1</w:t>
      </w:r>
      <w:r w:rsidR="002327E1">
        <w:rPr>
          <w:rFonts w:ascii="Times New Roman" w:eastAsia="Calibri" w:hAnsi="Times New Roman" w:cs="Times New Roman"/>
          <w:sz w:val="28"/>
          <w:szCs w:val="28"/>
          <w:lang w:eastAsia="ru-RU"/>
        </w:rPr>
        <w:t xml:space="preserve"> слова «</w:t>
      </w:r>
      <w:r w:rsidR="002327E1" w:rsidRPr="002327E1">
        <w:rPr>
          <w:rFonts w:ascii="Times New Roman" w:eastAsia="Calibri" w:hAnsi="Times New Roman" w:cs="Times New Roman"/>
          <w:sz w:val="28"/>
          <w:szCs w:val="28"/>
          <w:lang w:eastAsia="ru-RU"/>
        </w:rPr>
        <w:t>избирательную комиссию муниципального образования</w:t>
      </w:r>
      <w:r w:rsidR="002327E1">
        <w:rPr>
          <w:rFonts w:ascii="Times New Roman" w:eastAsia="Calibri" w:hAnsi="Times New Roman" w:cs="Times New Roman"/>
          <w:sz w:val="28"/>
          <w:szCs w:val="28"/>
          <w:lang w:eastAsia="ru-RU"/>
        </w:rPr>
        <w:t xml:space="preserve">» </w:t>
      </w:r>
      <w:r w:rsidR="002327E1">
        <w:rPr>
          <w:rFonts w:ascii="Times New Roman" w:hAnsi="Times New Roman" w:cs="Times New Roman"/>
          <w:sz w:val="28"/>
          <w:szCs w:val="28"/>
        </w:rPr>
        <w:t xml:space="preserve">заменить </w:t>
      </w:r>
      <w:r w:rsidR="002327E1" w:rsidRPr="00F858F5">
        <w:rPr>
          <w:rFonts w:ascii="Times New Roman" w:hAnsi="Times New Roman" w:cs="Times New Roman"/>
          <w:sz w:val="28"/>
          <w:szCs w:val="28"/>
        </w:rPr>
        <w:t xml:space="preserve">словами </w:t>
      </w:r>
      <w:r w:rsidR="00F858F5" w:rsidRPr="00F858F5">
        <w:rPr>
          <w:rFonts w:ascii="Times New Roman" w:hAnsi="Times New Roman" w:cs="Times New Roman"/>
          <w:sz w:val="28"/>
          <w:szCs w:val="28"/>
        </w:rPr>
        <w:t>«избирательную комиссию, организующую выборы в органы местного самоуправления,»</w:t>
      </w:r>
      <w:r w:rsidR="002327E1" w:rsidRPr="00F858F5">
        <w:rPr>
          <w:rFonts w:ascii="Times New Roman" w:eastAsia="Calibri" w:hAnsi="Times New Roman" w:cs="Times New Roman"/>
          <w:sz w:val="28"/>
          <w:szCs w:val="28"/>
          <w:lang w:eastAsia="ru-RU"/>
        </w:rPr>
        <w:t>;</w:t>
      </w:r>
    </w:p>
    <w:p w:rsidR="00970E01" w:rsidRDefault="00970E01" w:rsidP="00970E01">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 в пункте 2 слова «</w:t>
      </w:r>
      <w:r w:rsidRPr="00F858F5">
        <w:rPr>
          <w:rFonts w:ascii="Times New Roman" w:eastAsia="Calibri" w:hAnsi="Times New Roman" w:cs="Times New Roman"/>
          <w:sz w:val="28"/>
          <w:szCs w:val="28"/>
          <w:lang w:eastAsia="ru-RU"/>
        </w:rPr>
        <w:t xml:space="preserve">избирательная комиссия муниципального образования» заменить словами </w:t>
      </w:r>
      <w:r w:rsidR="00F858F5" w:rsidRPr="00F858F5">
        <w:rPr>
          <w:rFonts w:ascii="Times New Roman" w:hAnsi="Times New Roman" w:cs="Times New Roman"/>
          <w:sz w:val="28"/>
          <w:szCs w:val="28"/>
        </w:rPr>
        <w:t>«избирательная комиссия, организующая выборы в</w:t>
      </w:r>
      <w:r w:rsidR="001F48F2">
        <w:rPr>
          <w:rFonts w:ascii="Times New Roman" w:hAnsi="Times New Roman" w:cs="Times New Roman"/>
          <w:sz w:val="28"/>
          <w:szCs w:val="28"/>
        </w:rPr>
        <w:t xml:space="preserve"> органы местного самоуправления</w:t>
      </w:r>
      <w:r w:rsidR="00F858F5" w:rsidRPr="00F858F5">
        <w:rPr>
          <w:rFonts w:ascii="Times New Roman" w:hAnsi="Times New Roman" w:cs="Times New Roman"/>
          <w:sz w:val="28"/>
          <w:szCs w:val="28"/>
        </w:rPr>
        <w:t>»</w:t>
      </w:r>
      <w:r w:rsidRPr="00F858F5">
        <w:rPr>
          <w:rFonts w:ascii="Times New Roman" w:eastAsia="Calibri" w:hAnsi="Times New Roman" w:cs="Times New Roman"/>
          <w:sz w:val="28"/>
          <w:szCs w:val="28"/>
          <w:lang w:eastAsia="ru-RU"/>
        </w:rPr>
        <w:t>;</w:t>
      </w:r>
    </w:p>
    <w:p w:rsidR="00C2730A" w:rsidRDefault="00970E01" w:rsidP="00900E7E">
      <w:pPr>
        <w:tabs>
          <w:tab w:val="left" w:pos="709"/>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00962596" w:rsidRPr="000C41CB">
        <w:rPr>
          <w:rFonts w:ascii="Times New Roman" w:eastAsia="Calibri" w:hAnsi="Times New Roman" w:cs="Times New Roman"/>
          <w:sz w:val="28"/>
          <w:szCs w:val="28"/>
          <w:lang w:eastAsia="ru-RU"/>
        </w:rPr>
        <w:t xml:space="preserve">) </w:t>
      </w:r>
      <w:r w:rsidR="00C2730A">
        <w:rPr>
          <w:rFonts w:ascii="Times New Roman" w:eastAsia="Calibri" w:hAnsi="Times New Roman" w:cs="Times New Roman"/>
          <w:sz w:val="28"/>
          <w:szCs w:val="28"/>
          <w:lang w:eastAsia="ru-RU"/>
        </w:rPr>
        <w:t>в пункте 2.1:</w:t>
      </w:r>
    </w:p>
    <w:p w:rsidR="00E95B4D" w:rsidRDefault="00C2730A" w:rsidP="00C2730A">
      <w:pPr>
        <w:tabs>
          <w:tab w:val="left" w:pos="709"/>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r w:rsidR="00BE4523">
        <w:rPr>
          <w:rFonts w:ascii="Times New Roman" w:eastAsia="Calibri" w:hAnsi="Times New Roman" w:cs="Times New Roman"/>
          <w:sz w:val="28"/>
          <w:szCs w:val="28"/>
          <w:lang w:eastAsia="ru-RU"/>
        </w:rPr>
        <w:t>абзац</w:t>
      </w:r>
      <w:r w:rsidR="00E95B4D">
        <w:rPr>
          <w:rFonts w:ascii="Times New Roman" w:eastAsia="Calibri" w:hAnsi="Times New Roman" w:cs="Times New Roman"/>
          <w:sz w:val="28"/>
          <w:szCs w:val="28"/>
          <w:lang w:eastAsia="ru-RU"/>
        </w:rPr>
        <w:t xml:space="preserve"> второ</w:t>
      </w:r>
      <w:r w:rsidR="00E21362">
        <w:rPr>
          <w:rFonts w:ascii="Times New Roman" w:eastAsia="Calibri" w:hAnsi="Times New Roman" w:cs="Times New Roman"/>
          <w:sz w:val="28"/>
          <w:szCs w:val="28"/>
          <w:lang w:eastAsia="ru-RU"/>
        </w:rPr>
        <w:t>й</w:t>
      </w:r>
      <w:r w:rsidR="00E95B4D">
        <w:rPr>
          <w:rFonts w:ascii="Times New Roman" w:eastAsia="Calibri" w:hAnsi="Times New Roman" w:cs="Times New Roman"/>
          <w:sz w:val="28"/>
          <w:szCs w:val="28"/>
          <w:lang w:eastAsia="ru-RU"/>
        </w:rPr>
        <w:t xml:space="preserve"> </w:t>
      </w:r>
      <w:r w:rsidR="00E95B4D">
        <w:rPr>
          <w:rFonts w:ascii="Times New Roman" w:hAnsi="Times New Roman" w:cs="Times New Roman"/>
          <w:sz w:val="28"/>
          <w:szCs w:val="28"/>
        </w:rPr>
        <w:t>после слов «налогоплательщика (при наличии)» дополнить словами «, страховой номер индивидуального лицевого счета»;</w:t>
      </w:r>
    </w:p>
    <w:p w:rsidR="00C2730A" w:rsidRDefault="00C2730A" w:rsidP="00C2730A">
      <w:pPr>
        <w:tabs>
          <w:tab w:val="left" w:pos="709"/>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абзацы четвертый и пятый </w:t>
      </w:r>
      <w:r w:rsidR="005641A2">
        <w:rPr>
          <w:rFonts w:ascii="Times New Roman" w:eastAsia="Calibri" w:hAnsi="Times New Roman" w:cs="Times New Roman"/>
          <w:sz w:val="28"/>
          <w:szCs w:val="28"/>
          <w:lang w:eastAsia="ru-RU"/>
        </w:rPr>
        <w:t>признать утратившими силу</w:t>
      </w:r>
      <w:r>
        <w:rPr>
          <w:rFonts w:ascii="Times New Roman" w:eastAsia="Calibri" w:hAnsi="Times New Roman" w:cs="Times New Roman"/>
          <w:sz w:val="28"/>
          <w:szCs w:val="28"/>
          <w:lang w:eastAsia="ru-RU"/>
        </w:rPr>
        <w:t>;</w:t>
      </w:r>
    </w:p>
    <w:p w:rsidR="000507D9" w:rsidRPr="00F858F5" w:rsidRDefault="00970E01" w:rsidP="000507D9">
      <w:pPr>
        <w:pStyle w:val="ac"/>
        <w:autoSpaceDE w:val="0"/>
        <w:autoSpaceDN w:val="0"/>
        <w:adjustRightInd w:val="0"/>
        <w:spacing w:after="0" w:line="240" w:lineRule="auto"/>
        <w:ind w:left="709"/>
        <w:jc w:val="both"/>
        <w:rPr>
          <w:rFonts w:ascii="Times New Roman" w:eastAsia="Calibri" w:hAnsi="Times New Roman" w:cs="Times New Roman"/>
          <w:sz w:val="28"/>
          <w:szCs w:val="28"/>
          <w:lang w:eastAsia="ru-RU"/>
        </w:rPr>
      </w:pPr>
      <w:r>
        <w:rPr>
          <w:rFonts w:ascii="Times New Roman" w:hAnsi="Times New Roman" w:cs="Times New Roman"/>
          <w:sz w:val="28"/>
          <w:szCs w:val="28"/>
        </w:rPr>
        <w:t>г</w:t>
      </w:r>
      <w:r w:rsidR="00900E7E">
        <w:rPr>
          <w:rFonts w:ascii="Times New Roman" w:hAnsi="Times New Roman" w:cs="Times New Roman"/>
          <w:sz w:val="28"/>
          <w:szCs w:val="28"/>
        </w:rPr>
        <w:t xml:space="preserve">) </w:t>
      </w:r>
      <w:r w:rsidR="000507D9" w:rsidRPr="00F858F5">
        <w:rPr>
          <w:rFonts w:ascii="Times New Roman" w:eastAsia="Calibri" w:hAnsi="Times New Roman" w:cs="Times New Roman"/>
          <w:sz w:val="28"/>
          <w:szCs w:val="28"/>
          <w:lang w:eastAsia="ru-RU"/>
        </w:rPr>
        <w:t>дополнить пунктом 2.2 следующего содержания:</w:t>
      </w:r>
    </w:p>
    <w:p w:rsidR="000507D9" w:rsidRPr="00F858F5" w:rsidRDefault="000507D9" w:rsidP="000507D9">
      <w:pPr>
        <w:pStyle w:val="ac"/>
        <w:autoSpaceDE w:val="0"/>
        <w:autoSpaceDN w:val="0"/>
        <w:adjustRightInd w:val="0"/>
        <w:spacing w:after="0" w:line="240" w:lineRule="auto"/>
        <w:ind w:left="0" w:firstLine="708"/>
        <w:jc w:val="both"/>
        <w:rPr>
          <w:rFonts w:ascii="Times New Roman" w:eastAsia="Calibri" w:hAnsi="Times New Roman" w:cs="Times New Roman"/>
          <w:sz w:val="28"/>
          <w:szCs w:val="28"/>
          <w:lang w:eastAsia="ru-RU"/>
        </w:rPr>
      </w:pPr>
      <w:r w:rsidRPr="00F858F5">
        <w:rPr>
          <w:rFonts w:ascii="Times New Roman" w:eastAsia="Calibri" w:hAnsi="Times New Roman" w:cs="Times New Roman"/>
          <w:sz w:val="28"/>
          <w:szCs w:val="28"/>
          <w:lang w:eastAsia="ru-RU"/>
        </w:rPr>
        <w:t>«2.2. Если у кандидата имелась или имеется судимость, в заявлении, предусмотренном настоящ</w:t>
      </w:r>
      <w:r w:rsidR="00BE4523">
        <w:rPr>
          <w:rFonts w:ascii="Times New Roman" w:eastAsia="Calibri" w:hAnsi="Times New Roman" w:cs="Times New Roman"/>
          <w:sz w:val="28"/>
          <w:szCs w:val="28"/>
          <w:lang w:eastAsia="ru-RU"/>
        </w:rPr>
        <w:t>ей</w:t>
      </w:r>
      <w:r w:rsidRPr="00F858F5">
        <w:rPr>
          <w:rFonts w:ascii="Times New Roman" w:eastAsia="Calibri" w:hAnsi="Times New Roman" w:cs="Times New Roman"/>
          <w:sz w:val="28"/>
          <w:szCs w:val="28"/>
          <w:lang w:eastAsia="ru-RU"/>
        </w:rPr>
        <w:t xml:space="preserve"> </w:t>
      </w:r>
      <w:r w:rsidR="00BE4523">
        <w:rPr>
          <w:rFonts w:ascii="Times New Roman" w:eastAsia="Calibri" w:hAnsi="Times New Roman" w:cs="Times New Roman"/>
          <w:sz w:val="28"/>
          <w:szCs w:val="28"/>
          <w:lang w:eastAsia="ru-RU"/>
        </w:rPr>
        <w:t>статьей</w:t>
      </w:r>
      <w:r w:rsidRPr="00F858F5">
        <w:rPr>
          <w:rFonts w:ascii="Times New Roman" w:eastAsia="Calibri" w:hAnsi="Times New Roman" w:cs="Times New Roman"/>
          <w:sz w:val="28"/>
          <w:szCs w:val="28"/>
          <w:lang w:eastAsia="ru-RU"/>
        </w:rPr>
        <w:t xml:space="preserve">, указываются сведения о судимости кандидата, а если судимость снята или погашена, </w:t>
      </w:r>
      <w:r w:rsidR="001F48F2">
        <w:rPr>
          <w:rFonts w:ascii="Times New Roman" w:eastAsia="Calibri" w:hAnsi="Times New Roman" w:cs="Times New Roman"/>
          <w:sz w:val="28"/>
          <w:szCs w:val="28"/>
          <w:lang w:eastAsia="ru-RU"/>
        </w:rPr>
        <w:t>–</w:t>
      </w:r>
      <w:r w:rsidRPr="00F858F5">
        <w:rPr>
          <w:rFonts w:ascii="Times New Roman" w:eastAsia="Calibri" w:hAnsi="Times New Roman" w:cs="Times New Roman"/>
          <w:sz w:val="28"/>
          <w:szCs w:val="28"/>
          <w:lang w:eastAsia="ru-RU"/>
        </w:rPr>
        <w:t xml:space="preserve"> также сведения о дате снятия или погашения судимости.</w:t>
      </w:r>
    </w:p>
    <w:p w:rsidR="000507D9" w:rsidRPr="00F858F5" w:rsidRDefault="000507D9" w:rsidP="000507D9">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858F5">
        <w:rPr>
          <w:rFonts w:ascii="Times New Roman" w:eastAsia="Calibri" w:hAnsi="Times New Roman" w:cs="Times New Roman"/>
          <w:sz w:val="28"/>
          <w:szCs w:val="28"/>
          <w:lang w:eastAsia="ru-RU"/>
        </w:rPr>
        <w:t>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 предусмотренном пунктом 2.1 настоящей статьи.»;</w:t>
      </w:r>
    </w:p>
    <w:p w:rsidR="00552F78" w:rsidRDefault="000507D9" w:rsidP="00900E7E">
      <w:pPr>
        <w:tabs>
          <w:tab w:val="left" w:pos="709"/>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E21362">
        <w:rPr>
          <w:rFonts w:ascii="Times New Roman" w:hAnsi="Times New Roman" w:cs="Times New Roman"/>
          <w:sz w:val="28"/>
          <w:szCs w:val="28"/>
        </w:rPr>
        <w:t>подпункт</w:t>
      </w:r>
      <w:r w:rsidR="00552F78">
        <w:rPr>
          <w:rFonts w:ascii="Times New Roman" w:hAnsi="Times New Roman" w:cs="Times New Roman"/>
          <w:sz w:val="28"/>
          <w:szCs w:val="28"/>
        </w:rPr>
        <w:t xml:space="preserve"> 2 пункта 3 после слов «(в том числе совместной собственности), о» дополнить словом «счетах,»;</w:t>
      </w:r>
    </w:p>
    <w:p w:rsidR="00F858F5" w:rsidRPr="000507D9" w:rsidRDefault="000507D9" w:rsidP="000507D9">
      <w:pPr>
        <w:tabs>
          <w:tab w:val="left" w:pos="709"/>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900E7E" w:rsidRPr="00F858F5">
        <w:rPr>
          <w:rFonts w:ascii="Times New Roman" w:hAnsi="Times New Roman" w:cs="Times New Roman"/>
          <w:sz w:val="28"/>
          <w:szCs w:val="28"/>
        </w:rPr>
        <w:t xml:space="preserve">) </w:t>
      </w:r>
      <w:r w:rsidR="00E21362" w:rsidRPr="00F858F5">
        <w:rPr>
          <w:rFonts w:ascii="Times New Roman" w:hAnsi="Times New Roman" w:cs="Times New Roman"/>
          <w:sz w:val="28"/>
          <w:szCs w:val="28"/>
        </w:rPr>
        <w:t>пункт</w:t>
      </w:r>
      <w:r w:rsidR="00552F78" w:rsidRPr="00F858F5">
        <w:rPr>
          <w:rFonts w:ascii="Times New Roman" w:hAnsi="Times New Roman" w:cs="Times New Roman"/>
          <w:sz w:val="28"/>
          <w:szCs w:val="28"/>
        </w:rPr>
        <w:t xml:space="preserve"> 5 после слов «(в том числе совместной собственности), о» дополнить словом «счетах,»;</w:t>
      </w:r>
    </w:p>
    <w:p w:rsidR="00E95B4D" w:rsidRDefault="00E95B4D" w:rsidP="00962596">
      <w:pPr>
        <w:pStyle w:val="ac"/>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4346BE" w:rsidRDefault="004346BE" w:rsidP="006D3BE4">
      <w:pPr>
        <w:pStyle w:val="ac"/>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статье 159:</w:t>
      </w:r>
    </w:p>
    <w:p w:rsidR="00527B7F" w:rsidRPr="000507D9" w:rsidRDefault="004346BE" w:rsidP="004346BE">
      <w:pPr>
        <w:pStyle w:val="ac"/>
        <w:autoSpaceDE w:val="0"/>
        <w:autoSpaceDN w:val="0"/>
        <w:adjustRightInd w:val="0"/>
        <w:spacing w:after="0" w:line="240" w:lineRule="auto"/>
        <w:ind w:left="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а) </w:t>
      </w:r>
      <w:r w:rsidR="00E21362" w:rsidRPr="000507D9">
        <w:rPr>
          <w:rFonts w:ascii="Times New Roman" w:eastAsia="Calibri" w:hAnsi="Times New Roman" w:cs="Times New Roman"/>
          <w:sz w:val="28"/>
          <w:szCs w:val="28"/>
          <w:lang w:eastAsia="ru-RU"/>
        </w:rPr>
        <w:t xml:space="preserve">третье предложение </w:t>
      </w:r>
      <w:r w:rsidR="00527B7F" w:rsidRPr="000507D9">
        <w:rPr>
          <w:rFonts w:ascii="Times New Roman" w:eastAsia="Calibri" w:hAnsi="Times New Roman" w:cs="Times New Roman"/>
          <w:sz w:val="28"/>
          <w:szCs w:val="28"/>
          <w:lang w:eastAsia="ru-RU"/>
        </w:rPr>
        <w:t>пункт</w:t>
      </w:r>
      <w:r w:rsidR="00E21362" w:rsidRPr="000507D9">
        <w:rPr>
          <w:rFonts w:ascii="Times New Roman" w:eastAsia="Calibri" w:hAnsi="Times New Roman" w:cs="Times New Roman"/>
          <w:sz w:val="28"/>
          <w:szCs w:val="28"/>
          <w:lang w:eastAsia="ru-RU"/>
        </w:rPr>
        <w:t>а</w:t>
      </w:r>
      <w:r w:rsidR="00527B7F" w:rsidRPr="000507D9">
        <w:rPr>
          <w:rFonts w:ascii="Times New Roman" w:eastAsia="Calibri" w:hAnsi="Times New Roman" w:cs="Times New Roman"/>
          <w:sz w:val="28"/>
          <w:szCs w:val="28"/>
          <w:lang w:eastAsia="ru-RU"/>
        </w:rPr>
        <w:t xml:space="preserve"> 1 </w:t>
      </w:r>
      <w:r w:rsidR="001F48F2">
        <w:rPr>
          <w:rFonts w:ascii="Times New Roman" w:hAnsi="Times New Roman" w:cs="Times New Roman"/>
          <w:sz w:val="28"/>
          <w:szCs w:val="28"/>
        </w:rPr>
        <w:t>исключить</w:t>
      </w:r>
      <w:r w:rsidR="00527B7F" w:rsidRPr="000507D9">
        <w:rPr>
          <w:rFonts w:ascii="Times New Roman" w:eastAsia="Calibri" w:hAnsi="Times New Roman" w:cs="Times New Roman"/>
          <w:sz w:val="28"/>
          <w:szCs w:val="28"/>
          <w:lang w:eastAsia="ru-RU"/>
        </w:rPr>
        <w:t>;</w:t>
      </w:r>
    </w:p>
    <w:p w:rsidR="000507D9" w:rsidRPr="001F48F2" w:rsidRDefault="004346BE" w:rsidP="001F48F2">
      <w:pPr>
        <w:autoSpaceDE w:val="0"/>
        <w:autoSpaceDN w:val="0"/>
        <w:adjustRightInd w:val="0"/>
        <w:spacing w:after="0" w:line="240" w:lineRule="auto"/>
        <w:ind w:firstLine="709"/>
        <w:jc w:val="both"/>
        <w:rPr>
          <w:rFonts w:ascii="Times New Roman" w:hAnsi="Times New Roman" w:cs="Times New Roman"/>
          <w:sz w:val="28"/>
          <w:szCs w:val="28"/>
        </w:rPr>
      </w:pPr>
      <w:r w:rsidRPr="000507D9">
        <w:rPr>
          <w:rFonts w:ascii="Times New Roman" w:eastAsia="Calibri" w:hAnsi="Times New Roman" w:cs="Times New Roman"/>
          <w:sz w:val="28"/>
          <w:szCs w:val="28"/>
          <w:lang w:eastAsia="ru-RU"/>
        </w:rPr>
        <w:t xml:space="preserve">б) </w:t>
      </w:r>
      <w:r w:rsidR="000507D9" w:rsidRPr="000507D9">
        <w:rPr>
          <w:rFonts w:ascii="Times New Roman" w:eastAsia="Calibri" w:hAnsi="Times New Roman" w:cs="Times New Roman"/>
          <w:sz w:val="28"/>
          <w:szCs w:val="28"/>
          <w:lang w:eastAsia="ru-RU"/>
        </w:rPr>
        <w:t xml:space="preserve">в пункте 2 слова </w:t>
      </w:r>
      <w:r w:rsidR="000507D9" w:rsidRPr="000507D9">
        <w:rPr>
          <w:rFonts w:ascii="Times New Roman" w:eastAsia="Calibri" w:hAnsi="Times New Roman" w:cs="Times New Roman"/>
          <w:sz w:val="28"/>
          <w:szCs w:val="28"/>
        </w:rPr>
        <w:t>«</w:t>
      </w:r>
      <w:r w:rsidR="001F48F2">
        <w:rPr>
          <w:rFonts w:ascii="Times New Roman" w:hAnsi="Times New Roman" w:cs="Times New Roman"/>
          <w:sz w:val="28"/>
          <w:szCs w:val="28"/>
        </w:rPr>
        <w:t>избирательную комиссию муниципального образования</w:t>
      </w:r>
      <w:r w:rsidR="000507D9" w:rsidRPr="000507D9">
        <w:rPr>
          <w:rFonts w:ascii="Times New Roman" w:eastAsia="Calibri" w:hAnsi="Times New Roman" w:cs="Times New Roman"/>
          <w:sz w:val="28"/>
          <w:szCs w:val="28"/>
        </w:rPr>
        <w:t xml:space="preserve">» </w:t>
      </w:r>
      <w:r w:rsidR="000507D9" w:rsidRPr="000507D9">
        <w:rPr>
          <w:rFonts w:ascii="Times New Roman" w:eastAsia="Calibri" w:hAnsi="Times New Roman" w:cs="Times New Roman"/>
          <w:sz w:val="28"/>
          <w:szCs w:val="28"/>
          <w:lang w:eastAsia="ru-RU"/>
        </w:rPr>
        <w:t xml:space="preserve">заменить словами </w:t>
      </w:r>
      <w:r w:rsidR="000507D9" w:rsidRPr="000507D9">
        <w:rPr>
          <w:rFonts w:ascii="Times New Roman" w:hAnsi="Times New Roman" w:cs="Times New Roman"/>
          <w:sz w:val="28"/>
          <w:szCs w:val="28"/>
        </w:rPr>
        <w:t>«избирательн</w:t>
      </w:r>
      <w:r w:rsidR="001F48F2">
        <w:rPr>
          <w:rFonts w:ascii="Times New Roman" w:hAnsi="Times New Roman" w:cs="Times New Roman"/>
          <w:sz w:val="28"/>
          <w:szCs w:val="28"/>
        </w:rPr>
        <w:t>ую</w:t>
      </w:r>
      <w:r w:rsidR="000507D9" w:rsidRPr="000507D9">
        <w:rPr>
          <w:rFonts w:ascii="Times New Roman" w:hAnsi="Times New Roman" w:cs="Times New Roman"/>
          <w:sz w:val="28"/>
          <w:szCs w:val="28"/>
        </w:rPr>
        <w:t xml:space="preserve"> комисси</w:t>
      </w:r>
      <w:r w:rsidR="001F48F2">
        <w:rPr>
          <w:rFonts w:ascii="Times New Roman" w:hAnsi="Times New Roman" w:cs="Times New Roman"/>
          <w:sz w:val="28"/>
          <w:szCs w:val="28"/>
        </w:rPr>
        <w:t>ю</w:t>
      </w:r>
      <w:r w:rsidR="000507D9" w:rsidRPr="000507D9">
        <w:rPr>
          <w:rFonts w:ascii="Times New Roman" w:hAnsi="Times New Roman" w:cs="Times New Roman"/>
          <w:sz w:val="28"/>
          <w:szCs w:val="28"/>
        </w:rPr>
        <w:t>, организующ</w:t>
      </w:r>
      <w:r w:rsidR="001F48F2">
        <w:rPr>
          <w:rFonts w:ascii="Times New Roman" w:hAnsi="Times New Roman" w:cs="Times New Roman"/>
          <w:sz w:val="28"/>
          <w:szCs w:val="28"/>
        </w:rPr>
        <w:t>ую</w:t>
      </w:r>
      <w:r w:rsidR="000507D9" w:rsidRPr="000507D9">
        <w:rPr>
          <w:rFonts w:ascii="Times New Roman" w:hAnsi="Times New Roman" w:cs="Times New Roman"/>
          <w:sz w:val="28"/>
          <w:szCs w:val="28"/>
        </w:rPr>
        <w:t xml:space="preserve"> выборы в</w:t>
      </w:r>
      <w:r w:rsidR="00A4532B">
        <w:rPr>
          <w:rFonts w:ascii="Times New Roman" w:hAnsi="Times New Roman" w:cs="Times New Roman"/>
          <w:sz w:val="28"/>
          <w:szCs w:val="28"/>
        </w:rPr>
        <w:t xml:space="preserve"> органы местного самоуправления</w:t>
      </w:r>
      <w:r w:rsidR="000507D9" w:rsidRPr="000507D9">
        <w:rPr>
          <w:rFonts w:ascii="Times New Roman" w:hAnsi="Times New Roman" w:cs="Times New Roman"/>
          <w:sz w:val="28"/>
          <w:szCs w:val="28"/>
        </w:rPr>
        <w:t>»</w:t>
      </w:r>
      <w:r w:rsidR="001F48F2">
        <w:rPr>
          <w:rFonts w:ascii="Times New Roman" w:hAnsi="Times New Roman" w:cs="Times New Roman"/>
          <w:sz w:val="28"/>
          <w:szCs w:val="28"/>
        </w:rPr>
        <w:t>, слова «</w:t>
      </w:r>
      <w:r w:rsidR="001F48F2" w:rsidRPr="001F48F2">
        <w:rPr>
          <w:rFonts w:ascii="Times New Roman" w:hAnsi="Times New Roman" w:cs="Times New Roman"/>
          <w:sz w:val="28"/>
          <w:szCs w:val="28"/>
        </w:rPr>
        <w:t xml:space="preserve">Избирательная комиссия </w:t>
      </w:r>
      <w:r w:rsidR="001F48F2" w:rsidRPr="001F48F2">
        <w:rPr>
          <w:rFonts w:ascii="Times New Roman" w:hAnsi="Times New Roman" w:cs="Times New Roman"/>
          <w:sz w:val="28"/>
          <w:szCs w:val="28"/>
        </w:rPr>
        <w:lastRenderedPageBreak/>
        <w:t>муниципального образования</w:t>
      </w:r>
      <w:r w:rsidR="001F48F2">
        <w:rPr>
          <w:rFonts w:ascii="Times New Roman" w:hAnsi="Times New Roman" w:cs="Times New Roman"/>
          <w:sz w:val="28"/>
          <w:szCs w:val="28"/>
        </w:rPr>
        <w:t>» заменить словами «И</w:t>
      </w:r>
      <w:r w:rsidR="001F48F2" w:rsidRPr="000507D9">
        <w:rPr>
          <w:rFonts w:ascii="Times New Roman" w:hAnsi="Times New Roman" w:cs="Times New Roman"/>
          <w:sz w:val="28"/>
          <w:szCs w:val="28"/>
        </w:rPr>
        <w:t>збирательн</w:t>
      </w:r>
      <w:r w:rsidR="001F48F2">
        <w:rPr>
          <w:rFonts w:ascii="Times New Roman" w:hAnsi="Times New Roman" w:cs="Times New Roman"/>
          <w:sz w:val="28"/>
          <w:szCs w:val="28"/>
        </w:rPr>
        <w:t>ая</w:t>
      </w:r>
      <w:r w:rsidR="001F48F2" w:rsidRPr="000507D9">
        <w:rPr>
          <w:rFonts w:ascii="Times New Roman" w:hAnsi="Times New Roman" w:cs="Times New Roman"/>
          <w:sz w:val="28"/>
          <w:szCs w:val="28"/>
        </w:rPr>
        <w:t xml:space="preserve"> комисси</w:t>
      </w:r>
      <w:r w:rsidR="001F48F2">
        <w:rPr>
          <w:rFonts w:ascii="Times New Roman" w:hAnsi="Times New Roman" w:cs="Times New Roman"/>
          <w:sz w:val="28"/>
          <w:szCs w:val="28"/>
        </w:rPr>
        <w:t>я</w:t>
      </w:r>
      <w:r w:rsidR="001F48F2" w:rsidRPr="000507D9">
        <w:rPr>
          <w:rFonts w:ascii="Times New Roman" w:hAnsi="Times New Roman" w:cs="Times New Roman"/>
          <w:sz w:val="28"/>
          <w:szCs w:val="28"/>
        </w:rPr>
        <w:t>, организующ</w:t>
      </w:r>
      <w:r w:rsidR="001F48F2">
        <w:rPr>
          <w:rFonts w:ascii="Times New Roman" w:hAnsi="Times New Roman" w:cs="Times New Roman"/>
          <w:sz w:val="28"/>
          <w:szCs w:val="28"/>
        </w:rPr>
        <w:t>ая</w:t>
      </w:r>
      <w:r w:rsidR="001F48F2" w:rsidRPr="000507D9">
        <w:rPr>
          <w:rFonts w:ascii="Times New Roman" w:hAnsi="Times New Roman" w:cs="Times New Roman"/>
          <w:sz w:val="28"/>
          <w:szCs w:val="28"/>
        </w:rPr>
        <w:t xml:space="preserve"> выборы в органы местного самоуправления</w:t>
      </w:r>
      <w:r w:rsidR="001F48F2">
        <w:rPr>
          <w:rFonts w:ascii="Times New Roman" w:hAnsi="Times New Roman" w:cs="Times New Roman"/>
          <w:sz w:val="28"/>
          <w:szCs w:val="28"/>
        </w:rPr>
        <w:t>,»;</w:t>
      </w:r>
    </w:p>
    <w:p w:rsidR="00DF5576" w:rsidRPr="004346BE" w:rsidRDefault="00DF5576" w:rsidP="000507D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C27D0" w:rsidRDefault="00527B7F" w:rsidP="006D3BE4">
      <w:pPr>
        <w:pStyle w:val="ac"/>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C41CB">
        <w:rPr>
          <w:rFonts w:ascii="Times New Roman" w:eastAsia="Calibri" w:hAnsi="Times New Roman" w:cs="Times New Roman"/>
          <w:sz w:val="28"/>
          <w:szCs w:val="28"/>
          <w:lang w:eastAsia="ru-RU"/>
        </w:rPr>
        <w:t xml:space="preserve">в </w:t>
      </w:r>
      <w:r w:rsidR="003C27D0" w:rsidRPr="000C41CB">
        <w:rPr>
          <w:rFonts w:ascii="Times New Roman" w:eastAsia="Calibri" w:hAnsi="Times New Roman" w:cs="Times New Roman"/>
          <w:sz w:val="28"/>
          <w:szCs w:val="28"/>
          <w:lang w:eastAsia="ru-RU"/>
        </w:rPr>
        <w:t>стать</w:t>
      </w:r>
      <w:r w:rsidR="005478C1">
        <w:rPr>
          <w:rFonts w:ascii="Times New Roman" w:eastAsia="Calibri" w:hAnsi="Times New Roman" w:cs="Times New Roman"/>
          <w:sz w:val="28"/>
          <w:szCs w:val="28"/>
          <w:lang w:eastAsia="ru-RU"/>
        </w:rPr>
        <w:t>е</w:t>
      </w:r>
      <w:r w:rsidR="003C27D0" w:rsidRPr="000C41CB">
        <w:rPr>
          <w:rFonts w:ascii="Times New Roman" w:eastAsia="Calibri" w:hAnsi="Times New Roman" w:cs="Times New Roman"/>
          <w:sz w:val="28"/>
          <w:szCs w:val="28"/>
          <w:lang w:eastAsia="ru-RU"/>
        </w:rPr>
        <w:t xml:space="preserve"> 160</w:t>
      </w:r>
      <w:r w:rsidR="003C27D0">
        <w:rPr>
          <w:rFonts w:ascii="Times New Roman" w:eastAsia="Calibri" w:hAnsi="Times New Roman" w:cs="Times New Roman"/>
          <w:sz w:val="28"/>
          <w:szCs w:val="28"/>
          <w:lang w:eastAsia="ru-RU"/>
        </w:rPr>
        <w:t>:</w:t>
      </w:r>
    </w:p>
    <w:p w:rsidR="00527B7F" w:rsidRPr="00BE4523" w:rsidRDefault="003C27D0" w:rsidP="00BE4523">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а) в пункте 3 </w:t>
      </w:r>
      <w:r w:rsidRPr="00E76FE5">
        <w:rPr>
          <w:rFonts w:ascii="Times New Roman" w:eastAsia="Calibri" w:hAnsi="Times New Roman" w:cs="Times New Roman"/>
          <w:sz w:val="28"/>
          <w:szCs w:val="28"/>
          <w:lang w:eastAsia="ru-RU"/>
        </w:rPr>
        <w:t xml:space="preserve">слова «избирательную комиссию муниципального образования» заменить словами </w:t>
      </w:r>
      <w:r w:rsidRPr="00E76FE5">
        <w:rPr>
          <w:rFonts w:ascii="Times New Roman" w:hAnsi="Times New Roman" w:cs="Times New Roman"/>
          <w:sz w:val="28"/>
          <w:szCs w:val="28"/>
        </w:rPr>
        <w:t>«</w:t>
      </w:r>
      <w:r w:rsidR="00E76FE5" w:rsidRPr="00E76FE5">
        <w:rPr>
          <w:rFonts w:ascii="Times New Roman" w:hAnsi="Times New Roman" w:cs="Times New Roman"/>
          <w:sz w:val="28"/>
          <w:szCs w:val="28"/>
        </w:rPr>
        <w:t>избирательную комиссию, организующую выборы в органы местного самоуправления</w:t>
      </w:r>
      <w:r w:rsidR="001F48F2">
        <w:rPr>
          <w:rFonts w:ascii="Times New Roman" w:hAnsi="Times New Roman" w:cs="Times New Roman"/>
          <w:sz w:val="28"/>
          <w:szCs w:val="28"/>
        </w:rPr>
        <w:t>,</w:t>
      </w:r>
      <w:r w:rsidR="00E76FE5" w:rsidRPr="00E76FE5">
        <w:rPr>
          <w:rFonts w:ascii="Times New Roman" w:hAnsi="Times New Roman" w:cs="Times New Roman"/>
          <w:sz w:val="28"/>
          <w:szCs w:val="28"/>
        </w:rPr>
        <w:t>»</w:t>
      </w:r>
      <w:r w:rsidR="00BE4523">
        <w:rPr>
          <w:rFonts w:ascii="Times New Roman" w:eastAsia="Calibri" w:hAnsi="Times New Roman" w:cs="Times New Roman"/>
          <w:sz w:val="28"/>
          <w:szCs w:val="28"/>
          <w:lang w:eastAsia="ru-RU"/>
        </w:rPr>
        <w:t>,</w:t>
      </w:r>
      <w:r w:rsidRPr="00BE4523">
        <w:rPr>
          <w:rFonts w:ascii="Times New Roman" w:eastAsia="Calibri" w:hAnsi="Times New Roman" w:cs="Times New Roman"/>
          <w:sz w:val="28"/>
          <w:szCs w:val="28"/>
          <w:lang w:eastAsia="ru-RU"/>
        </w:rPr>
        <w:t xml:space="preserve"> </w:t>
      </w:r>
      <w:r w:rsidR="00E21362" w:rsidRPr="00BE4523">
        <w:rPr>
          <w:rFonts w:ascii="Times New Roman" w:eastAsia="Calibri" w:hAnsi="Times New Roman" w:cs="Times New Roman"/>
          <w:sz w:val="28"/>
          <w:szCs w:val="28"/>
          <w:lang w:eastAsia="ru-RU"/>
        </w:rPr>
        <w:t xml:space="preserve">второе предложение </w:t>
      </w:r>
      <w:r w:rsidR="00A4532B">
        <w:rPr>
          <w:rFonts w:ascii="Times New Roman" w:eastAsia="Calibri" w:hAnsi="Times New Roman" w:cs="Times New Roman"/>
          <w:sz w:val="28"/>
          <w:szCs w:val="28"/>
          <w:lang w:eastAsia="ru-RU"/>
        </w:rPr>
        <w:t xml:space="preserve">                     </w:t>
      </w:r>
      <w:r w:rsidR="00527B7F" w:rsidRPr="00BE4523">
        <w:rPr>
          <w:rFonts w:ascii="Times New Roman" w:eastAsia="Calibri" w:hAnsi="Times New Roman" w:cs="Times New Roman"/>
          <w:sz w:val="28"/>
          <w:szCs w:val="28"/>
          <w:lang w:eastAsia="ru-RU"/>
        </w:rPr>
        <w:t>подпункт</w:t>
      </w:r>
      <w:r w:rsidR="00E21362" w:rsidRPr="00BE4523">
        <w:rPr>
          <w:rFonts w:ascii="Times New Roman" w:eastAsia="Calibri" w:hAnsi="Times New Roman" w:cs="Times New Roman"/>
          <w:sz w:val="28"/>
          <w:szCs w:val="28"/>
          <w:lang w:eastAsia="ru-RU"/>
        </w:rPr>
        <w:t>а</w:t>
      </w:r>
      <w:r w:rsidR="00527B7F" w:rsidRPr="00BE4523">
        <w:rPr>
          <w:rFonts w:ascii="Times New Roman" w:eastAsia="Calibri" w:hAnsi="Times New Roman" w:cs="Times New Roman"/>
          <w:sz w:val="28"/>
          <w:szCs w:val="28"/>
          <w:lang w:eastAsia="ru-RU"/>
        </w:rPr>
        <w:t xml:space="preserve"> 3.1 </w:t>
      </w:r>
      <w:r w:rsidR="001F48F2">
        <w:rPr>
          <w:rFonts w:ascii="Times New Roman" w:hAnsi="Times New Roman" w:cs="Times New Roman"/>
          <w:sz w:val="28"/>
          <w:szCs w:val="28"/>
        </w:rPr>
        <w:t>исключить</w:t>
      </w:r>
      <w:r w:rsidR="00527B7F" w:rsidRPr="00BE4523">
        <w:rPr>
          <w:rFonts w:ascii="Times New Roman" w:eastAsia="Calibri" w:hAnsi="Times New Roman" w:cs="Times New Roman"/>
          <w:sz w:val="28"/>
          <w:szCs w:val="28"/>
          <w:lang w:eastAsia="ru-RU"/>
        </w:rPr>
        <w:t>;</w:t>
      </w:r>
    </w:p>
    <w:p w:rsidR="004346BE" w:rsidRPr="004346BE" w:rsidRDefault="00BE4523" w:rsidP="004346B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4346BE" w:rsidRPr="004346BE">
        <w:rPr>
          <w:rFonts w:ascii="Times New Roman" w:eastAsia="Calibri" w:hAnsi="Times New Roman" w:cs="Times New Roman"/>
          <w:sz w:val="28"/>
          <w:szCs w:val="28"/>
        </w:rPr>
        <w:t>) в пункте 4 слова «избирательную комиссию муниципального образования»</w:t>
      </w:r>
      <w:r w:rsidR="004346BE" w:rsidRPr="004346BE">
        <w:rPr>
          <w:rFonts w:ascii="Times New Roman" w:eastAsia="Calibri" w:hAnsi="Times New Roman" w:cs="Times New Roman"/>
          <w:sz w:val="28"/>
          <w:szCs w:val="28"/>
          <w:lang w:eastAsia="ru-RU"/>
        </w:rPr>
        <w:t xml:space="preserve"> заменить словами «</w:t>
      </w:r>
      <w:r w:rsidR="00E76FE5" w:rsidRPr="00E76FE5">
        <w:rPr>
          <w:rFonts w:ascii="Times New Roman" w:hAnsi="Times New Roman" w:cs="Times New Roman"/>
          <w:sz w:val="28"/>
          <w:szCs w:val="28"/>
        </w:rPr>
        <w:t>избирательную комиссию, организующую выборы в органы местного самоуправления</w:t>
      </w:r>
      <w:r w:rsidR="001F48F2">
        <w:rPr>
          <w:rFonts w:ascii="Times New Roman" w:hAnsi="Times New Roman" w:cs="Times New Roman"/>
          <w:sz w:val="28"/>
          <w:szCs w:val="28"/>
        </w:rPr>
        <w:t>,</w:t>
      </w:r>
      <w:r w:rsidR="004346BE" w:rsidRPr="004346BE">
        <w:rPr>
          <w:rFonts w:ascii="Times New Roman" w:eastAsia="Calibri" w:hAnsi="Times New Roman" w:cs="Times New Roman"/>
          <w:sz w:val="28"/>
          <w:szCs w:val="28"/>
          <w:lang w:eastAsia="ru-RU"/>
        </w:rPr>
        <w:t>»;</w:t>
      </w:r>
    </w:p>
    <w:p w:rsidR="004346BE" w:rsidRPr="004346BE" w:rsidRDefault="004346BE" w:rsidP="004346B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346BE">
        <w:rPr>
          <w:rFonts w:ascii="Times New Roman" w:eastAsia="Calibri" w:hAnsi="Times New Roman" w:cs="Times New Roman"/>
          <w:sz w:val="28"/>
          <w:szCs w:val="28"/>
        </w:rPr>
        <w:t xml:space="preserve">          </w:t>
      </w:r>
      <w:r w:rsidR="00BE4523">
        <w:rPr>
          <w:rFonts w:ascii="Times New Roman" w:eastAsia="Calibri" w:hAnsi="Times New Roman" w:cs="Times New Roman"/>
          <w:sz w:val="28"/>
          <w:szCs w:val="28"/>
        </w:rPr>
        <w:t>в</w:t>
      </w:r>
      <w:r w:rsidRPr="004346BE">
        <w:rPr>
          <w:rFonts w:ascii="Times New Roman" w:eastAsia="Calibri" w:hAnsi="Times New Roman" w:cs="Times New Roman"/>
          <w:sz w:val="28"/>
          <w:szCs w:val="28"/>
        </w:rPr>
        <w:t>) в пункте 5 слова «Избирательная комиссия муниципального образования»</w:t>
      </w:r>
      <w:r w:rsidRPr="004346BE">
        <w:rPr>
          <w:rFonts w:ascii="Times New Roman" w:eastAsia="Calibri" w:hAnsi="Times New Roman" w:cs="Times New Roman"/>
          <w:sz w:val="28"/>
          <w:szCs w:val="28"/>
          <w:lang w:eastAsia="ru-RU"/>
        </w:rPr>
        <w:t xml:space="preserve"> заменить словами «Избирательная комиссия, организующая выбор</w:t>
      </w:r>
      <w:r w:rsidR="00E76FE5">
        <w:rPr>
          <w:rFonts w:ascii="Times New Roman" w:eastAsia="Calibri" w:hAnsi="Times New Roman" w:cs="Times New Roman"/>
          <w:sz w:val="28"/>
          <w:szCs w:val="28"/>
          <w:lang w:eastAsia="ru-RU"/>
        </w:rPr>
        <w:t>ы</w:t>
      </w:r>
      <w:r w:rsidRPr="004346BE">
        <w:rPr>
          <w:rFonts w:ascii="Times New Roman" w:eastAsia="Calibri" w:hAnsi="Times New Roman" w:cs="Times New Roman"/>
          <w:sz w:val="28"/>
          <w:szCs w:val="28"/>
          <w:lang w:eastAsia="ru-RU"/>
        </w:rPr>
        <w:t xml:space="preserve"> в органы местного самоуправления</w:t>
      </w:r>
      <w:r w:rsidR="001F48F2">
        <w:rPr>
          <w:rFonts w:ascii="Times New Roman" w:eastAsia="Calibri" w:hAnsi="Times New Roman" w:cs="Times New Roman"/>
          <w:sz w:val="28"/>
          <w:szCs w:val="28"/>
          <w:lang w:eastAsia="ru-RU"/>
        </w:rPr>
        <w:t>,</w:t>
      </w:r>
      <w:r w:rsidRPr="004346BE">
        <w:rPr>
          <w:rFonts w:ascii="Times New Roman" w:eastAsia="Calibri" w:hAnsi="Times New Roman" w:cs="Times New Roman"/>
          <w:sz w:val="28"/>
          <w:szCs w:val="28"/>
          <w:lang w:eastAsia="ru-RU"/>
        </w:rPr>
        <w:t>»;</w:t>
      </w:r>
    </w:p>
    <w:p w:rsidR="004346BE" w:rsidRPr="004346BE" w:rsidRDefault="00BE4523" w:rsidP="004346B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sidR="004346BE" w:rsidRPr="004346BE">
        <w:rPr>
          <w:rFonts w:ascii="Times New Roman" w:eastAsia="Calibri" w:hAnsi="Times New Roman" w:cs="Times New Roman"/>
          <w:sz w:val="28"/>
          <w:szCs w:val="28"/>
        </w:rPr>
        <w:t>) в пункте 6 слова «избирательной комиссией муниципального образования»</w:t>
      </w:r>
      <w:r w:rsidR="004346BE" w:rsidRPr="004346BE">
        <w:rPr>
          <w:rFonts w:ascii="Times New Roman" w:eastAsia="Calibri" w:hAnsi="Times New Roman" w:cs="Times New Roman"/>
          <w:sz w:val="28"/>
          <w:szCs w:val="28"/>
          <w:lang w:eastAsia="ru-RU"/>
        </w:rPr>
        <w:t xml:space="preserve"> заменить словами «избирательной комиссией, организующей выбор</w:t>
      </w:r>
      <w:r w:rsidR="00E76FE5">
        <w:rPr>
          <w:rFonts w:ascii="Times New Roman" w:eastAsia="Calibri" w:hAnsi="Times New Roman" w:cs="Times New Roman"/>
          <w:sz w:val="28"/>
          <w:szCs w:val="28"/>
          <w:lang w:eastAsia="ru-RU"/>
        </w:rPr>
        <w:t>ы</w:t>
      </w:r>
      <w:r w:rsidR="004346BE" w:rsidRPr="004346BE">
        <w:rPr>
          <w:rFonts w:ascii="Times New Roman" w:eastAsia="Calibri" w:hAnsi="Times New Roman" w:cs="Times New Roman"/>
          <w:sz w:val="28"/>
          <w:szCs w:val="28"/>
          <w:lang w:eastAsia="ru-RU"/>
        </w:rPr>
        <w:t xml:space="preserve"> в органы местного самоуправления</w:t>
      </w:r>
      <w:r w:rsidR="001F48F2">
        <w:rPr>
          <w:rFonts w:ascii="Times New Roman" w:eastAsia="Calibri" w:hAnsi="Times New Roman" w:cs="Times New Roman"/>
          <w:sz w:val="28"/>
          <w:szCs w:val="28"/>
          <w:lang w:eastAsia="ru-RU"/>
        </w:rPr>
        <w:t>,</w:t>
      </w:r>
      <w:r w:rsidR="004346BE" w:rsidRPr="004346BE">
        <w:rPr>
          <w:rFonts w:ascii="Times New Roman" w:eastAsia="Calibri" w:hAnsi="Times New Roman" w:cs="Times New Roman"/>
          <w:sz w:val="28"/>
          <w:szCs w:val="28"/>
          <w:lang w:eastAsia="ru-RU"/>
        </w:rPr>
        <w:t>»;</w:t>
      </w:r>
    </w:p>
    <w:p w:rsidR="004346BE" w:rsidRPr="004346BE" w:rsidRDefault="00BE4523" w:rsidP="004346B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4346BE" w:rsidRPr="004346BE">
        <w:rPr>
          <w:rFonts w:ascii="Times New Roman" w:eastAsia="Calibri" w:hAnsi="Times New Roman" w:cs="Times New Roman"/>
          <w:sz w:val="28"/>
          <w:szCs w:val="28"/>
        </w:rPr>
        <w:t xml:space="preserve">) в пункте 7 слова «избирательной комиссией муниципального образования» </w:t>
      </w:r>
      <w:r w:rsidR="004346BE" w:rsidRPr="004346BE">
        <w:rPr>
          <w:rFonts w:ascii="Times New Roman" w:eastAsia="Calibri" w:hAnsi="Times New Roman" w:cs="Times New Roman"/>
          <w:sz w:val="28"/>
          <w:szCs w:val="28"/>
          <w:lang w:eastAsia="ru-RU"/>
        </w:rPr>
        <w:t>заменить словами «избирательной комиссией, организующей выбор</w:t>
      </w:r>
      <w:r w:rsidR="00E76FE5">
        <w:rPr>
          <w:rFonts w:ascii="Times New Roman" w:eastAsia="Calibri" w:hAnsi="Times New Roman" w:cs="Times New Roman"/>
          <w:sz w:val="28"/>
          <w:szCs w:val="28"/>
          <w:lang w:eastAsia="ru-RU"/>
        </w:rPr>
        <w:t>ы</w:t>
      </w:r>
      <w:r w:rsidR="004346BE" w:rsidRPr="004346BE">
        <w:rPr>
          <w:rFonts w:ascii="Times New Roman" w:eastAsia="Calibri" w:hAnsi="Times New Roman" w:cs="Times New Roman"/>
          <w:sz w:val="28"/>
          <w:szCs w:val="28"/>
          <w:lang w:eastAsia="ru-RU"/>
        </w:rPr>
        <w:t xml:space="preserve"> в органы местного с</w:t>
      </w:r>
      <w:r w:rsidR="00E76FE5">
        <w:rPr>
          <w:rFonts w:ascii="Times New Roman" w:eastAsia="Calibri" w:hAnsi="Times New Roman" w:cs="Times New Roman"/>
          <w:sz w:val="28"/>
          <w:szCs w:val="28"/>
          <w:lang w:eastAsia="ru-RU"/>
        </w:rPr>
        <w:t>амоуправления</w:t>
      </w:r>
      <w:r w:rsidR="001F48F2">
        <w:rPr>
          <w:rFonts w:ascii="Times New Roman" w:eastAsia="Calibri" w:hAnsi="Times New Roman" w:cs="Times New Roman"/>
          <w:sz w:val="28"/>
          <w:szCs w:val="28"/>
          <w:lang w:eastAsia="ru-RU"/>
        </w:rPr>
        <w:t>,</w:t>
      </w:r>
      <w:r w:rsidR="004346BE" w:rsidRPr="004346BE">
        <w:rPr>
          <w:rFonts w:ascii="Times New Roman" w:eastAsia="Calibri" w:hAnsi="Times New Roman" w:cs="Times New Roman"/>
          <w:sz w:val="28"/>
          <w:szCs w:val="28"/>
          <w:lang w:eastAsia="ru-RU"/>
        </w:rPr>
        <w:t>»;</w:t>
      </w:r>
    </w:p>
    <w:p w:rsidR="004346BE" w:rsidRPr="004346BE" w:rsidRDefault="00BE4523" w:rsidP="004346B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е</w:t>
      </w:r>
      <w:r w:rsidR="004346BE" w:rsidRPr="004346BE">
        <w:rPr>
          <w:rFonts w:ascii="Times New Roman" w:eastAsia="Calibri" w:hAnsi="Times New Roman" w:cs="Times New Roman"/>
          <w:sz w:val="28"/>
          <w:szCs w:val="28"/>
        </w:rPr>
        <w:t>) в пункте 8 слова «избирательной комиссией муниципального образования»</w:t>
      </w:r>
      <w:r w:rsidR="004346BE" w:rsidRPr="004346BE">
        <w:rPr>
          <w:rFonts w:ascii="Times New Roman" w:eastAsia="Calibri" w:hAnsi="Times New Roman" w:cs="Times New Roman"/>
          <w:sz w:val="28"/>
          <w:szCs w:val="28"/>
          <w:lang w:eastAsia="ru-RU"/>
        </w:rPr>
        <w:t xml:space="preserve"> заменить словами «избирательной комиссией, организующей выбор</w:t>
      </w:r>
      <w:r w:rsidR="00E76FE5">
        <w:rPr>
          <w:rFonts w:ascii="Times New Roman" w:eastAsia="Calibri" w:hAnsi="Times New Roman" w:cs="Times New Roman"/>
          <w:sz w:val="28"/>
          <w:szCs w:val="28"/>
          <w:lang w:eastAsia="ru-RU"/>
        </w:rPr>
        <w:t>ы</w:t>
      </w:r>
      <w:r w:rsidR="004346BE" w:rsidRPr="004346BE">
        <w:rPr>
          <w:rFonts w:ascii="Times New Roman" w:eastAsia="Calibri" w:hAnsi="Times New Roman" w:cs="Times New Roman"/>
          <w:sz w:val="28"/>
          <w:szCs w:val="28"/>
          <w:lang w:eastAsia="ru-RU"/>
        </w:rPr>
        <w:t xml:space="preserve"> в органы местного самоуправления</w:t>
      </w:r>
      <w:r w:rsidR="001F48F2">
        <w:rPr>
          <w:rFonts w:ascii="Times New Roman" w:eastAsia="Calibri" w:hAnsi="Times New Roman" w:cs="Times New Roman"/>
          <w:sz w:val="28"/>
          <w:szCs w:val="28"/>
          <w:lang w:eastAsia="ru-RU"/>
        </w:rPr>
        <w:t>,</w:t>
      </w:r>
      <w:r w:rsidR="004346BE" w:rsidRPr="004346BE">
        <w:rPr>
          <w:rFonts w:ascii="Times New Roman" w:eastAsia="Calibri" w:hAnsi="Times New Roman" w:cs="Times New Roman"/>
          <w:sz w:val="28"/>
          <w:szCs w:val="28"/>
          <w:lang w:eastAsia="ru-RU"/>
        </w:rPr>
        <w:t>»;</w:t>
      </w:r>
    </w:p>
    <w:p w:rsidR="004346BE" w:rsidRPr="004346BE" w:rsidRDefault="00BE4523" w:rsidP="004346B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ж</w:t>
      </w:r>
      <w:r w:rsidR="004346BE" w:rsidRPr="004346BE">
        <w:rPr>
          <w:rFonts w:ascii="Times New Roman" w:eastAsia="Calibri" w:hAnsi="Times New Roman" w:cs="Times New Roman"/>
          <w:sz w:val="28"/>
          <w:szCs w:val="28"/>
        </w:rPr>
        <w:t>) в пункте 9 слова «избирательн</w:t>
      </w:r>
      <w:r w:rsidR="001F48F2">
        <w:rPr>
          <w:rFonts w:ascii="Times New Roman" w:eastAsia="Calibri" w:hAnsi="Times New Roman" w:cs="Times New Roman"/>
          <w:sz w:val="28"/>
          <w:szCs w:val="28"/>
        </w:rPr>
        <w:t>ую</w:t>
      </w:r>
      <w:r w:rsidR="004346BE" w:rsidRPr="004346BE">
        <w:rPr>
          <w:rFonts w:ascii="Times New Roman" w:eastAsia="Calibri" w:hAnsi="Times New Roman" w:cs="Times New Roman"/>
          <w:sz w:val="28"/>
          <w:szCs w:val="28"/>
        </w:rPr>
        <w:t xml:space="preserve"> комисси</w:t>
      </w:r>
      <w:r w:rsidR="001F48F2">
        <w:rPr>
          <w:rFonts w:ascii="Times New Roman" w:eastAsia="Calibri" w:hAnsi="Times New Roman" w:cs="Times New Roman"/>
          <w:sz w:val="28"/>
          <w:szCs w:val="28"/>
        </w:rPr>
        <w:t>ю</w:t>
      </w:r>
      <w:r w:rsidR="004346BE" w:rsidRPr="004346BE">
        <w:rPr>
          <w:rFonts w:ascii="Times New Roman" w:eastAsia="Calibri" w:hAnsi="Times New Roman" w:cs="Times New Roman"/>
          <w:sz w:val="28"/>
          <w:szCs w:val="28"/>
        </w:rPr>
        <w:t xml:space="preserve"> муниципального образования»</w:t>
      </w:r>
      <w:r w:rsidR="004346BE" w:rsidRPr="004346BE">
        <w:rPr>
          <w:rFonts w:ascii="Times New Roman" w:eastAsia="Calibri" w:hAnsi="Times New Roman" w:cs="Times New Roman"/>
          <w:sz w:val="28"/>
          <w:szCs w:val="28"/>
          <w:lang w:eastAsia="ru-RU"/>
        </w:rPr>
        <w:t xml:space="preserve"> заменить словами «</w:t>
      </w:r>
      <w:r w:rsidR="00E76FE5">
        <w:rPr>
          <w:rFonts w:ascii="Times New Roman" w:eastAsia="Calibri" w:hAnsi="Times New Roman" w:cs="Times New Roman"/>
          <w:sz w:val="28"/>
          <w:szCs w:val="28"/>
          <w:lang w:eastAsia="ru-RU"/>
        </w:rPr>
        <w:t>избирательн</w:t>
      </w:r>
      <w:r w:rsidR="001F48F2">
        <w:rPr>
          <w:rFonts w:ascii="Times New Roman" w:eastAsia="Calibri" w:hAnsi="Times New Roman" w:cs="Times New Roman"/>
          <w:sz w:val="28"/>
          <w:szCs w:val="28"/>
          <w:lang w:eastAsia="ru-RU"/>
        </w:rPr>
        <w:t>ую</w:t>
      </w:r>
      <w:r w:rsidR="00E76FE5">
        <w:rPr>
          <w:rFonts w:ascii="Times New Roman" w:eastAsia="Calibri" w:hAnsi="Times New Roman" w:cs="Times New Roman"/>
          <w:sz w:val="28"/>
          <w:szCs w:val="28"/>
          <w:lang w:eastAsia="ru-RU"/>
        </w:rPr>
        <w:t xml:space="preserve"> комисси</w:t>
      </w:r>
      <w:r w:rsidR="001F48F2">
        <w:rPr>
          <w:rFonts w:ascii="Times New Roman" w:eastAsia="Calibri" w:hAnsi="Times New Roman" w:cs="Times New Roman"/>
          <w:sz w:val="28"/>
          <w:szCs w:val="28"/>
          <w:lang w:eastAsia="ru-RU"/>
        </w:rPr>
        <w:t>ю</w:t>
      </w:r>
      <w:r w:rsidR="00E76FE5">
        <w:rPr>
          <w:rFonts w:ascii="Times New Roman" w:eastAsia="Calibri" w:hAnsi="Times New Roman" w:cs="Times New Roman"/>
          <w:sz w:val="28"/>
          <w:szCs w:val="28"/>
          <w:lang w:eastAsia="ru-RU"/>
        </w:rPr>
        <w:t>, организующ</w:t>
      </w:r>
      <w:r w:rsidR="001F48F2">
        <w:rPr>
          <w:rFonts w:ascii="Times New Roman" w:eastAsia="Calibri" w:hAnsi="Times New Roman" w:cs="Times New Roman"/>
          <w:sz w:val="28"/>
          <w:szCs w:val="28"/>
          <w:lang w:eastAsia="ru-RU"/>
        </w:rPr>
        <w:t>ую</w:t>
      </w:r>
      <w:r w:rsidR="00E76FE5">
        <w:rPr>
          <w:rFonts w:ascii="Times New Roman" w:eastAsia="Calibri" w:hAnsi="Times New Roman" w:cs="Times New Roman"/>
          <w:sz w:val="28"/>
          <w:szCs w:val="28"/>
          <w:lang w:eastAsia="ru-RU"/>
        </w:rPr>
        <w:t xml:space="preserve"> выборы в органы местного самоуправления</w:t>
      </w:r>
      <w:r w:rsidR="004346BE" w:rsidRPr="004346BE">
        <w:rPr>
          <w:rFonts w:ascii="Times New Roman" w:eastAsia="Calibri" w:hAnsi="Times New Roman" w:cs="Times New Roman"/>
          <w:sz w:val="28"/>
          <w:szCs w:val="28"/>
          <w:lang w:eastAsia="ru-RU"/>
        </w:rPr>
        <w:t>»</w:t>
      </w:r>
      <w:r w:rsidR="001F48F2">
        <w:rPr>
          <w:rFonts w:ascii="Times New Roman" w:eastAsia="Calibri" w:hAnsi="Times New Roman" w:cs="Times New Roman"/>
          <w:sz w:val="28"/>
          <w:szCs w:val="28"/>
          <w:lang w:eastAsia="ru-RU"/>
        </w:rPr>
        <w:t>, слова «</w:t>
      </w:r>
      <w:r w:rsidR="001F48F2" w:rsidRPr="001F48F2">
        <w:rPr>
          <w:rFonts w:ascii="Times New Roman" w:eastAsia="Calibri" w:hAnsi="Times New Roman" w:cs="Times New Roman"/>
          <w:sz w:val="28"/>
          <w:szCs w:val="28"/>
          <w:lang w:eastAsia="ru-RU"/>
        </w:rPr>
        <w:t>Избирательная комиссия муниципального образования</w:t>
      </w:r>
      <w:r w:rsidR="001F48F2">
        <w:rPr>
          <w:rFonts w:ascii="Times New Roman" w:eastAsia="Calibri" w:hAnsi="Times New Roman" w:cs="Times New Roman"/>
          <w:sz w:val="28"/>
          <w:szCs w:val="28"/>
          <w:lang w:eastAsia="ru-RU"/>
        </w:rPr>
        <w:t>» заменить словами «</w:t>
      </w:r>
      <w:r w:rsidR="001F48F2">
        <w:rPr>
          <w:rFonts w:ascii="Times New Roman" w:hAnsi="Times New Roman" w:cs="Times New Roman"/>
          <w:sz w:val="28"/>
          <w:szCs w:val="28"/>
        </w:rPr>
        <w:t>И</w:t>
      </w:r>
      <w:r w:rsidR="001F48F2" w:rsidRPr="000507D9">
        <w:rPr>
          <w:rFonts w:ascii="Times New Roman" w:hAnsi="Times New Roman" w:cs="Times New Roman"/>
          <w:sz w:val="28"/>
          <w:szCs w:val="28"/>
        </w:rPr>
        <w:t>збирательн</w:t>
      </w:r>
      <w:r w:rsidR="001F48F2">
        <w:rPr>
          <w:rFonts w:ascii="Times New Roman" w:hAnsi="Times New Roman" w:cs="Times New Roman"/>
          <w:sz w:val="28"/>
          <w:szCs w:val="28"/>
        </w:rPr>
        <w:t>ая</w:t>
      </w:r>
      <w:r w:rsidR="001F48F2" w:rsidRPr="000507D9">
        <w:rPr>
          <w:rFonts w:ascii="Times New Roman" w:hAnsi="Times New Roman" w:cs="Times New Roman"/>
          <w:sz w:val="28"/>
          <w:szCs w:val="28"/>
        </w:rPr>
        <w:t xml:space="preserve"> комисси</w:t>
      </w:r>
      <w:r w:rsidR="001F48F2">
        <w:rPr>
          <w:rFonts w:ascii="Times New Roman" w:hAnsi="Times New Roman" w:cs="Times New Roman"/>
          <w:sz w:val="28"/>
          <w:szCs w:val="28"/>
        </w:rPr>
        <w:t>я</w:t>
      </w:r>
      <w:r w:rsidR="001F48F2" w:rsidRPr="000507D9">
        <w:rPr>
          <w:rFonts w:ascii="Times New Roman" w:hAnsi="Times New Roman" w:cs="Times New Roman"/>
          <w:sz w:val="28"/>
          <w:szCs w:val="28"/>
        </w:rPr>
        <w:t>, организующ</w:t>
      </w:r>
      <w:r w:rsidR="001F48F2">
        <w:rPr>
          <w:rFonts w:ascii="Times New Roman" w:hAnsi="Times New Roman" w:cs="Times New Roman"/>
          <w:sz w:val="28"/>
          <w:szCs w:val="28"/>
        </w:rPr>
        <w:t>ая</w:t>
      </w:r>
      <w:r w:rsidR="001F48F2" w:rsidRPr="000507D9">
        <w:rPr>
          <w:rFonts w:ascii="Times New Roman" w:hAnsi="Times New Roman" w:cs="Times New Roman"/>
          <w:sz w:val="28"/>
          <w:szCs w:val="28"/>
        </w:rPr>
        <w:t xml:space="preserve"> выборы в органы местного самоуправления</w:t>
      </w:r>
      <w:r w:rsidR="001F48F2">
        <w:rPr>
          <w:rFonts w:ascii="Times New Roman" w:hAnsi="Times New Roman" w:cs="Times New Roman"/>
          <w:sz w:val="28"/>
          <w:szCs w:val="28"/>
        </w:rPr>
        <w:t>,»</w:t>
      </w:r>
      <w:r w:rsidR="004346BE" w:rsidRPr="004346BE">
        <w:rPr>
          <w:rFonts w:ascii="Times New Roman" w:eastAsia="Calibri" w:hAnsi="Times New Roman" w:cs="Times New Roman"/>
          <w:sz w:val="28"/>
          <w:szCs w:val="28"/>
          <w:lang w:eastAsia="ru-RU"/>
        </w:rPr>
        <w:t>;</w:t>
      </w:r>
    </w:p>
    <w:p w:rsidR="00C9087D" w:rsidRDefault="00C9087D" w:rsidP="003C27D0">
      <w:pPr>
        <w:pStyle w:val="ac"/>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C9087D" w:rsidRDefault="00C9087D" w:rsidP="006D3BE4">
      <w:pPr>
        <w:pStyle w:val="ac"/>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статье 160.1:</w:t>
      </w:r>
    </w:p>
    <w:p w:rsidR="00C9087D" w:rsidRPr="00C9087D" w:rsidRDefault="00C9087D" w:rsidP="00C908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9087D">
        <w:rPr>
          <w:rFonts w:ascii="Times New Roman" w:eastAsia="Calibri" w:hAnsi="Times New Roman" w:cs="Times New Roman"/>
          <w:sz w:val="28"/>
          <w:szCs w:val="28"/>
        </w:rPr>
        <w:t xml:space="preserve">а) в пункте 5 слова «избирательную комиссию муниципального образования» </w:t>
      </w:r>
      <w:r w:rsidRPr="00C9087D">
        <w:rPr>
          <w:rFonts w:ascii="Times New Roman" w:eastAsia="Calibri" w:hAnsi="Times New Roman" w:cs="Times New Roman"/>
          <w:sz w:val="28"/>
          <w:szCs w:val="28"/>
          <w:lang w:eastAsia="ru-RU"/>
        </w:rPr>
        <w:t xml:space="preserve">заменить </w:t>
      </w:r>
      <w:r w:rsidRPr="00531CDB">
        <w:rPr>
          <w:rFonts w:ascii="Times New Roman" w:eastAsia="Calibri" w:hAnsi="Times New Roman" w:cs="Times New Roman"/>
          <w:sz w:val="28"/>
          <w:szCs w:val="28"/>
          <w:lang w:eastAsia="ru-RU"/>
        </w:rPr>
        <w:t>словами «</w:t>
      </w:r>
      <w:r w:rsidR="00531CDB" w:rsidRPr="00531CDB">
        <w:rPr>
          <w:rFonts w:ascii="Times New Roman" w:hAnsi="Times New Roman" w:cs="Times New Roman"/>
          <w:sz w:val="28"/>
          <w:szCs w:val="28"/>
        </w:rPr>
        <w:t>избирательную комиссию, организующую выборы в органы местного самоуправления</w:t>
      </w:r>
      <w:r w:rsidR="001F48F2">
        <w:rPr>
          <w:rFonts w:ascii="Times New Roman" w:hAnsi="Times New Roman" w:cs="Times New Roman"/>
          <w:sz w:val="28"/>
          <w:szCs w:val="28"/>
        </w:rPr>
        <w:t>,</w:t>
      </w:r>
      <w:r w:rsidRPr="00531CDB">
        <w:rPr>
          <w:rFonts w:ascii="Times New Roman" w:eastAsia="Calibri" w:hAnsi="Times New Roman" w:cs="Times New Roman"/>
          <w:sz w:val="28"/>
          <w:szCs w:val="28"/>
          <w:lang w:eastAsia="ru-RU"/>
        </w:rPr>
        <w:t>»;</w:t>
      </w:r>
    </w:p>
    <w:p w:rsidR="00C9087D" w:rsidRPr="00C9087D" w:rsidRDefault="00C9087D" w:rsidP="00C9087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9087D">
        <w:rPr>
          <w:rFonts w:ascii="Times New Roman" w:eastAsia="Calibri" w:hAnsi="Times New Roman" w:cs="Times New Roman"/>
          <w:sz w:val="28"/>
          <w:szCs w:val="28"/>
        </w:rPr>
        <w:t xml:space="preserve">б) в пункте 6 слова «Избирательная комиссия муниципального образования» </w:t>
      </w:r>
      <w:r w:rsidRPr="00C9087D">
        <w:rPr>
          <w:rFonts w:ascii="Times New Roman" w:eastAsia="Calibri" w:hAnsi="Times New Roman" w:cs="Times New Roman"/>
          <w:sz w:val="28"/>
          <w:szCs w:val="28"/>
          <w:lang w:eastAsia="ru-RU"/>
        </w:rPr>
        <w:t>заменить словами «Избирательная комиссия, организующая выбор</w:t>
      </w:r>
      <w:r w:rsidR="00531CDB">
        <w:rPr>
          <w:rFonts w:ascii="Times New Roman" w:eastAsia="Calibri" w:hAnsi="Times New Roman" w:cs="Times New Roman"/>
          <w:sz w:val="28"/>
          <w:szCs w:val="28"/>
          <w:lang w:eastAsia="ru-RU"/>
        </w:rPr>
        <w:t>ы</w:t>
      </w:r>
      <w:r w:rsidRPr="00C9087D">
        <w:rPr>
          <w:rFonts w:ascii="Times New Roman" w:eastAsia="Calibri" w:hAnsi="Times New Roman" w:cs="Times New Roman"/>
          <w:sz w:val="28"/>
          <w:szCs w:val="28"/>
          <w:lang w:eastAsia="ru-RU"/>
        </w:rPr>
        <w:t xml:space="preserve"> в органы местного самоуправления</w:t>
      </w:r>
      <w:r w:rsidR="001F48F2">
        <w:rPr>
          <w:rFonts w:ascii="Times New Roman" w:eastAsia="Calibri" w:hAnsi="Times New Roman" w:cs="Times New Roman"/>
          <w:sz w:val="28"/>
          <w:szCs w:val="28"/>
          <w:lang w:eastAsia="ru-RU"/>
        </w:rPr>
        <w:t>,</w:t>
      </w:r>
      <w:r w:rsidRPr="00C9087D">
        <w:rPr>
          <w:rFonts w:ascii="Times New Roman" w:eastAsia="Calibri" w:hAnsi="Times New Roman" w:cs="Times New Roman"/>
          <w:sz w:val="28"/>
          <w:szCs w:val="28"/>
          <w:lang w:eastAsia="ru-RU"/>
        </w:rPr>
        <w:t>»;</w:t>
      </w:r>
    </w:p>
    <w:p w:rsidR="00C9087D" w:rsidRPr="00531CDB" w:rsidRDefault="00C9087D" w:rsidP="00531CDB">
      <w:pPr>
        <w:autoSpaceDE w:val="0"/>
        <w:autoSpaceDN w:val="0"/>
        <w:adjustRightInd w:val="0"/>
        <w:spacing w:after="0" w:line="240" w:lineRule="auto"/>
        <w:ind w:firstLine="709"/>
        <w:jc w:val="both"/>
        <w:rPr>
          <w:rFonts w:ascii="Times New Roman" w:hAnsi="Times New Roman" w:cs="Times New Roman"/>
          <w:sz w:val="28"/>
          <w:szCs w:val="28"/>
        </w:rPr>
      </w:pPr>
      <w:r w:rsidRPr="00C9087D">
        <w:rPr>
          <w:rFonts w:ascii="Times New Roman" w:hAnsi="Times New Roman" w:cs="Times New Roman"/>
          <w:sz w:val="28"/>
          <w:szCs w:val="28"/>
        </w:rPr>
        <w:t>в) в</w:t>
      </w:r>
      <w:r w:rsidR="00531CDB">
        <w:rPr>
          <w:rFonts w:ascii="Times New Roman" w:hAnsi="Times New Roman" w:cs="Times New Roman"/>
          <w:sz w:val="28"/>
          <w:szCs w:val="28"/>
        </w:rPr>
        <w:t xml:space="preserve"> пункте 7 </w:t>
      </w:r>
      <w:r w:rsidRPr="00C9087D">
        <w:rPr>
          <w:rFonts w:ascii="Times New Roman" w:hAnsi="Times New Roman" w:cs="Times New Roman"/>
          <w:sz w:val="28"/>
          <w:szCs w:val="28"/>
        </w:rPr>
        <w:t>слова «</w:t>
      </w:r>
      <w:r w:rsidR="00531CDB">
        <w:rPr>
          <w:rFonts w:ascii="Times New Roman" w:hAnsi="Times New Roman" w:cs="Times New Roman"/>
          <w:sz w:val="28"/>
          <w:szCs w:val="28"/>
        </w:rPr>
        <w:t>и</w:t>
      </w:r>
      <w:r w:rsidRPr="00C9087D">
        <w:rPr>
          <w:rFonts w:ascii="Times New Roman" w:hAnsi="Times New Roman" w:cs="Times New Roman"/>
          <w:sz w:val="28"/>
          <w:szCs w:val="28"/>
        </w:rPr>
        <w:t>збирательная комиссия муниципального образования»</w:t>
      </w:r>
      <w:r w:rsidRPr="00C9087D">
        <w:rPr>
          <w:rFonts w:ascii="Times New Roman" w:eastAsia="Calibri" w:hAnsi="Times New Roman" w:cs="Times New Roman"/>
          <w:sz w:val="28"/>
          <w:szCs w:val="28"/>
          <w:lang w:eastAsia="ru-RU"/>
        </w:rPr>
        <w:t xml:space="preserve"> </w:t>
      </w:r>
      <w:r w:rsidR="001F48F2">
        <w:rPr>
          <w:rFonts w:ascii="Times New Roman" w:hAnsi="Times New Roman" w:cs="Times New Roman"/>
          <w:sz w:val="28"/>
          <w:szCs w:val="28"/>
        </w:rPr>
        <w:t xml:space="preserve">в соответствующем падеже </w:t>
      </w:r>
      <w:r w:rsidRPr="00C9087D">
        <w:rPr>
          <w:rFonts w:ascii="Times New Roman" w:eastAsia="Calibri" w:hAnsi="Times New Roman" w:cs="Times New Roman"/>
          <w:sz w:val="28"/>
          <w:szCs w:val="28"/>
          <w:lang w:eastAsia="ru-RU"/>
        </w:rPr>
        <w:t>заменить словами «</w:t>
      </w:r>
      <w:r w:rsidR="00531CDB">
        <w:rPr>
          <w:rFonts w:ascii="Times New Roman" w:eastAsia="Calibri" w:hAnsi="Times New Roman" w:cs="Times New Roman"/>
          <w:sz w:val="28"/>
          <w:szCs w:val="28"/>
          <w:lang w:eastAsia="ru-RU"/>
        </w:rPr>
        <w:t>и</w:t>
      </w:r>
      <w:r w:rsidRPr="00C9087D">
        <w:rPr>
          <w:rFonts w:ascii="Times New Roman" w:eastAsia="Calibri" w:hAnsi="Times New Roman" w:cs="Times New Roman"/>
          <w:sz w:val="28"/>
          <w:szCs w:val="28"/>
          <w:lang w:eastAsia="ru-RU"/>
        </w:rPr>
        <w:t>збирательная комиссия, организующая выбор</w:t>
      </w:r>
      <w:r w:rsidR="00531CDB">
        <w:rPr>
          <w:rFonts w:ascii="Times New Roman" w:eastAsia="Calibri" w:hAnsi="Times New Roman" w:cs="Times New Roman"/>
          <w:sz w:val="28"/>
          <w:szCs w:val="28"/>
          <w:lang w:eastAsia="ru-RU"/>
        </w:rPr>
        <w:t>ы</w:t>
      </w:r>
      <w:r w:rsidRPr="00C9087D">
        <w:rPr>
          <w:rFonts w:ascii="Times New Roman" w:eastAsia="Calibri" w:hAnsi="Times New Roman" w:cs="Times New Roman"/>
          <w:sz w:val="28"/>
          <w:szCs w:val="28"/>
          <w:lang w:eastAsia="ru-RU"/>
        </w:rPr>
        <w:t xml:space="preserve"> </w:t>
      </w:r>
      <w:r w:rsidR="00531CDB">
        <w:rPr>
          <w:rFonts w:ascii="Times New Roman" w:eastAsia="Calibri" w:hAnsi="Times New Roman" w:cs="Times New Roman"/>
          <w:sz w:val="28"/>
          <w:szCs w:val="28"/>
          <w:lang w:eastAsia="ru-RU"/>
        </w:rPr>
        <w:t>в органы местного самоуправления</w:t>
      </w:r>
      <w:r w:rsidR="001F48F2">
        <w:rPr>
          <w:rFonts w:ascii="Times New Roman" w:eastAsia="Calibri" w:hAnsi="Times New Roman" w:cs="Times New Roman"/>
          <w:sz w:val="28"/>
          <w:szCs w:val="28"/>
          <w:lang w:eastAsia="ru-RU"/>
        </w:rPr>
        <w:t>,</w:t>
      </w:r>
      <w:r w:rsidRPr="00C9087D">
        <w:rPr>
          <w:rFonts w:ascii="Times New Roman" w:eastAsia="Calibri" w:hAnsi="Times New Roman" w:cs="Times New Roman"/>
          <w:sz w:val="28"/>
          <w:szCs w:val="28"/>
          <w:lang w:eastAsia="ru-RU"/>
        </w:rPr>
        <w:t>»</w:t>
      </w:r>
      <w:r w:rsidR="00531CDB">
        <w:rPr>
          <w:rFonts w:ascii="Times New Roman" w:eastAsia="Calibri" w:hAnsi="Times New Roman" w:cs="Times New Roman"/>
          <w:sz w:val="28"/>
          <w:szCs w:val="28"/>
          <w:lang w:eastAsia="ru-RU"/>
        </w:rPr>
        <w:t xml:space="preserve"> в соответствующ</w:t>
      </w:r>
      <w:r w:rsidR="00510B44">
        <w:rPr>
          <w:rFonts w:ascii="Times New Roman" w:eastAsia="Calibri" w:hAnsi="Times New Roman" w:cs="Times New Roman"/>
          <w:sz w:val="28"/>
          <w:szCs w:val="28"/>
          <w:lang w:eastAsia="ru-RU"/>
        </w:rPr>
        <w:t xml:space="preserve">ем </w:t>
      </w:r>
      <w:r w:rsidR="00531CDB">
        <w:rPr>
          <w:rFonts w:ascii="Times New Roman" w:eastAsia="Calibri" w:hAnsi="Times New Roman" w:cs="Times New Roman"/>
          <w:sz w:val="28"/>
          <w:szCs w:val="28"/>
          <w:lang w:eastAsia="ru-RU"/>
        </w:rPr>
        <w:t>падеже</w:t>
      </w:r>
      <w:r w:rsidRPr="00C9087D">
        <w:rPr>
          <w:rFonts w:ascii="Times New Roman" w:eastAsia="Calibri" w:hAnsi="Times New Roman" w:cs="Times New Roman"/>
          <w:sz w:val="28"/>
          <w:szCs w:val="28"/>
          <w:lang w:eastAsia="ru-RU"/>
        </w:rPr>
        <w:t>;</w:t>
      </w:r>
    </w:p>
    <w:p w:rsidR="00C9087D" w:rsidRPr="00C9087D" w:rsidRDefault="00C9087D" w:rsidP="00C9087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9087D">
        <w:rPr>
          <w:rFonts w:ascii="Times New Roman" w:eastAsia="Calibri" w:hAnsi="Times New Roman" w:cs="Times New Roman"/>
          <w:sz w:val="28"/>
          <w:szCs w:val="28"/>
        </w:rPr>
        <w:t xml:space="preserve">д) в пункте 8 слова «избирательную комиссию муниципального образования» </w:t>
      </w:r>
      <w:r w:rsidRPr="00C9087D">
        <w:rPr>
          <w:rFonts w:ascii="Times New Roman" w:eastAsia="Calibri" w:hAnsi="Times New Roman" w:cs="Times New Roman"/>
          <w:sz w:val="28"/>
          <w:szCs w:val="28"/>
          <w:lang w:eastAsia="ru-RU"/>
        </w:rPr>
        <w:t>заменить словами «избирательную комиссию, организующую выбор</w:t>
      </w:r>
      <w:r w:rsidR="00531CDB">
        <w:rPr>
          <w:rFonts w:ascii="Times New Roman" w:eastAsia="Calibri" w:hAnsi="Times New Roman" w:cs="Times New Roman"/>
          <w:sz w:val="28"/>
          <w:szCs w:val="28"/>
          <w:lang w:eastAsia="ru-RU"/>
        </w:rPr>
        <w:t>ы</w:t>
      </w:r>
      <w:r w:rsidRPr="00C9087D">
        <w:rPr>
          <w:rFonts w:ascii="Times New Roman" w:eastAsia="Calibri" w:hAnsi="Times New Roman" w:cs="Times New Roman"/>
          <w:sz w:val="28"/>
          <w:szCs w:val="28"/>
          <w:lang w:eastAsia="ru-RU"/>
        </w:rPr>
        <w:t xml:space="preserve"> в органы местного самоуправления</w:t>
      </w:r>
      <w:r w:rsidR="001F48F2">
        <w:rPr>
          <w:rFonts w:ascii="Times New Roman" w:eastAsia="Calibri" w:hAnsi="Times New Roman" w:cs="Times New Roman"/>
          <w:sz w:val="28"/>
          <w:szCs w:val="28"/>
          <w:lang w:eastAsia="ru-RU"/>
        </w:rPr>
        <w:t>,</w:t>
      </w:r>
      <w:r w:rsidRPr="00C9087D">
        <w:rPr>
          <w:rFonts w:ascii="Times New Roman" w:eastAsia="Calibri" w:hAnsi="Times New Roman" w:cs="Times New Roman"/>
          <w:sz w:val="28"/>
          <w:szCs w:val="28"/>
          <w:lang w:eastAsia="ru-RU"/>
        </w:rPr>
        <w:t>»;</w:t>
      </w:r>
    </w:p>
    <w:p w:rsidR="00C9087D" w:rsidRPr="00C9087D" w:rsidRDefault="00C9087D" w:rsidP="00C9087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9087D">
        <w:rPr>
          <w:rFonts w:ascii="Times New Roman" w:hAnsi="Times New Roman" w:cs="Times New Roman"/>
          <w:sz w:val="28"/>
          <w:szCs w:val="28"/>
        </w:rPr>
        <w:lastRenderedPageBreak/>
        <w:t>е) в абзаце втором пункта 9 слова «избирательной комисс</w:t>
      </w:r>
      <w:r w:rsidR="001F48F2">
        <w:rPr>
          <w:rFonts w:ascii="Times New Roman" w:hAnsi="Times New Roman" w:cs="Times New Roman"/>
          <w:sz w:val="28"/>
          <w:szCs w:val="28"/>
        </w:rPr>
        <w:t>ией муниципального образования»</w:t>
      </w:r>
      <w:r w:rsidRPr="00C9087D">
        <w:rPr>
          <w:rFonts w:ascii="Times New Roman" w:eastAsia="Calibri" w:hAnsi="Times New Roman" w:cs="Times New Roman"/>
          <w:sz w:val="28"/>
          <w:szCs w:val="28"/>
          <w:lang w:eastAsia="ru-RU"/>
        </w:rPr>
        <w:t xml:space="preserve"> заменить словами «избирательной комиссией, организующей выбор</w:t>
      </w:r>
      <w:r w:rsidR="00531CDB">
        <w:rPr>
          <w:rFonts w:ascii="Times New Roman" w:eastAsia="Calibri" w:hAnsi="Times New Roman" w:cs="Times New Roman"/>
          <w:sz w:val="28"/>
          <w:szCs w:val="28"/>
          <w:lang w:eastAsia="ru-RU"/>
        </w:rPr>
        <w:t>ы</w:t>
      </w:r>
      <w:r w:rsidRPr="00C9087D">
        <w:rPr>
          <w:rFonts w:ascii="Times New Roman" w:eastAsia="Calibri" w:hAnsi="Times New Roman" w:cs="Times New Roman"/>
          <w:sz w:val="28"/>
          <w:szCs w:val="28"/>
          <w:lang w:eastAsia="ru-RU"/>
        </w:rPr>
        <w:t xml:space="preserve"> в органы местного самоуправления</w:t>
      </w:r>
      <w:r w:rsidR="007715C6">
        <w:rPr>
          <w:rFonts w:ascii="Times New Roman" w:eastAsia="Calibri" w:hAnsi="Times New Roman" w:cs="Times New Roman"/>
          <w:sz w:val="28"/>
          <w:szCs w:val="28"/>
          <w:lang w:eastAsia="ru-RU"/>
        </w:rPr>
        <w:t>,</w:t>
      </w:r>
      <w:r w:rsidRPr="00C9087D">
        <w:rPr>
          <w:rFonts w:ascii="Times New Roman" w:eastAsia="Calibri" w:hAnsi="Times New Roman" w:cs="Times New Roman"/>
          <w:sz w:val="28"/>
          <w:szCs w:val="28"/>
          <w:lang w:eastAsia="ru-RU"/>
        </w:rPr>
        <w:t>»;</w:t>
      </w:r>
    </w:p>
    <w:p w:rsidR="00C9087D" w:rsidRPr="007715C6" w:rsidRDefault="00C9087D" w:rsidP="007715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ж</w:t>
      </w:r>
      <w:r w:rsidRPr="00C9087D">
        <w:rPr>
          <w:rFonts w:ascii="Times New Roman" w:eastAsia="Calibri" w:hAnsi="Times New Roman" w:cs="Times New Roman"/>
          <w:sz w:val="28"/>
          <w:szCs w:val="28"/>
        </w:rPr>
        <w:t>) в пункте 10</w:t>
      </w:r>
      <w:r w:rsidR="00531CDB">
        <w:rPr>
          <w:rFonts w:ascii="Times New Roman" w:eastAsia="Calibri" w:hAnsi="Times New Roman" w:cs="Times New Roman"/>
          <w:sz w:val="28"/>
          <w:szCs w:val="28"/>
        </w:rPr>
        <w:t xml:space="preserve"> </w:t>
      </w:r>
      <w:r w:rsidRPr="00C9087D">
        <w:rPr>
          <w:rFonts w:ascii="Times New Roman" w:eastAsia="Calibri" w:hAnsi="Times New Roman" w:cs="Times New Roman"/>
          <w:sz w:val="28"/>
          <w:szCs w:val="28"/>
        </w:rPr>
        <w:t>слова «избирательн</w:t>
      </w:r>
      <w:r w:rsidR="007715C6">
        <w:rPr>
          <w:rFonts w:ascii="Times New Roman" w:eastAsia="Calibri" w:hAnsi="Times New Roman" w:cs="Times New Roman"/>
          <w:sz w:val="28"/>
          <w:szCs w:val="28"/>
        </w:rPr>
        <w:t>ой</w:t>
      </w:r>
      <w:r w:rsidRPr="00C9087D">
        <w:rPr>
          <w:rFonts w:ascii="Times New Roman" w:eastAsia="Calibri" w:hAnsi="Times New Roman" w:cs="Times New Roman"/>
          <w:sz w:val="28"/>
          <w:szCs w:val="28"/>
        </w:rPr>
        <w:t xml:space="preserve"> комисси</w:t>
      </w:r>
      <w:r w:rsidR="00A4532B">
        <w:rPr>
          <w:rFonts w:ascii="Times New Roman" w:eastAsia="Calibri" w:hAnsi="Times New Roman" w:cs="Times New Roman"/>
          <w:sz w:val="28"/>
          <w:szCs w:val="28"/>
        </w:rPr>
        <w:t>ей</w:t>
      </w:r>
      <w:r w:rsidRPr="00C9087D">
        <w:rPr>
          <w:rFonts w:ascii="Times New Roman" w:eastAsia="Calibri" w:hAnsi="Times New Roman" w:cs="Times New Roman"/>
          <w:sz w:val="28"/>
          <w:szCs w:val="28"/>
        </w:rPr>
        <w:t xml:space="preserve"> муниципального образования» </w:t>
      </w:r>
      <w:r w:rsidRPr="00C9087D">
        <w:rPr>
          <w:rFonts w:ascii="Times New Roman" w:eastAsia="Calibri" w:hAnsi="Times New Roman" w:cs="Times New Roman"/>
          <w:sz w:val="28"/>
          <w:szCs w:val="28"/>
          <w:lang w:eastAsia="ru-RU"/>
        </w:rPr>
        <w:t>заменить словами «</w:t>
      </w:r>
      <w:r w:rsidR="007715C6">
        <w:rPr>
          <w:rFonts w:ascii="Times New Roman" w:hAnsi="Times New Roman" w:cs="Times New Roman"/>
          <w:sz w:val="28"/>
          <w:szCs w:val="28"/>
        </w:rPr>
        <w:t>избирательной комиссией муниципального образования</w:t>
      </w:r>
      <w:r w:rsidRPr="00C9087D">
        <w:rPr>
          <w:rFonts w:ascii="Times New Roman" w:eastAsia="Calibri" w:hAnsi="Times New Roman" w:cs="Times New Roman"/>
          <w:sz w:val="28"/>
          <w:szCs w:val="28"/>
          <w:lang w:eastAsia="ru-RU"/>
        </w:rPr>
        <w:t>, организующ</w:t>
      </w:r>
      <w:r w:rsidR="007715C6">
        <w:rPr>
          <w:rFonts w:ascii="Times New Roman" w:eastAsia="Calibri" w:hAnsi="Times New Roman" w:cs="Times New Roman"/>
          <w:sz w:val="28"/>
          <w:szCs w:val="28"/>
          <w:lang w:eastAsia="ru-RU"/>
        </w:rPr>
        <w:t>ей</w:t>
      </w:r>
      <w:r w:rsidRPr="00C9087D">
        <w:rPr>
          <w:rFonts w:ascii="Times New Roman" w:eastAsia="Calibri" w:hAnsi="Times New Roman" w:cs="Times New Roman"/>
          <w:sz w:val="28"/>
          <w:szCs w:val="28"/>
          <w:lang w:eastAsia="ru-RU"/>
        </w:rPr>
        <w:t xml:space="preserve"> выбор</w:t>
      </w:r>
      <w:r w:rsidR="00531CDB">
        <w:rPr>
          <w:rFonts w:ascii="Times New Roman" w:eastAsia="Calibri" w:hAnsi="Times New Roman" w:cs="Times New Roman"/>
          <w:sz w:val="28"/>
          <w:szCs w:val="28"/>
          <w:lang w:eastAsia="ru-RU"/>
        </w:rPr>
        <w:t>ы</w:t>
      </w:r>
      <w:r w:rsidR="00531CDB" w:rsidRPr="00531CDB">
        <w:rPr>
          <w:rFonts w:ascii="Times New Roman" w:eastAsia="Calibri" w:hAnsi="Times New Roman" w:cs="Times New Roman"/>
          <w:sz w:val="28"/>
          <w:szCs w:val="28"/>
          <w:lang w:eastAsia="ru-RU"/>
        </w:rPr>
        <w:t xml:space="preserve"> </w:t>
      </w:r>
      <w:r w:rsidR="00531CDB" w:rsidRPr="00C9087D">
        <w:rPr>
          <w:rFonts w:ascii="Times New Roman" w:eastAsia="Calibri" w:hAnsi="Times New Roman" w:cs="Times New Roman"/>
          <w:sz w:val="28"/>
          <w:szCs w:val="28"/>
          <w:lang w:eastAsia="ru-RU"/>
        </w:rPr>
        <w:t>в органы местного самоуправления</w:t>
      </w:r>
      <w:r w:rsidR="007715C6">
        <w:rPr>
          <w:rFonts w:ascii="Times New Roman" w:eastAsia="Calibri" w:hAnsi="Times New Roman" w:cs="Times New Roman"/>
          <w:sz w:val="28"/>
          <w:szCs w:val="28"/>
          <w:lang w:eastAsia="ru-RU"/>
        </w:rPr>
        <w:t>,</w:t>
      </w:r>
      <w:r w:rsidRPr="00C9087D">
        <w:rPr>
          <w:rFonts w:ascii="Times New Roman" w:eastAsia="Calibri" w:hAnsi="Times New Roman" w:cs="Times New Roman"/>
          <w:sz w:val="28"/>
          <w:szCs w:val="28"/>
          <w:lang w:eastAsia="ru-RU"/>
        </w:rPr>
        <w:t>»</w:t>
      </w:r>
      <w:r w:rsidR="007715C6">
        <w:rPr>
          <w:rFonts w:ascii="Times New Roman" w:eastAsia="Calibri" w:hAnsi="Times New Roman" w:cs="Times New Roman"/>
          <w:sz w:val="28"/>
          <w:szCs w:val="28"/>
          <w:lang w:eastAsia="ru-RU"/>
        </w:rPr>
        <w:t>, слова «</w:t>
      </w:r>
      <w:r w:rsidR="007715C6">
        <w:rPr>
          <w:rFonts w:ascii="Times New Roman" w:hAnsi="Times New Roman" w:cs="Times New Roman"/>
          <w:sz w:val="28"/>
          <w:szCs w:val="28"/>
        </w:rPr>
        <w:t xml:space="preserve">избирательной комиссии муниципального образования» заменить словами </w:t>
      </w:r>
      <w:r w:rsidR="007715C6" w:rsidRPr="00C9087D">
        <w:rPr>
          <w:rFonts w:ascii="Times New Roman" w:eastAsia="Calibri" w:hAnsi="Times New Roman" w:cs="Times New Roman"/>
          <w:sz w:val="28"/>
          <w:szCs w:val="28"/>
          <w:lang w:eastAsia="ru-RU"/>
        </w:rPr>
        <w:t>«</w:t>
      </w:r>
      <w:r w:rsidR="007715C6">
        <w:rPr>
          <w:rFonts w:ascii="Times New Roman" w:hAnsi="Times New Roman" w:cs="Times New Roman"/>
          <w:sz w:val="28"/>
          <w:szCs w:val="28"/>
        </w:rPr>
        <w:t>избирательной комисси</w:t>
      </w:r>
      <w:r w:rsidR="00A4532B">
        <w:rPr>
          <w:rFonts w:ascii="Times New Roman" w:hAnsi="Times New Roman" w:cs="Times New Roman"/>
          <w:sz w:val="28"/>
          <w:szCs w:val="28"/>
        </w:rPr>
        <w:t>и</w:t>
      </w:r>
      <w:r w:rsidR="007715C6">
        <w:rPr>
          <w:rFonts w:ascii="Times New Roman" w:hAnsi="Times New Roman" w:cs="Times New Roman"/>
          <w:sz w:val="28"/>
          <w:szCs w:val="28"/>
        </w:rPr>
        <w:t xml:space="preserve"> муниципального образования</w:t>
      </w:r>
      <w:r w:rsidR="007715C6" w:rsidRPr="00C9087D">
        <w:rPr>
          <w:rFonts w:ascii="Times New Roman" w:eastAsia="Calibri" w:hAnsi="Times New Roman" w:cs="Times New Roman"/>
          <w:sz w:val="28"/>
          <w:szCs w:val="28"/>
          <w:lang w:eastAsia="ru-RU"/>
        </w:rPr>
        <w:t>, организующ</w:t>
      </w:r>
      <w:r w:rsidR="007715C6">
        <w:rPr>
          <w:rFonts w:ascii="Times New Roman" w:eastAsia="Calibri" w:hAnsi="Times New Roman" w:cs="Times New Roman"/>
          <w:sz w:val="28"/>
          <w:szCs w:val="28"/>
          <w:lang w:eastAsia="ru-RU"/>
        </w:rPr>
        <w:t>ей</w:t>
      </w:r>
      <w:r w:rsidR="007715C6" w:rsidRPr="00C9087D">
        <w:rPr>
          <w:rFonts w:ascii="Times New Roman" w:eastAsia="Calibri" w:hAnsi="Times New Roman" w:cs="Times New Roman"/>
          <w:sz w:val="28"/>
          <w:szCs w:val="28"/>
          <w:lang w:eastAsia="ru-RU"/>
        </w:rPr>
        <w:t xml:space="preserve"> выбор</w:t>
      </w:r>
      <w:r w:rsidR="007715C6">
        <w:rPr>
          <w:rFonts w:ascii="Times New Roman" w:eastAsia="Calibri" w:hAnsi="Times New Roman" w:cs="Times New Roman"/>
          <w:sz w:val="28"/>
          <w:szCs w:val="28"/>
          <w:lang w:eastAsia="ru-RU"/>
        </w:rPr>
        <w:t>ы</w:t>
      </w:r>
      <w:r w:rsidR="007715C6" w:rsidRPr="00531CDB">
        <w:rPr>
          <w:rFonts w:ascii="Times New Roman" w:eastAsia="Calibri" w:hAnsi="Times New Roman" w:cs="Times New Roman"/>
          <w:sz w:val="28"/>
          <w:szCs w:val="28"/>
          <w:lang w:eastAsia="ru-RU"/>
        </w:rPr>
        <w:t xml:space="preserve"> </w:t>
      </w:r>
      <w:r w:rsidR="007715C6" w:rsidRPr="00C9087D">
        <w:rPr>
          <w:rFonts w:ascii="Times New Roman" w:eastAsia="Calibri" w:hAnsi="Times New Roman" w:cs="Times New Roman"/>
          <w:sz w:val="28"/>
          <w:szCs w:val="28"/>
          <w:lang w:eastAsia="ru-RU"/>
        </w:rPr>
        <w:t>в органы местного самоуправления»</w:t>
      </w:r>
      <w:r w:rsidRPr="00C9087D">
        <w:rPr>
          <w:rFonts w:ascii="Times New Roman" w:eastAsia="Calibri" w:hAnsi="Times New Roman" w:cs="Times New Roman"/>
          <w:sz w:val="28"/>
          <w:szCs w:val="28"/>
          <w:lang w:eastAsia="ru-RU"/>
        </w:rPr>
        <w:t>;</w:t>
      </w:r>
    </w:p>
    <w:p w:rsidR="00527B7F" w:rsidRPr="000C41CB" w:rsidRDefault="00527B7F" w:rsidP="004221FF">
      <w:pPr>
        <w:pStyle w:val="ac"/>
        <w:tabs>
          <w:tab w:val="left" w:pos="709"/>
          <w:tab w:val="left" w:pos="1134"/>
        </w:tabs>
        <w:rPr>
          <w:rFonts w:ascii="Times New Roman" w:eastAsia="Calibri" w:hAnsi="Times New Roman" w:cs="Times New Roman"/>
          <w:sz w:val="28"/>
          <w:szCs w:val="28"/>
          <w:lang w:eastAsia="ru-RU"/>
        </w:rPr>
      </w:pPr>
    </w:p>
    <w:p w:rsidR="00734451" w:rsidRPr="00734451" w:rsidRDefault="00734451" w:rsidP="006D3BE4">
      <w:pPr>
        <w:pStyle w:val="ac"/>
        <w:numPr>
          <w:ilvl w:val="0"/>
          <w:numId w:val="13"/>
        </w:numPr>
        <w:tabs>
          <w:tab w:val="left" w:pos="709"/>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статье 162:</w:t>
      </w:r>
    </w:p>
    <w:p w:rsidR="00734451" w:rsidRPr="00734451" w:rsidRDefault="00734451" w:rsidP="004221FF">
      <w:pP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34451">
        <w:rPr>
          <w:rFonts w:ascii="Times New Roman" w:eastAsia="Calibri" w:hAnsi="Times New Roman" w:cs="Times New Roman"/>
          <w:sz w:val="28"/>
          <w:szCs w:val="28"/>
        </w:rPr>
        <w:t xml:space="preserve">а) в пункте 1 слова «избирательной комиссией муниципального образования» </w:t>
      </w:r>
      <w:r w:rsidRPr="00734451">
        <w:rPr>
          <w:rFonts w:ascii="Times New Roman" w:eastAsia="Calibri" w:hAnsi="Times New Roman" w:cs="Times New Roman"/>
          <w:sz w:val="28"/>
          <w:szCs w:val="28"/>
          <w:lang w:eastAsia="ru-RU"/>
        </w:rPr>
        <w:t>заменить словами «</w:t>
      </w:r>
      <w:r w:rsidR="00510B44">
        <w:rPr>
          <w:rFonts w:ascii="Times New Roman" w:eastAsia="Calibri" w:hAnsi="Times New Roman" w:cs="Times New Roman"/>
          <w:sz w:val="28"/>
          <w:szCs w:val="28"/>
          <w:lang w:eastAsia="ru-RU"/>
        </w:rPr>
        <w:t xml:space="preserve">– </w:t>
      </w:r>
      <w:r w:rsidRPr="00734451">
        <w:rPr>
          <w:rFonts w:ascii="Times New Roman" w:eastAsia="Calibri" w:hAnsi="Times New Roman" w:cs="Times New Roman"/>
          <w:sz w:val="28"/>
          <w:szCs w:val="28"/>
          <w:lang w:eastAsia="ru-RU"/>
        </w:rPr>
        <w:t>избирательной комиссией, организующей выбор</w:t>
      </w:r>
      <w:r w:rsidR="00FA71BF">
        <w:rPr>
          <w:rFonts w:ascii="Times New Roman" w:eastAsia="Calibri" w:hAnsi="Times New Roman" w:cs="Times New Roman"/>
          <w:sz w:val="28"/>
          <w:szCs w:val="28"/>
          <w:lang w:eastAsia="ru-RU"/>
        </w:rPr>
        <w:t>ы</w:t>
      </w:r>
      <w:r w:rsidRPr="00734451">
        <w:rPr>
          <w:rFonts w:ascii="Times New Roman" w:eastAsia="Calibri" w:hAnsi="Times New Roman" w:cs="Times New Roman"/>
          <w:sz w:val="28"/>
          <w:szCs w:val="28"/>
          <w:lang w:eastAsia="ru-RU"/>
        </w:rPr>
        <w:t xml:space="preserve"> в органы местного самоуправления</w:t>
      </w:r>
      <w:r w:rsidR="007715C6">
        <w:rPr>
          <w:rFonts w:ascii="Times New Roman" w:eastAsia="Calibri" w:hAnsi="Times New Roman" w:cs="Times New Roman"/>
          <w:sz w:val="28"/>
          <w:szCs w:val="28"/>
          <w:lang w:eastAsia="ru-RU"/>
        </w:rPr>
        <w:t>,</w:t>
      </w:r>
      <w:r w:rsidRPr="00734451">
        <w:rPr>
          <w:rFonts w:ascii="Times New Roman" w:eastAsia="Calibri" w:hAnsi="Times New Roman" w:cs="Times New Roman"/>
          <w:sz w:val="28"/>
          <w:szCs w:val="28"/>
          <w:lang w:eastAsia="ru-RU"/>
        </w:rPr>
        <w:t>»;</w:t>
      </w:r>
    </w:p>
    <w:p w:rsidR="00734451" w:rsidRPr="000C41CB" w:rsidRDefault="00734451" w:rsidP="004221FF">
      <w:pPr>
        <w:pStyle w:val="ac"/>
        <w:tabs>
          <w:tab w:val="left" w:pos="709"/>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б) </w:t>
      </w:r>
      <w:r w:rsidRPr="000C41CB">
        <w:rPr>
          <w:rFonts w:ascii="Times New Roman" w:eastAsia="Calibri" w:hAnsi="Times New Roman" w:cs="Times New Roman"/>
          <w:sz w:val="28"/>
          <w:szCs w:val="28"/>
          <w:lang w:eastAsia="ru-RU"/>
        </w:rPr>
        <w:t xml:space="preserve">в пункте 6 слова «на основании документов, указанных в пункте 2.1 и подпунктах 3 и 4 пункта 3 статьи 158 настоящего Кодекса» </w:t>
      </w:r>
      <w:r w:rsidR="00CD36DA">
        <w:rPr>
          <w:rFonts w:ascii="Times New Roman" w:hAnsi="Times New Roman" w:cs="Times New Roman"/>
          <w:bCs/>
          <w:sz w:val="28"/>
          <w:szCs w:val="28"/>
        </w:rPr>
        <w:t>исключить</w:t>
      </w:r>
      <w:r w:rsidRPr="000C41CB">
        <w:rPr>
          <w:rFonts w:ascii="Times New Roman" w:eastAsia="Calibri" w:hAnsi="Times New Roman" w:cs="Times New Roman"/>
          <w:sz w:val="28"/>
          <w:szCs w:val="28"/>
          <w:lang w:eastAsia="ru-RU"/>
        </w:rPr>
        <w:t>;</w:t>
      </w:r>
    </w:p>
    <w:p w:rsidR="00734451" w:rsidRPr="00734451" w:rsidRDefault="00734451" w:rsidP="00817D6C">
      <w:pP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734451">
        <w:rPr>
          <w:rFonts w:ascii="Times New Roman" w:eastAsia="Calibri" w:hAnsi="Times New Roman" w:cs="Times New Roman"/>
          <w:sz w:val="28"/>
          <w:szCs w:val="28"/>
        </w:rPr>
        <w:t>) в пункте 9 слова «избирательной комиссией муниципального образования»</w:t>
      </w:r>
      <w:r w:rsidRPr="00734451">
        <w:rPr>
          <w:rFonts w:ascii="Times New Roman" w:eastAsia="Calibri" w:hAnsi="Times New Roman" w:cs="Times New Roman"/>
          <w:sz w:val="28"/>
          <w:szCs w:val="28"/>
          <w:lang w:eastAsia="ru-RU"/>
        </w:rPr>
        <w:t xml:space="preserve"> заменить словами «избирательной комиссией, организующей выбор</w:t>
      </w:r>
      <w:r w:rsidR="00FA71BF">
        <w:rPr>
          <w:rFonts w:ascii="Times New Roman" w:eastAsia="Calibri" w:hAnsi="Times New Roman" w:cs="Times New Roman"/>
          <w:sz w:val="28"/>
          <w:szCs w:val="28"/>
          <w:lang w:eastAsia="ru-RU"/>
        </w:rPr>
        <w:t>ы</w:t>
      </w:r>
      <w:r w:rsidRPr="00734451">
        <w:rPr>
          <w:rFonts w:ascii="Times New Roman" w:eastAsia="Calibri" w:hAnsi="Times New Roman" w:cs="Times New Roman"/>
          <w:sz w:val="28"/>
          <w:szCs w:val="28"/>
          <w:lang w:eastAsia="ru-RU"/>
        </w:rPr>
        <w:t xml:space="preserve"> в органы местного самоуправления»;</w:t>
      </w:r>
    </w:p>
    <w:p w:rsidR="00734451" w:rsidRPr="00734451" w:rsidRDefault="00734451" w:rsidP="00817D6C">
      <w:pP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г</w:t>
      </w:r>
      <w:r w:rsidRPr="00734451">
        <w:rPr>
          <w:rFonts w:ascii="Times New Roman" w:eastAsia="Calibri" w:hAnsi="Times New Roman" w:cs="Times New Roman"/>
          <w:sz w:val="28"/>
          <w:szCs w:val="28"/>
        </w:rPr>
        <w:t xml:space="preserve">) в пункте 13 слова «избирательной комиссии муниципального образования» </w:t>
      </w:r>
      <w:r w:rsidRPr="00734451">
        <w:rPr>
          <w:rFonts w:ascii="Times New Roman" w:eastAsia="Calibri" w:hAnsi="Times New Roman" w:cs="Times New Roman"/>
          <w:sz w:val="28"/>
          <w:szCs w:val="28"/>
          <w:lang w:eastAsia="ru-RU"/>
        </w:rPr>
        <w:t>заменить словами «избирательной комиссией, организующей выбор</w:t>
      </w:r>
      <w:r w:rsidR="00FA71BF">
        <w:rPr>
          <w:rFonts w:ascii="Times New Roman" w:eastAsia="Calibri" w:hAnsi="Times New Roman" w:cs="Times New Roman"/>
          <w:sz w:val="28"/>
          <w:szCs w:val="28"/>
          <w:lang w:eastAsia="ru-RU"/>
        </w:rPr>
        <w:t>ы</w:t>
      </w:r>
      <w:r w:rsidRPr="00734451">
        <w:rPr>
          <w:rFonts w:ascii="Times New Roman" w:eastAsia="Calibri" w:hAnsi="Times New Roman" w:cs="Times New Roman"/>
          <w:sz w:val="28"/>
          <w:szCs w:val="28"/>
          <w:lang w:eastAsia="ru-RU"/>
        </w:rPr>
        <w:t xml:space="preserve"> в органы местного самоуправления</w:t>
      </w:r>
      <w:r w:rsidR="007715C6">
        <w:rPr>
          <w:rFonts w:ascii="Times New Roman" w:eastAsia="Calibri" w:hAnsi="Times New Roman" w:cs="Times New Roman"/>
          <w:sz w:val="28"/>
          <w:szCs w:val="28"/>
          <w:lang w:eastAsia="ru-RU"/>
        </w:rPr>
        <w:t>,</w:t>
      </w:r>
      <w:r w:rsidRPr="00734451">
        <w:rPr>
          <w:rFonts w:ascii="Times New Roman" w:eastAsia="Calibri" w:hAnsi="Times New Roman" w:cs="Times New Roman"/>
          <w:sz w:val="28"/>
          <w:szCs w:val="28"/>
          <w:lang w:eastAsia="ru-RU"/>
        </w:rPr>
        <w:t>»;</w:t>
      </w:r>
    </w:p>
    <w:p w:rsidR="00E53A8F" w:rsidRPr="000C41CB" w:rsidRDefault="00E53A8F" w:rsidP="00817D6C">
      <w:pPr>
        <w:pStyle w:val="ac"/>
        <w:tabs>
          <w:tab w:val="left" w:pos="709"/>
          <w:tab w:val="left" w:pos="1134"/>
        </w:tabs>
        <w:rPr>
          <w:rFonts w:ascii="Times New Roman" w:eastAsia="Calibri" w:hAnsi="Times New Roman" w:cs="Times New Roman"/>
          <w:sz w:val="28"/>
          <w:szCs w:val="28"/>
          <w:lang w:eastAsia="ru-RU"/>
        </w:rPr>
      </w:pPr>
    </w:p>
    <w:p w:rsidR="00501FF4" w:rsidRPr="000C41CB" w:rsidRDefault="00501FF4" w:rsidP="006D3BE4">
      <w:pPr>
        <w:pStyle w:val="ac"/>
        <w:numPr>
          <w:ilvl w:val="0"/>
          <w:numId w:val="13"/>
        </w:numPr>
        <w:tabs>
          <w:tab w:val="left" w:pos="709"/>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C41CB">
        <w:rPr>
          <w:rFonts w:ascii="Times New Roman" w:eastAsia="Calibri" w:hAnsi="Times New Roman" w:cs="Times New Roman"/>
          <w:sz w:val="28"/>
          <w:szCs w:val="28"/>
          <w:lang w:eastAsia="ru-RU"/>
        </w:rPr>
        <w:t xml:space="preserve">в </w:t>
      </w:r>
      <w:r w:rsidR="00E338CF" w:rsidRPr="000C41CB">
        <w:rPr>
          <w:rFonts w:ascii="Times New Roman" w:eastAsia="Calibri" w:hAnsi="Times New Roman" w:cs="Times New Roman"/>
          <w:sz w:val="28"/>
          <w:szCs w:val="28"/>
          <w:lang w:eastAsia="ru-RU"/>
        </w:rPr>
        <w:t>стать</w:t>
      </w:r>
      <w:r w:rsidRPr="000C41CB">
        <w:rPr>
          <w:rFonts w:ascii="Times New Roman" w:eastAsia="Calibri" w:hAnsi="Times New Roman" w:cs="Times New Roman"/>
          <w:sz w:val="28"/>
          <w:szCs w:val="28"/>
          <w:lang w:eastAsia="ru-RU"/>
        </w:rPr>
        <w:t>е</w:t>
      </w:r>
      <w:r w:rsidR="00E338CF" w:rsidRPr="000C41CB">
        <w:rPr>
          <w:rFonts w:ascii="Times New Roman" w:eastAsia="Calibri" w:hAnsi="Times New Roman" w:cs="Times New Roman"/>
          <w:sz w:val="28"/>
          <w:szCs w:val="28"/>
          <w:lang w:eastAsia="ru-RU"/>
        </w:rPr>
        <w:t xml:space="preserve"> 163</w:t>
      </w:r>
      <w:r w:rsidRPr="000C41CB">
        <w:rPr>
          <w:rFonts w:ascii="Times New Roman" w:eastAsia="Calibri" w:hAnsi="Times New Roman" w:cs="Times New Roman"/>
          <w:sz w:val="28"/>
          <w:szCs w:val="28"/>
          <w:lang w:eastAsia="ru-RU"/>
        </w:rPr>
        <w:t>:</w:t>
      </w:r>
    </w:p>
    <w:p w:rsidR="00501FF4" w:rsidRDefault="00AE699E" w:rsidP="00817D6C">
      <w:pPr>
        <w:pStyle w:val="ac"/>
        <w:tabs>
          <w:tab w:val="left" w:pos="709"/>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 в абзаце первом пункта</w:t>
      </w:r>
      <w:r w:rsidR="00501FF4" w:rsidRPr="000C41CB">
        <w:rPr>
          <w:rFonts w:ascii="Times New Roman" w:eastAsia="Calibri" w:hAnsi="Times New Roman" w:cs="Times New Roman"/>
          <w:sz w:val="28"/>
          <w:szCs w:val="28"/>
          <w:lang w:eastAsia="ru-RU"/>
        </w:rPr>
        <w:t xml:space="preserve"> 1 слова «кандидат уведомляет» заменить словами «кандидат письменно уведомляет»;</w:t>
      </w:r>
    </w:p>
    <w:p w:rsidR="00805404" w:rsidRPr="00805404" w:rsidRDefault="00805404" w:rsidP="00817D6C">
      <w:pPr>
        <w:tabs>
          <w:tab w:val="left" w:pos="1134"/>
        </w:tabs>
        <w:autoSpaceDE w:val="0"/>
        <w:autoSpaceDN w:val="0"/>
        <w:adjustRightInd w:val="0"/>
        <w:spacing w:after="0" w:line="240" w:lineRule="auto"/>
        <w:ind w:firstLine="709"/>
        <w:jc w:val="both"/>
        <w:rPr>
          <w:rFonts w:ascii="Times New Roman" w:eastAsia="Calibri" w:hAnsi="Times New Roman" w:cs="Times New Roman"/>
          <w:color w:val="0070C0"/>
          <w:sz w:val="28"/>
          <w:szCs w:val="28"/>
          <w:lang w:eastAsia="ru-RU"/>
        </w:rPr>
      </w:pPr>
      <w:r>
        <w:rPr>
          <w:rFonts w:ascii="Times New Roman" w:eastAsia="Calibri" w:hAnsi="Times New Roman" w:cs="Times New Roman"/>
          <w:sz w:val="28"/>
          <w:szCs w:val="28"/>
          <w:lang w:eastAsia="ru-RU"/>
        </w:rPr>
        <w:t xml:space="preserve">б) </w:t>
      </w:r>
      <w:r w:rsidRPr="00805404">
        <w:rPr>
          <w:rFonts w:ascii="Times New Roman" w:hAnsi="Times New Roman" w:cs="Times New Roman"/>
          <w:sz w:val="28"/>
          <w:szCs w:val="28"/>
        </w:rPr>
        <w:t xml:space="preserve">в абзаце втором пункта 2 слова «избирательной комиссией муниципального образования» </w:t>
      </w:r>
      <w:r w:rsidRPr="00805404">
        <w:rPr>
          <w:rFonts w:ascii="Times New Roman" w:eastAsia="Calibri" w:hAnsi="Times New Roman" w:cs="Times New Roman"/>
          <w:sz w:val="28"/>
          <w:szCs w:val="28"/>
          <w:lang w:eastAsia="ru-RU"/>
        </w:rPr>
        <w:t>заменить словами «избирательной комиссией, организующей выбор</w:t>
      </w:r>
      <w:r w:rsidR="00FA71BF">
        <w:rPr>
          <w:rFonts w:ascii="Times New Roman" w:eastAsia="Calibri" w:hAnsi="Times New Roman" w:cs="Times New Roman"/>
          <w:sz w:val="28"/>
          <w:szCs w:val="28"/>
          <w:lang w:eastAsia="ru-RU"/>
        </w:rPr>
        <w:t>ы</w:t>
      </w:r>
      <w:r w:rsidRPr="00805404">
        <w:rPr>
          <w:rFonts w:ascii="Times New Roman" w:eastAsia="Calibri" w:hAnsi="Times New Roman" w:cs="Times New Roman"/>
          <w:sz w:val="28"/>
          <w:szCs w:val="28"/>
          <w:lang w:eastAsia="ru-RU"/>
        </w:rPr>
        <w:t xml:space="preserve"> в органы местного самоуправления</w:t>
      </w:r>
      <w:r w:rsidR="00A2219C">
        <w:rPr>
          <w:rFonts w:ascii="Times New Roman" w:eastAsia="Calibri" w:hAnsi="Times New Roman" w:cs="Times New Roman"/>
          <w:sz w:val="28"/>
          <w:szCs w:val="28"/>
          <w:lang w:eastAsia="ru-RU"/>
        </w:rPr>
        <w:t>,</w:t>
      </w:r>
      <w:r w:rsidRPr="00805404">
        <w:rPr>
          <w:rFonts w:ascii="Times New Roman" w:eastAsia="Calibri" w:hAnsi="Times New Roman" w:cs="Times New Roman"/>
          <w:sz w:val="28"/>
          <w:szCs w:val="28"/>
          <w:lang w:eastAsia="ru-RU"/>
        </w:rPr>
        <w:t>»;</w:t>
      </w:r>
    </w:p>
    <w:p w:rsidR="00E338CF" w:rsidRPr="000C41CB" w:rsidRDefault="00805404" w:rsidP="00817D6C">
      <w:pPr>
        <w:tabs>
          <w:tab w:val="left" w:pos="709"/>
          <w:tab w:val="left" w:pos="1134"/>
        </w:tabs>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00501FF4" w:rsidRPr="000C41CB">
        <w:rPr>
          <w:rFonts w:ascii="Times New Roman" w:eastAsia="Calibri" w:hAnsi="Times New Roman" w:cs="Times New Roman"/>
          <w:sz w:val="28"/>
          <w:szCs w:val="28"/>
          <w:lang w:eastAsia="ru-RU"/>
        </w:rPr>
        <w:t>)</w:t>
      </w:r>
      <w:r w:rsidR="0050653D" w:rsidRPr="000C41CB">
        <w:rPr>
          <w:rFonts w:ascii="Times New Roman" w:eastAsia="Calibri" w:hAnsi="Times New Roman" w:cs="Times New Roman"/>
          <w:sz w:val="28"/>
          <w:szCs w:val="28"/>
          <w:lang w:eastAsia="ru-RU"/>
        </w:rPr>
        <w:t xml:space="preserve"> дополнить пунктом 4.3 следующего содержания:</w:t>
      </w:r>
    </w:p>
    <w:p w:rsidR="00AF386A" w:rsidRDefault="00AF386A" w:rsidP="00817D6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C41CB">
        <w:rPr>
          <w:rFonts w:ascii="Times New Roman" w:hAnsi="Times New Roman" w:cs="Times New Roman"/>
          <w:sz w:val="28"/>
          <w:szCs w:val="28"/>
        </w:rPr>
        <w:t>«4.3. В случае отложения голосования в соответствии с пункт</w:t>
      </w:r>
      <w:r w:rsidR="00A2219C">
        <w:rPr>
          <w:rFonts w:ascii="Times New Roman" w:hAnsi="Times New Roman" w:cs="Times New Roman"/>
          <w:sz w:val="28"/>
          <w:szCs w:val="28"/>
        </w:rPr>
        <w:t>ами</w:t>
      </w:r>
      <w:r w:rsidRPr="000C41CB">
        <w:rPr>
          <w:rFonts w:ascii="Times New Roman" w:hAnsi="Times New Roman" w:cs="Times New Roman"/>
          <w:sz w:val="28"/>
          <w:szCs w:val="28"/>
        </w:rPr>
        <w:t xml:space="preserve"> 12 и 13 статьи 162 настоящего Кодекса предельный размер расходования средств избирательного фонда кандидата, зарегистрированного до такого отложения, предельный размер расходования средств избирательного фонда избирательного объединения, </w:t>
      </w:r>
      <w:r w:rsidR="000533E2" w:rsidRPr="000C41CB">
        <w:rPr>
          <w:rFonts w:ascii="Times New Roman" w:hAnsi="Times New Roman" w:cs="Times New Roman"/>
          <w:sz w:val="28"/>
          <w:szCs w:val="28"/>
        </w:rPr>
        <w:t>муниципальный</w:t>
      </w:r>
      <w:r w:rsidRPr="000C41CB">
        <w:rPr>
          <w:rFonts w:ascii="Times New Roman" w:hAnsi="Times New Roman" w:cs="Times New Roman"/>
          <w:sz w:val="28"/>
          <w:szCs w:val="28"/>
        </w:rPr>
        <w:t xml:space="preserve"> список кандидатов которого зарегистрирован до такого отложения, мо</w:t>
      </w:r>
      <w:r w:rsidR="00EE3BE6" w:rsidRPr="000C41CB">
        <w:rPr>
          <w:rFonts w:ascii="Times New Roman" w:hAnsi="Times New Roman" w:cs="Times New Roman"/>
          <w:sz w:val="28"/>
          <w:szCs w:val="28"/>
        </w:rPr>
        <w:t>гут</w:t>
      </w:r>
      <w:r w:rsidRPr="000C41CB">
        <w:rPr>
          <w:rFonts w:ascii="Times New Roman" w:hAnsi="Times New Roman" w:cs="Times New Roman"/>
          <w:sz w:val="28"/>
          <w:szCs w:val="28"/>
        </w:rPr>
        <w:t xml:space="preserve"> быть увеличен</w:t>
      </w:r>
      <w:r w:rsidR="00EE3BE6" w:rsidRPr="000C41CB">
        <w:rPr>
          <w:rFonts w:ascii="Times New Roman" w:hAnsi="Times New Roman" w:cs="Times New Roman"/>
          <w:sz w:val="28"/>
          <w:szCs w:val="28"/>
        </w:rPr>
        <w:t>ы</w:t>
      </w:r>
      <w:r w:rsidRPr="000C41CB">
        <w:rPr>
          <w:rFonts w:ascii="Times New Roman" w:hAnsi="Times New Roman" w:cs="Times New Roman"/>
          <w:sz w:val="28"/>
          <w:szCs w:val="28"/>
        </w:rPr>
        <w:t xml:space="preserve"> до 20 процентов.»</w:t>
      </w:r>
      <w:r w:rsidR="000533E2" w:rsidRPr="000C41CB">
        <w:rPr>
          <w:rFonts w:ascii="Times New Roman" w:hAnsi="Times New Roman" w:cs="Times New Roman"/>
          <w:sz w:val="28"/>
          <w:szCs w:val="28"/>
        </w:rPr>
        <w:t>;</w:t>
      </w:r>
    </w:p>
    <w:p w:rsidR="00EA73D4" w:rsidRDefault="00EA73D4" w:rsidP="00817D6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EA73D4" w:rsidRDefault="00EA73D4" w:rsidP="006D3BE4">
      <w:pPr>
        <w:pStyle w:val="ac"/>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статье 164:</w:t>
      </w:r>
    </w:p>
    <w:p w:rsidR="00EA73D4" w:rsidRPr="00EA73D4" w:rsidRDefault="00EA73D4" w:rsidP="00817D6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A73D4">
        <w:rPr>
          <w:rFonts w:ascii="Times New Roman" w:eastAsia="Calibri" w:hAnsi="Times New Roman" w:cs="Times New Roman"/>
          <w:sz w:val="28"/>
          <w:szCs w:val="28"/>
        </w:rPr>
        <w:t>а) в пункте 8 слова «избирательной комиссии муниципального образования»</w:t>
      </w:r>
      <w:r w:rsidRPr="00EA73D4">
        <w:rPr>
          <w:rFonts w:ascii="Times New Roman" w:eastAsia="Calibri" w:hAnsi="Times New Roman" w:cs="Times New Roman"/>
          <w:sz w:val="28"/>
          <w:szCs w:val="28"/>
          <w:lang w:eastAsia="ru-RU"/>
        </w:rPr>
        <w:t xml:space="preserve"> заменить словами </w:t>
      </w:r>
      <w:r>
        <w:rPr>
          <w:rFonts w:ascii="Times New Roman" w:eastAsia="Calibri" w:hAnsi="Times New Roman" w:cs="Times New Roman"/>
          <w:sz w:val="28"/>
          <w:szCs w:val="28"/>
          <w:lang w:eastAsia="ru-RU"/>
        </w:rPr>
        <w:t>«избирательной комиссии</w:t>
      </w:r>
      <w:r w:rsidRPr="00EA73D4">
        <w:rPr>
          <w:rFonts w:ascii="Times New Roman" w:eastAsia="Calibri" w:hAnsi="Times New Roman" w:cs="Times New Roman"/>
          <w:sz w:val="28"/>
          <w:szCs w:val="28"/>
          <w:lang w:eastAsia="ru-RU"/>
        </w:rPr>
        <w:t>, организующей выбор</w:t>
      </w:r>
      <w:r w:rsidR="009F359D">
        <w:rPr>
          <w:rFonts w:ascii="Times New Roman" w:eastAsia="Calibri" w:hAnsi="Times New Roman" w:cs="Times New Roman"/>
          <w:sz w:val="28"/>
          <w:szCs w:val="28"/>
          <w:lang w:eastAsia="ru-RU"/>
        </w:rPr>
        <w:t>ы</w:t>
      </w:r>
      <w:r w:rsidRPr="00EA73D4">
        <w:rPr>
          <w:rFonts w:ascii="Times New Roman" w:eastAsia="Calibri" w:hAnsi="Times New Roman" w:cs="Times New Roman"/>
          <w:sz w:val="28"/>
          <w:szCs w:val="28"/>
          <w:lang w:eastAsia="ru-RU"/>
        </w:rPr>
        <w:t xml:space="preserve"> в органы местного самоуправления»;</w:t>
      </w:r>
    </w:p>
    <w:p w:rsidR="00EA73D4" w:rsidRDefault="00EA73D4" w:rsidP="00817D6C">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A73D4">
        <w:rPr>
          <w:rFonts w:ascii="Times New Roman" w:eastAsia="Calibri" w:hAnsi="Times New Roman" w:cs="Times New Roman"/>
          <w:sz w:val="28"/>
          <w:szCs w:val="28"/>
        </w:rPr>
        <w:t xml:space="preserve">б) в пункте 9 слова «избирательной комиссии муниципального образования» </w:t>
      </w:r>
      <w:r w:rsidRPr="00EA73D4">
        <w:rPr>
          <w:rFonts w:ascii="Times New Roman" w:eastAsia="Calibri" w:hAnsi="Times New Roman" w:cs="Times New Roman"/>
          <w:sz w:val="28"/>
          <w:szCs w:val="28"/>
          <w:lang w:eastAsia="ru-RU"/>
        </w:rPr>
        <w:t>заменить словами «избирательной комисси</w:t>
      </w:r>
      <w:r>
        <w:rPr>
          <w:rFonts w:ascii="Times New Roman" w:eastAsia="Calibri" w:hAnsi="Times New Roman" w:cs="Times New Roman"/>
          <w:sz w:val="28"/>
          <w:szCs w:val="28"/>
          <w:lang w:eastAsia="ru-RU"/>
        </w:rPr>
        <w:t>и</w:t>
      </w:r>
      <w:r w:rsidRPr="00EA73D4">
        <w:rPr>
          <w:rFonts w:ascii="Times New Roman" w:eastAsia="Calibri" w:hAnsi="Times New Roman" w:cs="Times New Roman"/>
          <w:sz w:val="28"/>
          <w:szCs w:val="28"/>
          <w:lang w:eastAsia="ru-RU"/>
        </w:rPr>
        <w:t>, организующей выбор</w:t>
      </w:r>
      <w:r w:rsidR="009F359D">
        <w:rPr>
          <w:rFonts w:ascii="Times New Roman" w:eastAsia="Calibri" w:hAnsi="Times New Roman" w:cs="Times New Roman"/>
          <w:sz w:val="28"/>
          <w:szCs w:val="28"/>
          <w:lang w:eastAsia="ru-RU"/>
        </w:rPr>
        <w:t>ы</w:t>
      </w:r>
      <w:r w:rsidRPr="00EA73D4">
        <w:rPr>
          <w:rFonts w:ascii="Times New Roman" w:eastAsia="Calibri" w:hAnsi="Times New Roman" w:cs="Times New Roman"/>
          <w:sz w:val="28"/>
          <w:szCs w:val="28"/>
          <w:lang w:eastAsia="ru-RU"/>
        </w:rPr>
        <w:t xml:space="preserve"> в органы местного самоуправления»;</w:t>
      </w:r>
    </w:p>
    <w:p w:rsidR="00B36BAC" w:rsidRDefault="00B36BAC" w:rsidP="00817D6C">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36BAC" w:rsidRDefault="00B36BAC" w:rsidP="006D3BE4">
      <w:pPr>
        <w:pStyle w:val="ac"/>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36BAC">
        <w:rPr>
          <w:rFonts w:ascii="Times New Roman" w:eastAsia="Calibri" w:hAnsi="Times New Roman" w:cs="Times New Roman"/>
          <w:sz w:val="28"/>
          <w:szCs w:val="28"/>
        </w:rPr>
        <w:lastRenderedPageBreak/>
        <w:t xml:space="preserve">в пункте 1 статьи 164.1 слова «Избирательная комиссия муниципального образования» </w:t>
      </w:r>
      <w:r w:rsidRPr="00B36BAC">
        <w:rPr>
          <w:rFonts w:ascii="Times New Roman" w:eastAsia="Calibri" w:hAnsi="Times New Roman" w:cs="Times New Roman"/>
          <w:sz w:val="28"/>
          <w:szCs w:val="28"/>
          <w:lang w:eastAsia="ru-RU"/>
        </w:rPr>
        <w:t>заменить словами «Избирательная комиссия, организующая выбор</w:t>
      </w:r>
      <w:r w:rsidR="009F359D">
        <w:rPr>
          <w:rFonts w:ascii="Times New Roman" w:eastAsia="Calibri" w:hAnsi="Times New Roman" w:cs="Times New Roman"/>
          <w:sz w:val="28"/>
          <w:szCs w:val="28"/>
          <w:lang w:eastAsia="ru-RU"/>
        </w:rPr>
        <w:t>ы</w:t>
      </w:r>
      <w:r w:rsidRPr="00B36BAC">
        <w:rPr>
          <w:rFonts w:ascii="Times New Roman" w:eastAsia="Calibri" w:hAnsi="Times New Roman" w:cs="Times New Roman"/>
          <w:sz w:val="28"/>
          <w:szCs w:val="28"/>
          <w:lang w:eastAsia="ru-RU"/>
        </w:rPr>
        <w:t xml:space="preserve"> в органы местного самоуправления</w:t>
      </w:r>
      <w:r w:rsidR="00A2219C">
        <w:rPr>
          <w:rFonts w:ascii="Times New Roman" w:eastAsia="Calibri" w:hAnsi="Times New Roman" w:cs="Times New Roman"/>
          <w:sz w:val="28"/>
          <w:szCs w:val="28"/>
          <w:lang w:eastAsia="ru-RU"/>
        </w:rPr>
        <w:t>,</w:t>
      </w:r>
      <w:r w:rsidRPr="00B36BAC">
        <w:rPr>
          <w:rFonts w:ascii="Times New Roman" w:eastAsia="Calibri" w:hAnsi="Times New Roman" w:cs="Times New Roman"/>
          <w:sz w:val="28"/>
          <w:szCs w:val="28"/>
          <w:lang w:eastAsia="ru-RU"/>
        </w:rPr>
        <w:t>»;</w:t>
      </w:r>
    </w:p>
    <w:p w:rsidR="00AE4984" w:rsidRDefault="00AE4984" w:rsidP="00817D6C">
      <w:pPr>
        <w:tabs>
          <w:tab w:val="left" w:pos="1134"/>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AE4984" w:rsidRPr="00AE4984" w:rsidRDefault="00AE4984" w:rsidP="006D3BE4">
      <w:pPr>
        <w:pStyle w:val="ac"/>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E4984">
        <w:rPr>
          <w:rFonts w:ascii="Times New Roman" w:eastAsia="Calibri" w:hAnsi="Times New Roman" w:cs="Times New Roman"/>
          <w:sz w:val="28"/>
          <w:szCs w:val="28"/>
          <w:lang w:eastAsia="ru-RU"/>
        </w:rPr>
        <w:t xml:space="preserve"> в статье 165: </w:t>
      </w:r>
    </w:p>
    <w:p w:rsidR="00AE4984" w:rsidRPr="00AE4984" w:rsidRDefault="00AE4984" w:rsidP="00817D6C">
      <w:pPr>
        <w:tabs>
          <w:tab w:val="left" w:pos="1134"/>
        </w:tabs>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E4984">
        <w:rPr>
          <w:rFonts w:ascii="Times New Roman" w:eastAsia="Calibri" w:hAnsi="Times New Roman" w:cs="Times New Roman"/>
          <w:sz w:val="28"/>
          <w:szCs w:val="28"/>
        </w:rPr>
        <w:t>а) в пункте 1 слова «избирательная комиссия муниципального образования»</w:t>
      </w:r>
      <w:r w:rsidRPr="00AE4984">
        <w:rPr>
          <w:rFonts w:ascii="Times New Roman" w:eastAsia="Calibri" w:hAnsi="Times New Roman" w:cs="Times New Roman"/>
          <w:sz w:val="28"/>
          <w:szCs w:val="28"/>
          <w:lang w:eastAsia="ru-RU"/>
        </w:rPr>
        <w:t xml:space="preserve"> заменить словами «избирательная комиссия, организующая выбор</w:t>
      </w:r>
      <w:r w:rsidR="009F359D">
        <w:rPr>
          <w:rFonts w:ascii="Times New Roman" w:eastAsia="Calibri" w:hAnsi="Times New Roman" w:cs="Times New Roman"/>
          <w:sz w:val="28"/>
          <w:szCs w:val="28"/>
          <w:lang w:eastAsia="ru-RU"/>
        </w:rPr>
        <w:t>ы</w:t>
      </w:r>
      <w:r w:rsidRPr="00AE4984">
        <w:rPr>
          <w:rFonts w:ascii="Times New Roman" w:eastAsia="Calibri" w:hAnsi="Times New Roman" w:cs="Times New Roman"/>
          <w:sz w:val="28"/>
          <w:szCs w:val="28"/>
          <w:lang w:eastAsia="ru-RU"/>
        </w:rPr>
        <w:t xml:space="preserve"> в органы местного самоуправления</w:t>
      </w:r>
      <w:r w:rsidR="00A2219C">
        <w:rPr>
          <w:rFonts w:ascii="Times New Roman" w:eastAsia="Calibri" w:hAnsi="Times New Roman" w:cs="Times New Roman"/>
          <w:sz w:val="28"/>
          <w:szCs w:val="28"/>
          <w:lang w:eastAsia="ru-RU"/>
        </w:rPr>
        <w:t>,</w:t>
      </w:r>
      <w:r w:rsidRPr="00AE4984">
        <w:rPr>
          <w:rFonts w:ascii="Times New Roman" w:eastAsia="Calibri" w:hAnsi="Times New Roman" w:cs="Times New Roman"/>
          <w:sz w:val="28"/>
          <w:szCs w:val="28"/>
          <w:lang w:eastAsia="ru-RU"/>
        </w:rPr>
        <w:t>»;</w:t>
      </w:r>
    </w:p>
    <w:p w:rsidR="00AE4984" w:rsidRDefault="00AE4984" w:rsidP="00817D6C">
      <w:pPr>
        <w:tabs>
          <w:tab w:val="left" w:pos="1134"/>
        </w:tabs>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E4984">
        <w:rPr>
          <w:rFonts w:ascii="Times New Roman" w:hAnsi="Times New Roman" w:cs="Times New Roman"/>
          <w:sz w:val="28"/>
          <w:szCs w:val="28"/>
        </w:rPr>
        <w:t>б) в абзаце третьем пункта 2 слова «избирательной комиссии муниципального образования»</w:t>
      </w:r>
      <w:r w:rsidRPr="00AE4984">
        <w:rPr>
          <w:rFonts w:ascii="Times New Roman" w:eastAsia="Calibri" w:hAnsi="Times New Roman" w:cs="Times New Roman"/>
          <w:sz w:val="28"/>
          <w:szCs w:val="28"/>
          <w:lang w:eastAsia="ru-RU"/>
        </w:rPr>
        <w:t xml:space="preserve"> заменить словами «избирательной комиссией, организующей выбор</w:t>
      </w:r>
      <w:r w:rsidR="009F359D">
        <w:rPr>
          <w:rFonts w:ascii="Times New Roman" w:eastAsia="Calibri" w:hAnsi="Times New Roman" w:cs="Times New Roman"/>
          <w:sz w:val="28"/>
          <w:szCs w:val="28"/>
          <w:lang w:eastAsia="ru-RU"/>
        </w:rPr>
        <w:t xml:space="preserve">ы </w:t>
      </w:r>
      <w:r w:rsidRPr="00AE4984">
        <w:rPr>
          <w:rFonts w:ascii="Times New Roman" w:eastAsia="Calibri" w:hAnsi="Times New Roman" w:cs="Times New Roman"/>
          <w:sz w:val="28"/>
          <w:szCs w:val="28"/>
          <w:lang w:eastAsia="ru-RU"/>
        </w:rPr>
        <w:t>в органы местного самоуправления</w:t>
      </w:r>
      <w:r w:rsidR="00A2219C">
        <w:rPr>
          <w:rFonts w:ascii="Times New Roman" w:eastAsia="Calibri" w:hAnsi="Times New Roman" w:cs="Times New Roman"/>
          <w:sz w:val="28"/>
          <w:szCs w:val="28"/>
          <w:lang w:eastAsia="ru-RU"/>
        </w:rPr>
        <w:t>,</w:t>
      </w:r>
      <w:r w:rsidRPr="00AE4984">
        <w:rPr>
          <w:rFonts w:ascii="Times New Roman" w:eastAsia="Calibri" w:hAnsi="Times New Roman" w:cs="Times New Roman"/>
          <w:sz w:val="28"/>
          <w:szCs w:val="28"/>
          <w:lang w:eastAsia="ru-RU"/>
        </w:rPr>
        <w:t>»;</w:t>
      </w:r>
    </w:p>
    <w:p w:rsidR="00817D6C" w:rsidRDefault="00817D6C" w:rsidP="00817D6C">
      <w:pPr>
        <w:tabs>
          <w:tab w:val="left" w:pos="1134"/>
        </w:tabs>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817D6C" w:rsidRPr="00817D6C" w:rsidRDefault="00817D6C" w:rsidP="006D3BE4">
      <w:pPr>
        <w:pStyle w:val="ac"/>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в статье 166:</w:t>
      </w:r>
    </w:p>
    <w:p w:rsidR="00817D6C" w:rsidRDefault="00817D6C" w:rsidP="00817D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в пункте 2 слова «избирательная комиссия муниципального образования» заменить </w:t>
      </w:r>
      <w:r w:rsidRPr="009F359D">
        <w:rPr>
          <w:rFonts w:ascii="Times New Roman" w:hAnsi="Times New Roman" w:cs="Times New Roman"/>
          <w:sz w:val="28"/>
          <w:szCs w:val="28"/>
        </w:rPr>
        <w:t>словами «</w:t>
      </w:r>
      <w:r w:rsidR="009F359D" w:rsidRPr="009F359D">
        <w:rPr>
          <w:rFonts w:ascii="Times New Roman" w:hAnsi="Times New Roman" w:cs="Times New Roman"/>
          <w:sz w:val="28"/>
          <w:szCs w:val="28"/>
        </w:rPr>
        <w:t>избирательная комиссия, организующая выборы в органы местного самоуправления</w:t>
      </w:r>
      <w:r w:rsidR="00A2219C">
        <w:rPr>
          <w:rFonts w:ascii="Times New Roman" w:hAnsi="Times New Roman" w:cs="Times New Roman"/>
          <w:sz w:val="28"/>
          <w:szCs w:val="28"/>
        </w:rPr>
        <w:t>,</w:t>
      </w:r>
      <w:r w:rsidRPr="009F359D">
        <w:rPr>
          <w:rFonts w:ascii="Times New Roman" w:hAnsi="Times New Roman" w:cs="Times New Roman"/>
          <w:sz w:val="28"/>
          <w:szCs w:val="28"/>
        </w:rPr>
        <w:t>»;</w:t>
      </w:r>
    </w:p>
    <w:p w:rsidR="00817D6C" w:rsidRDefault="00817D6C" w:rsidP="00817D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в пункте </w:t>
      </w:r>
      <w:r w:rsidRPr="009F359D">
        <w:rPr>
          <w:rFonts w:ascii="Times New Roman" w:hAnsi="Times New Roman" w:cs="Times New Roman"/>
          <w:sz w:val="28"/>
          <w:szCs w:val="28"/>
        </w:rPr>
        <w:t>2.2 слова «избирательной комиссией муниципального образования» заменить словами «</w:t>
      </w:r>
      <w:r w:rsidR="009F359D" w:rsidRPr="009F359D">
        <w:rPr>
          <w:rFonts w:ascii="Times New Roman" w:hAnsi="Times New Roman" w:cs="Times New Roman"/>
          <w:sz w:val="28"/>
          <w:szCs w:val="28"/>
        </w:rPr>
        <w:t>избирательной комиссией, организующей выборы в органы местного самоуправления</w:t>
      </w:r>
      <w:r w:rsidR="00A2219C">
        <w:rPr>
          <w:rFonts w:ascii="Times New Roman" w:hAnsi="Times New Roman" w:cs="Times New Roman"/>
          <w:sz w:val="28"/>
          <w:szCs w:val="28"/>
        </w:rPr>
        <w:t>,</w:t>
      </w:r>
      <w:r w:rsidRPr="009F359D">
        <w:rPr>
          <w:rFonts w:ascii="Times New Roman" w:hAnsi="Times New Roman" w:cs="Times New Roman"/>
          <w:sz w:val="28"/>
          <w:szCs w:val="28"/>
        </w:rPr>
        <w:t>»;</w:t>
      </w:r>
    </w:p>
    <w:p w:rsidR="00817D6C" w:rsidRDefault="00817D6C" w:rsidP="00817D6C">
      <w:pPr>
        <w:autoSpaceDE w:val="0"/>
        <w:autoSpaceDN w:val="0"/>
        <w:adjustRightInd w:val="0"/>
        <w:spacing w:after="0" w:line="240" w:lineRule="auto"/>
        <w:ind w:firstLine="709"/>
        <w:jc w:val="both"/>
        <w:rPr>
          <w:rFonts w:ascii="Times New Roman" w:hAnsi="Times New Roman" w:cs="Times New Roman"/>
          <w:sz w:val="28"/>
          <w:szCs w:val="28"/>
        </w:rPr>
      </w:pPr>
    </w:p>
    <w:p w:rsidR="000B5D1A" w:rsidRPr="00A637D6" w:rsidRDefault="00A637D6" w:rsidP="006D3BE4">
      <w:pPr>
        <w:pStyle w:val="ac"/>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пункте 1</w:t>
      </w:r>
      <w:r w:rsidR="000B5D1A">
        <w:rPr>
          <w:rFonts w:ascii="Times New Roman" w:hAnsi="Times New Roman" w:cs="Times New Roman"/>
          <w:sz w:val="28"/>
          <w:szCs w:val="28"/>
        </w:rPr>
        <w:t xml:space="preserve"> стать</w:t>
      </w:r>
      <w:r>
        <w:rPr>
          <w:rFonts w:ascii="Times New Roman" w:hAnsi="Times New Roman" w:cs="Times New Roman"/>
          <w:sz w:val="28"/>
          <w:szCs w:val="28"/>
        </w:rPr>
        <w:t>и 167.1</w:t>
      </w:r>
      <w:r w:rsidR="000B5D1A" w:rsidRPr="00A637D6">
        <w:rPr>
          <w:rFonts w:ascii="Times New Roman" w:hAnsi="Times New Roman" w:cs="Times New Roman"/>
          <w:sz w:val="28"/>
          <w:szCs w:val="28"/>
        </w:rPr>
        <w:t xml:space="preserve"> слова «избирательная комиссия муниципального образования» </w:t>
      </w:r>
      <w:r w:rsidR="00A4532B" w:rsidRPr="00A637D6">
        <w:rPr>
          <w:rFonts w:ascii="Times New Roman" w:hAnsi="Times New Roman" w:cs="Times New Roman"/>
          <w:sz w:val="28"/>
          <w:szCs w:val="28"/>
        </w:rPr>
        <w:t>в соответствующ</w:t>
      </w:r>
      <w:r w:rsidR="00A4532B">
        <w:rPr>
          <w:rFonts w:ascii="Times New Roman" w:hAnsi="Times New Roman" w:cs="Times New Roman"/>
          <w:sz w:val="28"/>
          <w:szCs w:val="28"/>
        </w:rPr>
        <w:t>ем</w:t>
      </w:r>
      <w:r w:rsidR="00A4532B" w:rsidRPr="00A637D6">
        <w:rPr>
          <w:rFonts w:ascii="Times New Roman" w:hAnsi="Times New Roman" w:cs="Times New Roman"/>
          <w:sz w:val="28"/>
          <w:szCs w:val="28"/>
        </w:rPr>
        <w:t xml:space="preserve"> падеже </w:t>
      </w:r>
      <w:r w:rsidR="000B5D1A" w:rsidRPr="00A637D6">
        <w:rPr>
          <w:rFonts w:ascii="Times New Roman" w:hAnsi="Times New Roman" w:cs="Times New Roman"/>
          <w:sz w:val="28"/>
          <w:szCs w:val="28"/>
        </w:rPr>
        <w:t>заменить словами «</w:t>
      </w:r>
      <w:r w:rsidR="000B5D1A" w:rsidRPr="00A637D6">
        <w:rPr>
          <w:rFonts w:ascii="Times New Roman" w:eastAsia="Calibri" w:hAnsi="Times New Roman" w:cs="Times New Roman"/>
          <w:sz w:val="28"/>
          <w:szCs w:val="28"/>
          <w:lang w:eastAsia="ru-RU"/>
        </w:rPr>
        <w:t>избирательная комиссия, организующая выбор</w:t>
      </w:r>
      <w:r w:rsidR="002514EF">
        <w:rPr>
          <w:rFonts w:ascii="Times New Roman" w:eastAsia="Calibri" w:hAnsi="Times New Roman" w:cs="Times New Roman"/>
          <w:sz w:val="28"/>
          <w:szCs w:val="28"/>
          <w:lang w:eastAsia="ru-RU"/>
        </w:rPr>
        <w:t xml:space="preserve">ы </w:t>
      </w:r>
      <w:r w:rsidR="000B5D1A" w:rsidRPr="00A637D6">
        <w:rPr>
          <w:rFonts w:ascii="Times New Roman" w:eastAsia="Calibri" w:hAnsi="Times New Roman" w:cs="Times New Roman"/>
          <w:sz w:val="28"/>
          <w:szCs w:val="28"/>
          <w:lang w:eastAsia="ru-RU"/>
        </w:rPr>
        <w:t>в органы местного самоуправления</w:t>
      </w:r>
      <w:r w:rsidR="00A2219C">
        <w:rPr>
          <w:rFonts w:ascii="Times New Roman" w:eastAsia="Calibri" w:hAnsi="Times New Roman" w:cs="Times New Roman"/>
          <w:sz w:val="28"/>
          <w:szCs w:val="28"/>
          <w:lang w:eastAsia="ru-RU"/>
        </w:rPr>
        <w:t>,</w:t>
      </w:r>
      <w:r w:rsidR="000B5D1A" w:rsidRPr="00A637D6">
        <w:rPr>
          <w:rFonts w:ascii="Times New Roman" w:hAnsi="Times New Roman" w:cs="Times New Roman"/>
          <w:sz w:val="28"/>
          <w:szCs w:val="28"/>
        </w:rPr>
        <w:t xml:space="preserve">» </w:t>
      </w:r>
      <w:r w:rsidRPr="00A637D6">
        <w:rPr>
          <w:rFonts w:ascii="Times New Roman" w:hAnsi="Times New Roman" w:cs="Times New Roman"/>
          <w:sz w:val="28"/>
          <w:szCs w:val="28"/>
        </w:rPr>
        <w:t>в соответствующ</w:t>
      </w:r>
      <w:r w:rsidR="00510B44">
        <w:rPr>
          <w:rFonts w:ascii="Times New Roman" w:hAnsi="Times New Roman" w:cs="Times New Roman"/>
          <w:sz w:val="28"/>
          <w:szCs w:val="28"/>
        </w:rPr>
        <w:t>ем</w:t>
      </w:r>
      <w:r w:rsidRPr="00A637D6">
        <w:rPr>
          <w:rFonts w:ascii="Times New Roman" w:hAnsi="Times New Roman" w:cs="Times New Roman"/>
          <w:sz w:val="28"/>
          <w:szCs w:val="28"/>
        </w:rPr>
        <w:t xml:space="preserve"> падеже</w:t>
      </w:r>
      <w:r w:rsidR="000B5D1A" w:rsidRPr="00A637D6">
        <w:rPr>
          <w:rFonts w:ascii="Times New Roman" w:hAnsi="Times New Roman" w:cs="Times New Roman"/>
          <w:sz w:val="28"/>
          <w:szCs w:val="28"/>
        </w:rPr>
        <w:t>;</w:t>
      </w:r>
    </w:p>
    <w:p w:rsidR="000B5D1A" w:rsidRDefault="000B5D1A" w:rsidP="000B5D1A">
      <w:pPr>
        <w:autoSpaceDE w:val="0"/>
        <w:autoSpaceDN w:val="0"/>
        <w:adjustRightInd w:val="0"/>
        <w:spacing w:after="0" w:line="240" w:lineRule="auto"/>
        <w:ind w:firstLine="709"/>
        <w:jc w:val="both"/>
        <w:rPr>
          <w:rFonts w:ascii="Times New Roman" w:hAnsi="Times New Roman" w:cs="Times New Roman"/>
          <w:sz w:val="28"/>
          <w:szCs w:val="28"/>
        </w:rPr>
      </w:pPr>
    </w:p>
    <w:p w:rsidR="00A637D6" w:rsidRDefault="00A637D6" w:rsidP="006D3BE4">
      <w:pPr>
        <w:pStyle w:val="ac"/>
        <w:numPr>
          <w:ilvl w:val="0"/>
          <w:numId w:val="13"/>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статье 171:</w:t>
      </w:r>
    </w:p>
    <w:p w:rsidR="00A637D6" w:rsidRDefault="00A637D6" w:rsidP="00A637D6">
      <w:pPr>
        <w:tabs>
          <w:tab w:val="left" w:pos="851"/>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пункте 3 слова «избирательн</w:t>
      </w:r>
      <w:r w:rsidR="00414993">
        <w:rPr>
          <w:rFonts w:ascii="Times New Roman" w:hAnsi="Times New Roman" w:cs="Times New Roman"/>
          <w:sz w:val="28"/>
          <w:szCs w:val="28"/>
        </w:rPr>
        <w:t>ой</w:t>
      </w:r>
      <w:r>
        <w:rPr>
          <w:rFonts w:ascii="Times New Roman" w:hAnsi="Times New Roman" w:cs="Times New Roman"/>
          <w:sz w:val="28"/>
          <w:szCs w:val="28"/>
        </w:rPr>
        <w:t xml:space="preserve"> комисси</w:t>
      </w:r>
      <w:r w:rsidR="00414993">
        <w:rPr>
          <w:rFonts w:ascii="Times New Roman" w:hAnsi="Times New Roman" w:cs="Times New Roman"/>
          <w:sz w:val="28"/>
          <w:szCs w:val="28"/>
        </w:rPr>
        <w:t>ей</w:t>
      </w:r>
      <w:r>
        <w:rPr>
          <w:rFonts w:ascii="Times New Roman" w:hAnsi="Times New Roman" w:cs="Times New Roman"/>
          <w:sz w:val="28"/>
          <w:szCs w:val="28"/>
        </w:rPr>
        <w:t xml:space="preserve"> муниципального образования» заменить словами </w:t>
      </w:r>
      <w:r w:rsidR="002514EF">
        <w:rPr>
          <w:rFonts w:ascii="Times New Roman" w:hAnsi="Times New Roman" w:cs="Times New Roman"/>
          <w:sz w:val="28"/>
          <w:szCs w:val="28"/>
        </w:rPr>
        <w:t>«</w:t>
      </w:r>
      <w:r w:rsidR="002514EF">
        <w:rPr>
          <w:rFonts w:ascii="Times New Roman" w:eastAsia="Calibri" w:hAnsi="Times New Roman" w:cs="Times New Roman"/>
          <w:sz w:val="28"/>
          <w:szCs w:val="28"/>
          <w:lang w:eastAsia="ru-RU"/>
        </w:rPr>
        <w:t>избирательн</w:t>
      </w:r>
      <w:r w:rsidR="00414993">
        <w:rPr>
          <w:rFonts w:ascii="Times New Roman" w:eastAsia="Calibri" w:hAnsi="Times New Roman" w:cs="Times New Roman"/>
          <w:sz w:val="28"/>
          <w:szCs w:val="28"/>
          <w:lang w:eastAsia="ru-RU"/>
        </w:rPr>
        <w:t>ой</w:t>
      </w:r>
      <w:r w:rsidR="002514EF">
        <w:rPr>
          <w:rFonts w:ascii="Times New Roman" w:eastAsia="Calibri" w:hAnsi="Times New Roman" w:cs="Times New Roman"/>
          <w:sz w:val="28"/>
          <w:szCs w:val="28"/>
          <w:lang w:eastAsia="ru-RU"/>
        </w:rPr>
        <w:t xml:space="preserve"> комисс</w:t>
      </w:r>
      <w:r w:rsidR="00876476">
        <w:rPr>
          <w:rFonts w:ascii="Times New Roman" w:eastAsia="Calibri" w:hAnsi="Times New Roman" w:cs="Times New Roman"/>
          <w:sz w:val="28"/>
          <w:szCs w:val="28"/>
          <w:lang w:eastAsia="ru-RU"/>
        </w:rPr>
        <w:t>и</w:t>
      </w:r>
      <w:r w:rsidR="00414993">
        <w:rPr>
          <w:rFonts w:ascii="Times New Roman" w:eastAsia="Calibri" w:hAnsi="Times New Roman" w:cs="Times New Roman"/>
          <w:sz w:val="28"/>
          <w:szCs w:val="28"/>
          <w:lang w:eastAsia="ru-RU"/>
        </w:rPr>
        <w:t>ей</w:t>
      </w:r>
      <w:r w:rsidR="002514EF">
        <w:rPr>
          <w:rFonts w:ascii="Times New Roman" w:eastAsia="Calibri" w:hAnsi="Times New Roman" w:cs="Times New Roman"/>
          <w:sz w:val="28"/>
          <w:szCs w:val="28"/>
          <w:lang w:eastAsia="ru-RU"/>
        </w:rPr>
        <w:t>, организующ</w:t>
      </w:r>
      <w:r w:rsidR="00414993">
        <w:rPr>
          <w:rFonts w:ascii="Times New Roman" w:eastAsia="Calibri" w:hAnsi="Times New Roman" w:cs="Times New Roman"/>
          <w:sz w:val="28"/>
          <w:szCs w:val="28"/>
          <w:lang w:eastAsia="ru-RU"/>
        </w:rPr>
        <w:t>ей</w:t>
      </w:r>
      <w:r w:rsidR="002514EF">
        <w:rPr>
          <w:rFonts w:ascii="Times New Roman" w:eastAsia="Calibri" w:hAnsi="Times New Roman" w:cs="Times New Roman"/>
          <w:sz w:val="28"/>
          <w:szCs w:val="28"/>
          <w:lang w:eastAsia="ru-RU"/>
        </w:rPr>
        <w:t xml:space="preserve"> выборы в органы местного самоуправления</w:t>
      </w:r>
      <w:r w:rsidR="00A2219C">
        <w:rPr>
          <w:rFonts w:ascii="Times New Roman" w:eastAsia="Calibri" w:hAnsi="Times New Roman" w:cs="Times New Roman"/>
          <w:sz w:val="28"/>
          <w:szCs w:val="28"/>
          <w:lang w:eastAsia="ru-RU"/>
        </w:rPr>
        <w:t>,</w:t>
      </w:r>
      <w:r w:rsidR="002514EF">
        <w:rPr>
          <w:rFonts w:ascii="Times New Roman" w:hAnsi="Times New Roman" w:cs="Times New Roman"/>
          <w:sz w:val="28"/>
          <w:szCs w:val="28"/>
        </w:rPr>
        <w:t>»</w:t>
      </w:r>
      <w:r>
        <w:rPr>
          <w:rFonts w:ascii="Times New Roman" w:hAnsi="Times New Roman" w:cs="Times New Roman"/>
          <w:sz w:val="28"/>
          <w:szCs w:val="28"/>
        </w:rPr>
        <w:t>;</w:t>
      </w:r>
    </w:p>
    <w:p w:rsidR="00850633" w:rsidRDefault="00A637D6" w:rsidP="00850633">
      <w:pPr>
        <w:tabs>
          <w:tab w:val="left" w:pos="851"/>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в пункте 4 слова </w:t>
      </w:r>
      <w:r w:rsidRPr="00A637D6">
        <w:rPr>
          <w:rFonts w:ascii="Times New Roman" w:hAnsi="Times New Roman" w:cs="Times New Roman"/>
          <w:sz w:val="28"/>
          <w:szCs w:val="28"/>
        </w:rPr>
        <w:t>«избирательная комиссия муниципального образования» заменить словами «</w:t>
      </w:r>
      <w:r w:rsidRPr="00A637D6">
        <w:rPr>
          <w:rFonts w:ascii="Times New Roman" w:eastAsia="Calibri" w:hAnsi="Times New Roman" w:cs="Times New Roman"/>
          <w:sz w:val="28"/>
          <w:szCs w:val="28"/>
          <w:lang w:eastAsia="ru-RU"/>
        </w:rPr>
        <w:t>избирательная комиссия, организующая подготовку и проведение выборов</w:t>
      </w:r>
      <w:r w:rsidR="00A2219C">
        <w:rPr>
          <w:rFonts w:ascii="Times New Roman" w:eastAsia="Calibri" w:hAnsi="Times New Roman" w:cs="Times New Roman"/>
          <w:sz w:val="28"/>
          <w:szCs w:val="28"/>
          <w:lang w:eastAsia="ru-RU"/>
        </w:rPr>
        <w:t>,</w:t>
      </w:r>
      <w:r w:rsidRPr="00A637D6">
        <w:rPr>
          <w:rFonts w:ascii="Times New Roman" w:hAnsi="Times New Roman" w:cs="Times New Roman"/>
          <w:sz w:val="28"/>
          <w:szCs w:val="28"/>
        </w:rPr>
        <w:t>»</w:t>
      </w:r>
      <w:r>
        <w:rPr>
          <w:rFonts w:ascii="Times New Roman" w:hAnsi="Times New Roman" w:cs="Times New Roman"/>
          <w:sz w:val="28"/>
          <w:szCs w:val="28"/>
        </w:rPr>
        <w:t>;</w:t>
      </w:r>
    </w:p>
    <w:p w:rsidR="00E21362" w:rsidRDefault="00E21362" w:rsidP="00850633">
      <w:pPr>
        <w:tabs>
          <w:tab w:val="left" w:pos="851"/>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50633" w:rsidRDefault="00850633" w:rsidP="006D3BE4">
      <w:pPr>
        <w:pStyle w:val="ac"/>
        <w:numPr>
          <w:ilvl w:val="0"/>
          <w:numId w:val="13"/>
        </w:numPr>
        <w:tabs>
          <w:tab w:val="left" w:pos="709"/>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E21362">
        <w:rPr>
          <w:rFonts w:ascii="Times New Roman" w:hAnsi="Times New Roman" w:cs="Times New Roman"/>
          <w:sz w:val="28"/>
          <w:szCs w:val="28"/>
        </w:rPr>
        <w:t xml:space="preserve">в пункте 2 статьи 172 слова «избирательная комиссия муниципального образования» </w:t>
      </w:r>
      <w:r w:rsidR="00B43A44" w:rsidRPr="00E21362">
        <w:rPr>
          <w:rFonts w:ascii="Times New Roman" w:hAnsi="Times New Roman" w:cs="Times New Roman"/>
          <w:sz w:val="28"/>
          <w:szCs w:val="28"/>
        </w:rPr>
        <w:t>в соответствующ</w:t>
      </w:r>
      <w:r w:rsidR="00B43A44">
        <w:rPr>
          <w:rFonts w:ascii="Times New Roman" w:hAnsi="Times New Roman" w:cs="Times New Roman"/>
          <w:sz w:val="28"/>
          <w:szCs w:val="28"/>
        </w:rPr>
        <w:t>ем</w:t>
      </w:r>
      <w:r w:rsidR="00B43A44" w:rsidRPr="00E21362">
        <w:rPr>
          <w:rFonts w:ascii="Times New Roman" w:hAnsi="Times New Roman" w:cs="Times New Roman"/>
          <w:sz w:val="28"/>
          <w:szCs w:val="28"/>
        </w:rPr>
        <w:t xml:space="preserve"> падеже </w:t>
      </w:r>
      <w:r w:rsidRPr="00E21362">
        <w:rPr>
          <w:rFonts w:ascii="Times New Roman" w:hAnsi="Times New Roman" w:cs="Times New Roman"/>
          <w:sz w:val="28"/>
          <w:szCs w:val="28"/>
        </w:rPr>
        <w:t>заменить словами «</w:t>
      </w:r>
      <w:r w:rsidRPr="00E21362">
        <w:rPr>
          <w:rFonts w:ascii="Times New Roman" w:eastAsia="Calibri" w:hAnsi="Times New Roman" w:cs="Times New Roman"/>
          <w:sz w:val="28"/>
          <w:szCs w:val="28"/>
          <w:lang w:eastAsia="ru-RU"/>
        </w:rPr>
        <w:t>избирательная комиссия, организующая подготовку и проведение выборов</w:t>
      </w:r>
      <w:r w:rsidR="00A2219C">
        <w:rPr>
          <w:rFonts w:ascii="Times New Roman" w:eastAsia="Calibri" w:hAnsi="Times New Roman" w:cs="Times New Roman"/>
          <w:sz w:val="28"/>
          <w:szCs w:val="28"/>
          <w:lang w:eastAsia="ru-RU"/>
        </w:rPr>
        <w:t>,</w:t>
      </w:r>
      <w:r w:rsidRPr="00E21362">
        <w:rPr>
          <w:rFonts w:ascii="Times New Roman" w:hAnsi="Times New Roman" w:cs="Times New Roman"/>
          <w:sz w:val="28"/>
          <w:szCs w:val="28"/>
        </w:rPr>
        <w:t>» в соответствующ</w:t>
      </w:r>
      <w:r w:rsidR="00ED3341">
        <w:rPr>
          <w:rFonts w:ascii="Times New Roman" w:hAnsi="Times New Roman" w:cs="Times New Roman"/>
          <w:sz w:val="28"/>
          <w:szCs w:val="28"/>
        </w:rPr>
        <w:t>ем</w:t>
      </w:r>
      <w:r w:rsidRPr="00E21362">
        <w:rPr>
          <w:rFonts w:ascii="Times New Roman" w:hAnsi="Times New Roman" w:cs="Times New Roman"/>
          <w:sz w:val="28"/>
          <w:szCs w:val="28"/>
        </w:rPr>
        <w:t xml:space="preserve"> падеже;</w:t>
      </w:r>
    </w:p>
    <w:p w:rsidR="00E21362" w:rsidRDefault="00E21362" w:rsidP="00E21362">
      <w:pPr>
        <w:pStyle w:val="ac"/>
        <w:tabs>
          <w:tab w:val="left" w:pos="709"/>
          <w:tab w:val="left" w:pos="851"/>
        </w:tabs>
        <w:autoSpaceDE w:val="0"/>
        <w:autoSpaceDN w:val="0"/>
        <w:adjustRightInd w:val="0"/>
        <w:spacing w:after="0" w:line="240" w:lineRule="auto"/>
        <w:ind w:left="709"/>
        <w:jc w:val="both"/>
        <w:rPr>
          <w:rFonts w:ascii="Times New Roman" w:hAnsi="Times New Roman" w:cs="Times New Roman"/>
          <w:sz w:val="28"/>
          <w:szCs w:val="28"/>
        </w:rPr>
      </w:pPr>
    </w:p>
    <w:p w:rsidR="000A3EDC" w:rsidRPr="00E21362" w:rsidRDefault="00850633" w:rsidP="006D3BE4">
      <w:pPr>
        <w:pStyle w:val="ac"/>
        <w:numPr>
          <w:ilvl w:val="0"/>
          <w:numId w:val="13"/>
        </w:numPr>
        <w:tabs>
          <w:tab w:val="left" w:pos="709"/>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E21362">
        <w:rPr>
          <w:rFonts w:ascii="Times New Roman" w:eastAsia="Calibri" w:hAnsi="Times New Roman" w:cs="Times New Roman"/>
          <w:sz w:val="28"/>
          <w:szCs w:val="28"/>
          <w:lang w:eastAsia="ru-RU"/>
        </w:rPr>
        <w:t xml:space="preserve"> </w:t>
      </w:r>
      <w:r w:rsidR="000A3EDC" w:rsidRPr="00E21362">
        <w:rPr>
          <w:rFonts w:ascii="Times New Roman" w:eastAsia="Calibri" w:hAnsi="Times New Roman" w:cs="Times New Roman"/>
          <w:sz w:val="28"/>
          <w:szCs w:val="28"/>
          <w:lang w:eastAsia="ru-RU"/>
        </w:rPr>
        <w:t>в статье 173:</w:t>
      </w:r>
    </w:p>
    <w:p w:rsidR="00850633" w:rsidRPr="00850633" w:rsidRDefault="00850633" w:rsidP="00850633">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а) в пункте 2 </w:t>
      </w:r>
      <w:r>
        <w:rPr>
          <w:rFonts w:ascii="Times New Roman" w:hAnsi="Times New Roman" w:cs="Times New Roman"/>
          <w:sz w:val="28"/>
          <w:szCs w:val="28"/>
        </w:rPr>
        <w:t xml:space="preserve">слова «избирательная комиссия муниципального образования» заменить словами </w:t>
      </w:r>
      <w:r w:rsidRPr="00C95B13">
        <w:rPr>
          <w:rFonts w:ascii="Times New Roman" w:hAnsi="Times New Roman" w:cs="Times New Roman"/>
          <w:sz w:val="28"/>
          <w:szCs w:val="28"/>
        </w:rPr>
        <w:t>«</w:t>
      </w:r>
      <w:r w:rsidR="00C95B13" w:rsidRPr="00C95B13">
        <w:rPr>
          <w:rFonts w:ascii="Times New Roman" w:eastAsia="Calibri" w:hAnsi="Times New Roman" w:cs="Times New Roman"/>
          <w:sz w:val="28"/>
          <w:szCs w:val="28"/>
          <w:lang w:eastAsia="ru-RU"/>
        </w:rPr>
        <w:t>избирательная комиссия, организующая выборы</w:t>
      </w:r>
      <w:r w:rsidR="00C95B13" w:rsidRPr="00C95B13">
        <w:rPr>
          <w:rFonts w:ascii="Times New Roman" w:hAnsi="Times New Roman" w:cs="Times New Roman"/>
          <w:sz w:val="28"/>
          <w:szCs w:val="28"/>
        </w:rPr>
        <w:t xml:space="preserve"> в органы местного самоуправления</w:t>
      </w:r>
      <w:r w:rsidRPr="00C95B13">
        <w:rPr>
          <w:rFonts w:ascii="Times New Roman" w:hAnsi="Times New Roman" w:cs="Times New Roman"/>
          <w:sz w:val="28"/>
          <w:szCs w:val="28"/>
        </w:rPr>
        <w:t>»</w:t>
      </w:r>
      <w:r>
        <w:rPr>
          <w:rFonts w:ascii="Times New Roman" w:hAnsi="Times New Roman" w:cs="Times New Roman"/>
          <w:sz w:val="28"/>
          <w:szCs w:val="28"/>
        </w:rPr>
        <w:t>;</w:t>
      </w:r>
    </w:p>
    <w:p w:rsidR="00B479E0" w:rsidRDefault="00370341" w:rsidP="00817D6C">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w:t>
      </w:r>
      <w:r w:rsidR="000A3EDC" w:rsidRPr="000C41CB">
        <w:rPr>
          <w:rFonts w:ascii="Times New Roman" w:eastAsia="Calibri" w:hAnsi="Times New Roman" w:cs="Times New Roman"/>
          <w:sz w:val="28"/>
          <w:szCs w:val="28"/>
          <w:lang w:eastAsia="ru-RU"/>
        </w:rPr>
        <w:t xml:space="preserve">) </w:t>
      </w:r>
      <w:r w:rsidR="00B479E0">
        <w:rPr>
          <w:rFonts w:ascii="Times New Roman" w:eastAsia="Calibri" w:hAnsi="Times New Roman" w:cs="Times New Roman"/>
          <w:sz w:val="28"/>
          <w:szCs w:val="28"/>
          <w:lang w:eastAsia="ru-RU"/>
        </w:rPr>
        <w:t>в пункте 2.1:</w:t>
      </w:r>
    </w:p>
    <w:p w:rsidR="00A1294B" w:rsidRDefault="00A1294B" w:rsidP="00A1294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1294B">
        <w:rPr>
          <w:rFonts w:ascii="Times New Roman" w:eastAsia="Calibri" w:hAnsi="Times New Roman" w:cs="Times New Roman"/>
          <w:sz w:val="28"/>
          <w:szCs w:val="28"/>
          <w:lang w:eastAsia="ru-RU"/>
        </w:rPr>
        <w:t xml:space="preserve">в абзаце первом слова «Избирательная комиссия муниципального образования» заменить словами «Избирательная комиссия, организующая </w:t>
      </w:r>
      <w:r w:rsidRPr="00A1294B">
        <w:rPr>
          <w:rFonts w:ascii="Times New Roman" w:eastAsia="Calibri" w:hAnsi="Times New Roman" w:cs="Times New Roman"/>
          <w:sz w:val="28"/>
          <w:szCs w:val="28"/>
          <w:lang w:eastAsia="ru-RU"/>
        </w:rPr>
        <w:lastRenderedPageBreak/>
        <w:t xml:space="preserve">выборы </w:t>
      </w:r>
      <w:r w:rsidRPr="00A1294B">
        <w:rPr>
          <w:rFonts w:ascii="Times New Roman" w:hAnsi="Times New Roman" w:cs="Times New Roman"/>
          <w:sz w:val="28"/>
          <w:szCs w:val="28"/>
        </w:rPr>
        <w:t>в органы местного самоуправления,</w:t>
      </w:r>
      <w:r w:rsidRPr="00A1294B">
        <w:rPr>
          <w:rFonts w:ascii="Times New Roman" w:eastAsia="Calibri" w:hAnsi="Times New Roman" w:cs="Times New Roman"/>
          <w:sz w:val="28"/>
          <w:szCs w:val="28"/>
          <w:lang w:eastAsia="ru-RU"/>
        </w:rPr>
        <w:t>», слова «по соответствующему избирательному округу» заменить словами «по муниципальному избирательному округу»;</w:t>
      </w:r>
    </w:p>
    <w:p w:rsidR="009A2E90" w:rsidRDefault="00A429FD" w:rsidP="00B479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абзац</w:t>
      </w:r>
      <w:r w:rsidR="009A2E90">
        <w:rPr>
          <w:rFonts w:ascii="Times New Roman" w:eastAsia="Calibri" w:hAnsi="Times New Roman" w:cs="Times New Roman"/>
          <w:sz w:val="28"/>
          <w:szCs w:val="28"/>
          <w:lang w:eastAsia="ru-RU"/>
        </w:rPr>
        <w:t xml:space="preserve"> второ</w:t>
      </w:r>
      <w:r>
        <w:rPr>
          <w:rFonts w:ascii="Times New Roman" w:eastAsia="Calibri" w:hAnsi="Times New Roman" w:cs="Times New Roman"/>
          <w:sz w:val="28"/>
          <w:szCs w:val="28"/>
          <w:lang w:eastAsia="ru-RU"/>
        </w:rPr>
        <w:t>й</w:t>
      </w:r>
      <w:r w:rsidR="009A2E90">
        <w:rPr>
          <w:rFonts w:ascii="Times New Roman" w:eastAsia="Calibri" w:hAnsi="Times New Roman" w:cs="Times New Roman"/>
          <w:sz w:val="28"/>
          <w:szCs w:val="28"/>
          <w:lang w:eastAsia="ru-RU"/>
        </w:rPr>
        <w:t xml:space="preserve"> </w:t>
      </w:r>
      <w:r w:rsidR="009A2E90">
        <w:rPr>
          <w:rFonts w:ascii="Times New Roman" w:hAnsi="Times New Roman" w:cs="Times New Roman"/>
          <w:sz w:val="28"/>
          <w:szCs w:val="28"/>
        </w:rPr>
        <w:t>после слов «налогоплательщика (при наличии)» дополнить словами «, страховой номер индивидуального лицевого счета»;</w:t>
      </w:r>
    </w:p>
    <w:p w:rsidR="00B479E0" w:rsidRDefault="00B479E0" w:rsidP="00B479E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C41CB">
        <w:rPr>
          <w:rFonts w:ascii="Times New Roman" w:eastAsia="Calibri" w:hAnsi="Times New Roman" w:cs="Times New Roman"/>
          <w:sz w:val="28"/>
          <w:szCs w:val="28"/>
          <w:lang w:eastAsia="ru-RU"/>
        </w:rPr>
        <w:t xml:space="preserve">абзацы четвертый и пятый </w:t>
      </w:r>
      <w:r w:rsidR="005641A2">
        <w:rPr>
          <w:rFonts w:ascii="Times New Roman" w:eastAsia="Calibri" w:hAnsi="Times New Roman" w:cs="Times New Roman"/>
          <w:sz w:val="28"/>
          <w:szCs w:val="28"/>
          <w:lang w:eastAsia="ru-RU"/>
        </w:rPr>
        <w:t>признать утратившими силу</w:t>
      </w:r>
      <w:r>
        <w:rPr>
          <w:rFonts w:ascii="Times New Roman" w:eastAsia="Calibri" w:hAnsi="Times New Roman" w:cs="Times New Roman"/>
          <w:sz w:val="28"/>
          <w:szCs w:val="28"/>
          <w:lang w:eastAsia="ru-RU"/>
        </w:rPr>
        <w:t>;</w:t>
      </w:r>
    </w:p>
    <w:p w:rsidR="00A1294B" w:rsidRPr="00A1294B" w:rsidRDefault="00A1294B" w:rsidP="00A1294B">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1294B">
        <w:rPr>
          <w:rFonts w:ascii="Times New Roman" w:eastAsia="Calibri" w:hAnsi="Times New Roman" w:cs="Times New Roman"/>
          <w:sz w:val="28"/>
          <w:szCs w:val="28"/>
          <w:lang w:eastAsia="ru-RU"/>
        </w:rPr>
        <w:t>в) дополнить пунктом 2.2 следующего содержания:</w:t>
      </w:r>
    </w:p>
    <w:p w:rsidR="00A1294B" w:rsidRPr="00A1294B" w:rsidRDefault="00A1294B" w:rsidP="00A1294B">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1294B">
        <w:rPr>
          <w:rFonts w:ascii="Times New Roman" w:eastAsia="Calibri" w:hAnsi="Times New Roman" w:cs="Times New Roman"/>
          <w:sz w:val="28"/>
          <w:szCs w:val="28"/>
          <w:lang w:eastAsia="ru-RU"/>
        </w:rPr>
        <w:t>«2.2. Если у кандидата имелась или имеется судимость, в заявлении, предусмотренном настоящ</w:t>
      </w:r>
      <w:r w:rsidR="00B43A44">
        <w:rPr>
          <w:rFonts w:ascii="Times New Roman" w:eastAsia="Calibri" w:hAnsi="Times New Roman" w:cs="Times New Roman"/>
          <w:sz w:val="28"/>
          <w:szCs w:val="28"/>
          <w:lang w:eastAsia="ru-RU"/>
        </w:rPr>
        <w:t>ей</w:t>
      </w:r>
      <w:r w:rsidRPr="00A1294B">
        <w:rPr>
          <w:rFonts w:ascii="Times New Roman" w:eastAsia="Calibri" w:hAnsi="Times New Roman" w:cs="Times New Roman"/>
          <w:sz w:val="28"/>
          <w:szCs w:val="28"/>
          <w:lang w:eastAsia="ru-RU"/>
        </w:rPr>
        <w:t xml:space="preserve"> </w:t>
      </w:r>
      <w:r w:rsidR="00B43A44">
        <w:rPr>
          <w:rFonts w:ascii="Times New Roman" w:eastAsia="Calibri" w:hAnsi="Times New Roman" w:cs="Times New Roman"/>
          <w:sz w:val="28"/>
          <w:szCs w:val="28"/>
          <w:lang w:eastAsia="ru-RU"/>
        </w:rPr>
        <w:t>статьей</w:t>
      </w:r>
      <w:r w:rsidRPr="00A1294B">
        <w:rPr>
          <w:rFonts w:ascii="Times New Roman" w:eastAsia="Calibri" w:hAnsi="Times New Roman" w:cs="Times New Roman"/>
          <w:sz w:val="28"/>
          <w:szCs w:val="28"/>
          <w:lang w:eastAsia="ru-RU"/>
        </w:rPr>
        <w:t xml:space="preserve">, указываются сведения о судимости кандидата, а если судимость снята или погашена, </w:t>
      </w:r>
      <w:r w:rsidR="00A2219C">
        <w:rPr>
          <w:rFonts w:ascii="Times New Roman" w:eastAsia="Calibri" w:hAnsi="Times New Roman" w:cs="Times New Roman"/>
          <w:sz w:val="28"/>
          <w:szCs w:val="28"/>
          <w:lang w:eastAsia="ru-RU"/>
        </w:rPr>
        <w:t>–</w:t>
      </w:r>
      <w:r w:rsidRPr="00A1294B">
        <w:rPr>
          <w:rFonts w:ascii="Times New Roman" w:eastAsia="Calibri" w:hAnsi="Times New Roman" w:cs="Times New Roman"/>
          <w:sz w:val="28"/>
          <w:szCs w:val="28"/>
          <w:lang w:eastAsia="ru-RU"/>
        </w:rPr>
        <w:t xml:space="preserve"> также сведения о дате снятия или погашения судимости.</w:t>
      </w:r>
    </w:p>
    <w:p w:rsidR="00A1294B" w:rsidRPr="00A1294B" w:rsidRDefault="00A1294B" w:rsidP="00A1294B">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1294B">
        <w:rPr>
          <w:rFonts w:ascii="Times New Roman" w:eastAsia="Calibri" w:hAnsi="Times New Roman" w:cs="Times New Roman"/>
          <w:sz w:val="28"/>
          <w:szCs w:val="28"/>
          <w:lang w:eastAsia="ru-RU"/>
        </w:rPr>
        <w:t>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 предусмотренном пунктом 2.1 настоящей статьи.»;</w:t>
      </w:r>
    </w:p>
    <w:p w:rsidR="00A1294B" w:rsidRPr="00A1294B" w:rsidRDefault="00B43A44" w:rsidP="00A129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1294B" w:rsidRPr="00A1294B">
        <w:rPr>
          <w:rFonts w:ascii="Times New Roman" w:hAnsi="Times New Roman" w:cs="Times New Roman"/>
          <w:sz w:val="28"/>
          <w:szCs w:val="28"/>
        </w:rPr>
        <w:t>) в пункте 3:</w:t>
      </w:r>
    </w:p>
    <w:p w:rsidR="00A1294B" w:rsidRPr="00A1294B" w:rsidRDefault="00A1294B" w:rsidP="00A1294B">
      <w:pPr>
        <w:autoSpaceDE w:val="0"/>
        <w:autoSpaceDN w:val="0"/>
        <w:adjustRightInd w:val="0"/>
        <w:spacing w:after="0" w:line="240" w:lineRule="auto"/>
        <w:ind w:firstLine="709"/>
        <w:jc w:val="both"/>
        <w:rPr>
          <w:rFonts w:ascii="Times New Roman" w:hAnsi="Times New Roman" w:cs="Times New Roman"/>
          <w:sz w:val="28"/>
          <w:szCs w:val="28"/>
        </w:rPr>
      </w:pPr>
      <w:r w:rsidRPr="00A1294B">
        <w:rPr>
          <w:rFonts w:ascii="Times New Roman" w:hAnsi="Times New Roman" w:cs="Times New Roman"/>
          <w:sz w:val="28"/>
          <w:szCs w:val="28"/>
        </w:rPr>
        <w:t xml:space="preserve">слова </w:t>
      </w:r>
      <w:r w:rsidRPr="00A1294B">
        <w:rPr>
          <w:rFonts w:ascii="Times New Roman" w:eastAsia="Calibri" w:hAnsi="Times New Roman" w:cs="Times New Roman"/>
          <w:sz w:val="28"/>
          <w:szCs w:val="28"/>
          <w:lang w:eastAsia="ru-RU"/>
        </w:rPr>
        <w:t>«избирательную комиссию муниципального образования» заменить словами «избирательную комиссию, организующую выборы</w:t>
      </w:r>
      <w:r w:rsidRPr="00A1294B">
        <w:rPr>
          <w:rFonts w:ascii="Times New Roman" w:hAnsi="Times New Roman" w:cs="Times New Roman"/>
          <w:sz w:val="28"/>
          <w:szCs w:val="28"/>
        </w:rPr>
        <w:t xml:space="preserve"> в</w:t>
      </w:r>
      <w:r>
        <w:rPr>
          <w:rFonts w:ascii="Times New Roman" w:hAnsi="Times New Roman" w:cs="Times New Roman"/>
          <w:sz w:val="28"/>
          <w:szCs w:val="28"/>
        </w:rPr>
        <w:t xml:space="preserve"> органы местного самоуправления</w:t>
      </w:r>
      <w:r w:rsidR="00A2219C">
        <w:rPr>
          <w:rFonts w:ascii="Times New Roman" w:hAnsi="Times New Roman" w:cs="Times New Roman"/>
          <w:sz w:val="28"/>
          <w:szCs w:val="28"/>
        </w:rPr>
        <w:t>,</w:t>
      </w:r>
      <w:r w:rsidRPr="00A1294B">
        <w:rPr>
          <w:rFonts w:ascii="Times New Roman" w:eastAsia="Calibri" w:hAnsi="Times New Roman" w:cs="Times New Roman"/>
          <w:sz w:val="28"/>
          <w:szCs w:val="28"/>
          <w:lang w:eastAsia="ru-RU"/>
        </w:rPr>
        <w:t>»;</w:t>
      </w:r>
    </w:p>
    <w:p w:rsidR="00766707" w:rsidRDefault="00766707" w:rsidP="00766707">
      <w:pPr>
        <w:autoSpaceDE w:val="0"/>
        <w:autoSpaceDN w:val="0"/>
        <w:adjustRightInd w:val="0"/>
        <w:spacing w:after="0" w:line="240" w:lineRule="auto"/>
        <w:ind w:firstLine="709"/>
        <w:jc w:val="both"/>
        <w:rPr>
          <w:rFonts w:ascii="Times New Roman" w:hAnsi="Times New Roman" w:cs="Times New Roman"/>
          <w:sz w:val="28"/>
          <w:szCs w:val="28"/>
        </w:rPr>
      </w:pPr>
      <w:r w:rsidRPr="00A1294B">
        <w:rPr>
          <w:rFonts w:ascii="Times New Roman" w:hAnsi="Times New Roman" w:cs="Times New Roman"/>
          <w:sz w:val="28"/>
          <w:szCs w:val="28"/>
        </w:rPr>
        <w:t>подпунк</w:t>
      </w:r>
      <w:r w:rsidR="00B43A44">
        <w:rPr>
          <w:rFonts w:ascii="Times New Roman" w:hAnsi="Times New Roman" w:cs="Times New Roman"/>
          <w:sz w:val="28"/>
          <w:szCs w:val="28"/>
        </w:rPr>
        <w:t>т</w:t>
      </w:r>
      <w:r w:rsidRPr="00A1294B">
        <w:rPr>
          <w:rFonts w:ascii="Times New Roman" w:hAnsi="Times New Roman" w:cs="Times New Roman"/>
          <w:sz w:val="28"/>
          <w:szCs w:val="28"/>
        </w:rPr>
        <w:t xml:space="preserve"> 2</w:t>
      </w:r>
      <w:r>
        <w:rPr>
          <w:rFonts w:ascii="Times New Roman" w:hAnsi="Times New Roman" w:cs="Times New Roman"/>
          <w:sz w:val="28"/>
          <w:szCs w:val="28"/>
        </w:rPr>
        <w:t xml:space="preserve"> после слов «(в том числе совместной собственности), о» дополнить словом «счетах,»;</w:t>
      </w:r>
    </w:p>
    <w:p w:rsidR="00545681" w:rsidRDefault="00B43A44" w:rsidP="00766707">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w:t>
      </w:r>
      <w:r w:rsidR="00766707">
        <w:rPr>
          <w:rFonts w:ascii="Times New Roman" w:eastAsia="Calibri" w:hAnsi="Times New Roman" w:cs="Times New Roman"/>
          <w:sz w:val="28"/>
          <w:szCs w:val="28"/>
          <w:lang w:eastAsia="ru-RU"/>
        </w:rPr>
        <w:t xml:space="preserve">) </w:t>
      </w:r>
      <w:r w:rsidR="00545681">
        <w:rPr>
          <w:rFonts w:ascii="Times New Roman" w:eastAsia="Calibri" w:hAnsi="Times New Roman" w:cs="Times New Roman"/>
          <w:sz w:val="28"/>
          <w:szCs w:val="28"/>
          <w:lang w:eastAsia="ru-RU"/>
        </w:rPr>
        <w:t xml:space="preserve">в пункте 3.1: </w:t>
      </w:r>
    </w:p>
    <w:p w:rsidR="00545681" w:rsidRPr="00545681" w:rsidRDefault="00545681" w:rsidP="005456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в абзаце первом </w:t>
      </w:r>
      <w:r>
        <w:rPr>
          <w:rFonts w:ascii="Times New Roman" w:hAnsi="Times New Roman" w:cs="Times New Roman"/>
          <w:sz w:val="28"/>
          <w:szCs w:val="28"/>
        </w:rPr>
        <w:t>слова «избирательную комиссию муниципального образования» заменить словами «</w:t>
      </w:r>
      <w:r>
        <w:rPr>
          <w:rFonts w:ascii="Times New Roman" w:eastAsia="Calibri" w:hAnsi="Times New Roman" w:cs="Times New Roman"/>
          <w:sz w:val="28"/>
          <w:szCs w:val="28"/>
          <w:lang w:eastAsia="ru-RU"/>
        </w:rPr>
        <w:t>избирательную комиссию, организующую выбор</w:t>
      </w:r>
      <w:r w:rsidR="00A1294B">
        <w:rPr>
          <w:rFonts w:ascii="Times New Roman" w:eastAsia="Calibri" w:hAnsi="Times New Roman" w:cs="Times New Roman"/>
          <w:sz w:val="28"/>
          <w:szCs w:val="28"/>
          <w:lang w:eastAsia="ru-RU"/>
        </w:rPr>
        <w:t xml:space="preserve">ы </w:t>
      </w:r>
      <w:r w:rsidR="00A1294B" w:rsidRPr="00A1294B">
        <w:rPr>
          <w:rFonts w:ascii="Times New Roman" w:hAnsi="Times New Roman" w:cs="Times New Roman"/>
          <w:sz w:val="28"/>
          <w:szCs w:val="28"/>
        </w:rPr>
        <w:t>в органы местного самоуправления</w:t>
      </w:r>
      <w:r w:rsidR="00562306">
        <w:rPr>
          <w:rFonts w:ascii="Times New Roman" w:hAnsi="Times New Roman" w:cs="Times New Roman"/>
          <w:sz w:val="28"/>
          <w:szCs w:val="28"/>
        </w:rPr>
        <w:t>,</w:t>
      </w:r>
      <w:r>
        <w:rPr>
          <w:rFonts w:ascii="Times New Roman" w:eastAsia="Calibri" w:hAnsi="Times New Roman" w:cs="Times New Roman"/>
          <w:sz w:val="28"/>
          <w:szCs w:val="28"/>
          <w:lang w:eastAsia="ru-RU"/>
        </w:rPr>
        <w:t>»</w:t>
      </w:r>
      <w:r>
        <w:rPr>
          <w:rFonts w:ascii="Times New Roman" w:hAnsi="Times New Roman" w:cs="Times New Roman"/>
          <w:sz w:val="28"/>
          <w:szCs w:val="28"/>
        </w:rPr>
        <w:t>;</w:t>
      </w:r>
    </w:p>
    <w:p w:rsidR="00766707" w:rsidRPr="000C41CB" w:rsidRDefault="00766707" w:rsidP="00766707">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подпункте 2 </w:t>
      </w:r>
      <w:r w:rsidRPr="003434BA">
        <w:rPr>
          <w:rFonts w:ascii="Times New Roman" w:eastAsia="Calibri" w:hAnsi="Times New Roman" w:cs="Times New Roman"/>
          <w:sz w:val="28"/>
          <w:szCs w:val="28"/>
          <w:lang w:eastAsia="ru-RU"/>
        </w:rPr>
        <w:t xml:space="preserve">слово </w:t>
      </w:r>
      <w:r>
        <w:rPr>
          <w:rFonts w:ascii="Times New Roman" w:eastAsia="Calibri" w:hAnsi="Times New Roman" w:cs="Times New Roman"/>
          <w:sz w:val="28"/>
          <w:szCs w:val="28"/>
          <w:lang w:eastAsia="ru-RU"/>
        </w:rPr>
        <w:t>«</w:t>
      </w:r>
      <w:r w:rsidRPr="003434BA">
        <w:rPr>
          <w:rFonts w:ascii="Times New Roman" w:eastAsia="Calibri" w:hAnsi="Times New Roman" w:cs="Times New Roman"/>
          <w:sz w:val="28"/>
          <w:szCs w:val="28"/>
          <w:lang w:eastAsia="ru-RU"/>
        </w:rPr>
        <w:t>, акций</w:t>
      </w:r>
      <w:r>
        <w:rPr>
          <w:rFonts w:ascii="Times New Roman" w:eastAsia="Calibri" w:hAnsi="Times New Roman" w:cs="Times New Roman"/>
          <w:sz w:val="28"/>
          <w:szCs w:val="28"/>
          <w:lang w:eastAsia="ru-RU"/>
        </w:rPr>
        <w:t>»</w:t>
      </w:r>
      <w:r w:rsidRPr="003434BA">
        <w:rPr>
          <w:rFonts w:ascii="Times New Roman" w:eastAsia="Calibri" w:hAnsi="Times New Roman" w:cs="Times New Roman"/>
          <w:sz w:val="28"/>
          <w:szCs w:val="28"/>
          <w:lang w:eastAsia="ru-RU"/>
        </w:rPr>
        <w:t xml:space="preserve"> </w:t>
      </w:r>
      <w:r w:rsidR="00A429FD">
        <w:rPr>
          <w:rFonts w:ascii="Times New Roman" w:hAnsi="Times New Roman" w:cs="Times New Roman"/>
          <w:sz w:val="28"/>
          <w:szCs w:val="28"/>
        </w:rPr>
        <w:t>исключить</w:t>
      </w:r>
      <w:r w:rsidRPr="003434BA">
        <w:rPr>
          <w:rFonts w:ascii="Times New Roman" w:eastAsia="Calibri" w:hAnsi="Times New Roman" w:cs="Times New Roman"/>
          <w:sz w:val="28"/>
          <w:szCs w:val="28"/>
          <w:lang w:eastAsia="ru-RU"/>
        </w:rPr>
        <w:t xml:space="preserve">, после слова </w:t>
      </w:r>
      <w:r>
        <w:rPr>
          <w:rFonts w:ascii="Times New Roman" w:eastAsia="Calibri" w:hAnsi="Times New Roman" w:cs="Times New Roman"/>
          <w:sz w:val="28"/>
          <w:szCs w:val="28"/>
          <w:lang w:eastAsia="ru-RU"/>
        </w:rPr>
        <w:t>«</w:t>
      </w:r>
      <w:r w:rsidRPr="003434BA">
        <w:rPr>
          <w:rFonts w:ascii="Times New Roman" w:eastAsia="Calibri" w:hAnsi="Times New Roman" w:cs="Times New Roman"/>
          <w:sz w:val="28"/>
          <w:szCs w:val="28"/>
          <w:lang w:eastAsia="ru-RU"/>
        </w:rPr>
        <w:t>организаций),</w:t>
      </w:r>
      <w:r>
        <w:rPr>
          <w:rFonts w:ascii="Times New Roman" w:eastAsia="Calibri" w:hAnsi="Times New Roman" w:cs="Times New Roman"/>
          <w:sz w:val="28"/>
          <w:szCs w:val="28"/>
          <w:lang w:eastAsia="ru-RU"/>
        </w:rPr>
        <w:t>»</w:t>
      </w:r>
      <w:r w:rsidRPr="003434BA">
        <w:rPr>
          <w:rFonts w:ascii="Times New Roman" w:eastAsia="Calibri" w:hAnsi="Times New Roman" w:cs="Times New Roman"/>
          <w:sz w:val="28"/>
          <w:szCs w:val="28"/>
          <w:lang w:eastAsia="ru-RU"/>
        </w:rPr>
        <w:t xml:space="preserve"> дополнить словами </w:t>
      </w:r>
      <w:r>
        <w:rPr>
          <w:rFonts w:ascii="Times New Roman" w:eastAsia="Calibri" w:hAnsi="Times New Roman" w:cs="Times New Roman"/>
          <w:sz w:val="28"/>
          <w:szCs w:val="28"/>
          <w:lang w:eastAsia="ru-RU"/>
        </w:rPr>
        <w:t>«</w:t>
      </w:r>
      <w:r w:rsidRPr="003434BA">
        <w:rPr>
          <w:rFonts w:ascii="Times New Roman" w:eastAsia="Calibri" w:hAnsi="Times New Roman" w:cs="Times New Roman"/>
          <w:sz w:val="28"/>
          <w:szCs w:val="28"/>
          <w:lang w:eastAsia="ru-RU"/>
        </w:rPr>
        <w:t>цифровых финансовых активов, цифровой валюты</w:t>
      </w:r>
      <w:r>
        <w:rPr>
          <w:rFonts w:ascii="Times New Roman" w:eastAsia="Calibri" w:hAnsi="Times New Roman" w:cs="Times New Roman"/>
          <w:sz w:val="28"/>
          <w:szCs w:val="28"/>
          <w:lang w:eastAsia="ru-RU"/>
        </w:rPr>
        <w:t>»</w:t>
      </w:r>
      <w:r w:rsidRPr="003434BA">
        <w:rPr>
          <w:rFonts w:ascii="Times New Roman" w:eastAsia="Calibri" w:hAnsi="Times New Roman" w:cs="Times New Roman"/>
          <w:sz w:val="28"/>
          <w:szCs w:val="28"/>
          <w:lang w:eastAsia="ru-RU"/>
        </w:rPr>
        <w:t>;</w:t>
      </w:r>
    </w:p>
    <w:p w:rsidR="00D004EC" w:rsidRDefault="00B43A44" w:rsidP="007667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766707">
        <w:rPr>
          <w:rFonts w:ascii="Times New Roman" w:hAnsi="Times New Roman" w:cs="Times New Roman"/>
          <w:sz w:val="28"/>
          <w:szCs w:val="28"/>
        </w:rPr>
        <w:t xml:space="preserve">) </w:t>
      </w:r>
      <w:r w:rsidR="00A429FD">
        <w:rPr>
          <w:rFonts w:ascii="Times New Roman" w:hAnsi="Times New Roman" w:cs="Times New Roman"/>
          <w:sz w:val="28"/>
          <w:szCs w:val="28"/>
        </w:rPr>
        <w:t>пункт</w:t>
      </w:r>
      <w:r w:rsidR="00D004EC">
        <w:rPr>
          <w:rFonts w:ascii="Times New Roman" w:hAnsi="Times New Roman" w:cs="Times New Roman"/>
          <w:sz w:val="28"/>
          <w:szCs w:val="28"/>
        </w:rPr>
        <w:t xml:space="preserve"> 5 после слов «(в том числе совместной собственности), о» дополнить словом «счетах,»;</w:t>
      </w:r>
    </w:p>
    <w:p w:rsidR="00545681" w:rsidRDefault="00B43A44" w:rsidP="005456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545681">
        <w:rPr>
          <w:rFonts w:ascii="Times New Roman" w:hAnsi="Times New Roman" w:cs="Times New Roman"/>
          <w:sz w:val="28"/>
          <w:szCs w:val="28"/>
        </w:rPr>
        <w:t>) в пункте 7 слова «избирательную комиссию муниципального образования» заменить словами «</w:t>
      </w:r>
      <w:r w:rsidR="00545681">
        <w:rPr>
          <w:rFonts w:ascii="Times New Roman" w:eastAsia="Calibri" w:hAnsi="Times New Roman" w:cs="Times New Roman"/>
          <w:sz w:val="28"/>
          <w:szCs w:val="28"/>
          <w:lang w:eastAsia="ru-RU"/>
        </w:rPr>
        <w:t xml:space="preserve">избирательную комиссию, организующую </w:t>
      </w:r>
      <w:r w:rsidR="00A1294B">
        <w:rPr>
          <w:rFonts w:ascii="Times New Roman" w:eastAsia="Calibri" w:hAnsi="Times New Roman" w:cs="Times New Roman"/>
          <w:sz w:val="28"/>
          <w:szCs w:val="28"/>
          <w:lang w:eastAsia="ru-RU"/>
        </w:rPr>
        <w:t xml:space="preserve">выборы </w:t>
      </w:r>
      <w:r w:rsidR="00A1294B" w:rsidRPr="00A1294B">
        <w:rPr>
          <w:rFonts w:ascii="Times New Roman" w:hAnsi="Times New Roman" w:cs="Times New Roman"/>
          <w:sz w:val="28"/>
          <w:szCs w:val="28"/>
        </w:rPr>
        <w:t>в органы местного самоуправления</w:t>
      </w:r>
      <w:r w:rsidR="00562306">
        <w:rPr>
          <w:rFonts w:ascii="Times New Roman" w:hAnsi="Times New Roman" w:cs="Times New Roman"/>
          <w:sz w:val="28"/>
          <w:szCs w:val="28"/>
        </w:rPr>
        <w:t>,</w:t>
      </w:r>
      <w:r w:rsidR="00545681">
        <w:rPr>
          <w:rFonts w:ascii="Times New Roman" w:eastAsia="Calibri" w:hAnsi="Times New Roman" w:cs="Times New Roman"/>
          <w:sz w:val="28"/>
          <w:szCs w:val="28"/>
          <w:lang w:eastAsia="ru-RU"/>
        </w:rPr>
        <w:t>»</w:t>
      </w:r>
      <w:r w:rsidR="00545681">
        <w:rPr>
          <w:rFonts w:ascii="Times New Roman" w:hAnsi="Times New Roman" w:cs="Times New Roman"/>
          <w:sz w:val="28"/>
          <w:szCs w:val="28"/>
        </w:rPr>
        <w:t>;</w:t>
      </w:r>
    </w:p>
    <w:p w:rsidR="00545681" w:rsidRDefault="00B43A44" w:rsidP="005456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545681">
        <w:rPr>
          <w:rFonts w:ascii="Times New Roman" w:hAnsi="Times New Roman" w:cs="Times New Roman"/>
          <w:sz w:val="28"/>
          <w:szCs w:val="28"/>
        </w:rPr>
        <w:t>) в пункте 8 слова «избирательной комиссией муниципального образования» заменить словами «</w:t>
      </w:r>
      <w:r w:rsidR="00545681">
        <w:rPr>
          <w:rFonts w:ascii="Times New Roman" w:eastAsia="Calibri" w:hAnsi="Times New Roman" w:cs="Times New Roman"/>
          <w:sz w:val="28"/>
          <w:szCs w:val="28"/>
          <w:lang w:eastAsia="ru-RU"/>
        </w:rPr>
        <w:t xml:space="preserve">избирательной комиссией, организующей </w:t>
      </w:r>
      <w:r w:rsidR="00A1294B">
        <w:rPr>
          <w:rFonts w:ascii="Times New Roman" w:eastAsia="Calibri" w:hAnsi="Times New Roman" w:cs="Times New Roman"/>
          <w:sz w:val="28"/>
          <w:szCs w:val="28"/>
          <w:lang w:eastAsia="ru-RU"/>
        </w:rPr>
        <w:t xml:space="preserve">выборы </w:t>
      </w:r>
      <w:r w:rsidR="00A1294B" w:rsidRPr="00A1294B">
        <w:rPr>
          <w:rFonts w:ascii="Times New Roman" w:hAnsi="Times New Roman" w:cs="Times New Roman"/>
          <w:sz w:val="28"/>
          <w:szCs w:val="28"/>
        </w:rPr>
        <w:t>в органы местного самоуправления</w:t>
      </w:r>
      <w:r w:rsidR="00562306">
        <w:rPr>
          <w:rFonts w:ascii="Times New Roman" w:hAnsi="Times New Roman" w:cs="Times New Roman"/>
          <w:sz w:val="28"/>
          <w:szCs w:val="28"/>
        </w:rPr>
        <w:t>,</w:t>
      </w:r>
      <w:r w:rsidR="00545681">
        <w:rPr>
          <w:rFonts w:ascii="Times New Roman" w:eastAsia="Calibri" w:hAnsi="Times New Roman" w:cs="Times New Roman"/>
          <w:sz w:val="28"/>
          <w:szCs w:val="28"/>
          <w:lang w:eastAsia="ru-RU"/>
        </w:rPr>
        <w:t>»</w:t>
      </w:r>
      <w:r w:rsidR="00545681">
        <w:rPr>
          <w:rFonts w:ascii="Times New Roman" w:hAnsi="Times New Roman" w:cs="Times New Roman"/>
          <w:sz w:val="28"/>
          <w:szCs w:val="28"/>
        </w:rPr>
        <w:t>;</w:t>
      </w:r>
    </w:p>
    <w:p w:rsidR="009A2E90" w:rsidRDefault="009A2E90" w:rsidP="000A3EDC">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
    <w:p w:rsidR="00D35508" w:rsidRPr="00A429FD" w:rsidRDefault="00D35508" w:rsidP="006D3BE4">
      <w:pPr>
        <w:pStyle w:val="ac"/>
        <w:numPr>
          <w:ilvl w:val="0"/>
          <w:numId w:val="13"/>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A429FD">
        <w:rPr>
          <w:rFonts w:ascii="Times New Roman" w:eastAsia="Calibri" w:hAnsi="Times New Roman" w:cs="Times New Roman"/>
          <w:sz w:val="28"/>
          <w:szCs w:val="28"/>
          <w:lang w:eastAsia="ru-RU"/>
        </w:rPr>
        <w:t xml:space="preserve"> в статье 174:</w:t>
      </w:r>
    </w:p>
    <w:p w:rsidR="004B3F4E" w:rsidRDefault="00D35508" w:rsidP="00D35508">
      <w:pPr>
        <w:pStyle w:val="ac"/>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5508">
        <w:rPr>
          <w:rFonts w:ascii="Times New Roman" w:eastAsia="Calibri" w:hAnsi="Times New Roman" w:cs="Times New Roman"/>
          <w:sz w:val="28"/>
          <w:szCs w:val="28"/>
          <w:lang w:eastAsia="ru-RU"/>
        </w:rPr>
        <w:t xml:space="preserve">а) </w:t>
      </w:r>
      <w:r w:rsidR="00B43A44">
        <w:rPr>
          <w:rFonts w:ascii="Times New Roman" w:eastAsia="Calibri" w:hAnsi="Times New Roman" w:cs="Times New Roman"/>
          <w:sz w:val="28"/>
          <w:szCs w:val="28"/>
          <w:lang w:eastAsia="ru-RU"/>
        </w:rPr>
        <w:t xml:space="preserve">в абзаце первом </w:t>
      </w:r>
      <w:r w:rsidR="00B43A44" w:rsidRPr="00D35508">
        <w:rPr>
          <w:rFonts w:ascii="Times New Roman" w:eastAsia="Calibri" w:hAnsi="Times New Roman" w:cs="Times New Roman"/>
          <w:sz w:val="28"/>
          <w:szCs w:val="28"/>
        </w:rPr>
        <w:t>слова «избирательн</w:t>
      </w:r>
      <w:r w:rsidR="00B43A44">
        <w:rPr>
          <w:rFonts w:ascii="Times New Roman" w:eastAsia="Calibri" w:hAnsi="Times New Roman" w:cs="Times New Roman"/>
          <w:sz w:val="28"/>
          <w:szCs w:val="28"/>
        </w:rPr>
        <w:t>ая</w:t>
      </w:r>
      <w:r w:rsidR="00B43A44" w:rsidRPr="00D35508">
        <w:rPr>
          <w:rFonts w:ascii="Times New Roman" w:eastAsia="Calibri" w:hAnsi="Times New Roman" w:cs="Times New Roman"/>
          <w:sz w:val="28"/>
          <w:szCs w:val="28"/>
        </w:rPr>
        <w:t xml:space="preserve"> комисси</w:t>
      </w:r>
      <w:r w:rsidR="00B43A44">
        <w:rPr>
          <w:rFonts w:ascii="Times New Roman" w:eastAsia="Calibri" w:hAnsi="Times New Roman" w:cs="Times New Roman"/>
          <w:sz w:val="28"/>
          <w:szCs w:val="28"/>
        </w:rPr>
        <w:t>я</w:t>
      </w:r>
      <w:r w:rsidR="00B43A44" w:rsidRPr="00D35508">
        <w:rPr>
          <w:rFonts w:ascii="Times New Roman" w:eastAsia="Calibri" w:hAnsi="Times New Roman" w:cs="Times New Roman"/>
          <w:sz w:val="28"/>
          <w:szCs w:val="28"/>
        </w:rPr>
        <w:t xml:space="preserve"> муниципального образования» </w:t>
      </w:r>
      <w:r w:rsidR="00B43A44">
        <w:rPr>
          <w:rFonts w:ascii="Times New Roman" w:hAnsi="Times New Roman" w:cs="Times New Roman"/>
          <w:sz w:val="28"/>
          <w:szCs w:val="28"/>
        </w:rPr>
        <w:t>в соответствующем падеже</w:t>
      </w:r>
      <w:r w:rsidR="00B43A44" w:rsidRPr="00D35508">
        <w:rPr>
          <w:rFonts w:ascii="Times New Roman" w:eastAsia="Calibri" w:hAnsi="Times New Roman" w:cs="Times New Roman"/>
          <w:sz w:val="28"/>
          <w:szCs w:val="28"/>
          <w:lang w:eastAsia="ru-RU"/>
        </w:rPr>
        <w:t xml:space="preserve"> заменить словами «избирательн</w:t>
      </w:r>
      <w:r w:rsidR="00B43A44">
        <w:rPr>
          <w:rFonts w:ascii="Times New Roman" w:eastAsia="Calibri" w:hAnsi="Times New Roman" w:cs="Times New Roman"/>
          <w:sz w:val="28"/>
          <w:szCs w:val="28"/>
          <w:lang w:eastAsia="ru-RU"/>
        </w:rPr>
        <w:t>ая</w:t>
      </w:r>
      <w:r w:rsidR="00B43A44" w:rsidRPr="00D35508">
        <w:rPr>
          <w:rFonts w:ascii="Times New Roman" w:eastAsia="Calibri" w:hAnsi="Times New Roman" w:cs="Times New Roman"/>
          <w:sz w:val="28"/>
          <w:szCs w:val="28"/>
          <w:lang w:eastAsia="ru-RU"/>
        </w:rPr>
        <w:t xml:space="preserve"> комисси</w:t>
      </w:r>
      <w:r w:rsidR="00B43A44">
        <w:rPr>
          <w:rFonts w:ascii="Times New Roman" w:eastAsia="Calibri" w:hAnsi="Times New Roman" w:cs="Times New Roman"/>
          <w:sz w:val="28"/>
          <w:szCs w:val="28"/>
          <w:lang w:eastAsia="ru-RU"/>
        </w:rPr>
        <w:t>я</w:t>
      </w:r>
      <w:r w:rsidR="00B43A44" w:rsidRPr="00D35508">
        <w:rPr>
          <w:rFonts w:ascii="Times New Roman" w:eastAsia="Calibri" w:hAnsi="Times New Roman" w:cs="Times New Roman"/>
          <w:sz w:val="28"/>
          <w:szCs w:val="28"/>
          <w:lang w:eastAsia="ru-RU"/>
        </w:rPr>
        <w:t xml:space="preserve">, </w:t>
      </w:r>
      <w:r w:rsidR="00B43A44">
        <w:rPr>
          <w:rFonts w:ascii="Times New Roman" w:eastAsia="Calibri" w:hAnsi="Times New Roman" w:cs="Times New Roman"/>
          <w:sz w:val="28"/>
          <w:szCs w:val="28"/>
          <w:lang w:eastAsia="ru-RU"/>
        </w:rPr>
        <w:t xml:space="preserve">организующая выборы </w:t>
      </w:r>
      <w:r w:rsidR="00B43A44" w:rsidRPr="00A1294B">
        <w:rPr>
          <w:rFonts w:ascii="Times New Roman" w:hAnsi="Times New Roman" w:cs="Times New Roman"/>
          <w:sz w:val="28"/>
          <w:szCs w:val="28"/>
        </w:rPr>
        <w:t>в органы местного самоуправления</w:t>
      </w:r>
      <w:r w:rsidR="00562306">
        <w:rPr>
          <w:rFonts w:ascii="Times New Roman" w:hAnsi="Times New Roman" w:cs="Times New Roman"/>
          <w:sz w:val="28"/>
          <w:szCs w:val="28"/>
        </w:rPr>
        <w:t>,</w:t>
      </w:r>
      <w:r w:rsidR="00B43A44" w:rsidRPr="00D35508">
        <w:rPr>
          <w:rFonts w:ascii="Times New Roman" w:eastAsia="Calibri" w:hAnsi="Times New Roman" w:cs="Times New Roman"/>
          <w:sz w:val="28"/>
          <w:szCs w:val="28"/>
          <w:lang w:eastAsia="ru-RU"/>
        </w:rPr>
        <w:t>»</w:t>
      </w:r>
      <w:r w:rsidR="00B43A44">
        <w:rPr>
          <w:rFonts w:ascii="Times New Roman" w:eastAsia="Calibri" w:hAnsi="Times New Roman" w:cs="Times New Roman"/>
          <w:sz w:val="28"/>
          <w:szCs w:val="28"/>
          <w:lang w:eastAsia="ru-RU"/>
        </w:rPr>
        <w:t xml:space="preserve"> в соответствующем падеже, </w:t>
      </w:r>
      <w:r w:rsidR="00B43A44" w:rsidRPr="00D35508">
        <w:rPr>
          <w:rFonts w:ascii="Times New Roman" w:eastAsia="Calibri" w:hAnsi="Times New Roman" w:cs="Times New Roman"/>
          <w:sz w:val="28"/>
          <w:szCs w:val="28"/>
          <w:lang w:eastAsia="ru-RU"/>
        </w:rPr>
        <w:t xml:space="preserve">третье предложение </w:t>
      </w:r>
      <w:r w:rsidR="00562306">
        <w:rPr>
          <w:rFonts w:ascii="Times New Roman" w:hAnsi="Times New Roman" w:cs="Times New Roman"/>
          <w:sz w:val="28"/>
          <w:szCs w:val="28"/>
        </w:rPr>
        <w:t>исключить</w:t>
      </w:r>
      <w:r w:rsidR="00B43A44">
        <w:rPr>
          <w:rFonts w:ascii="Times New Roman" w:eastAsia="Calibri" w:hAnsi="Times New Roman" w:cs="Times New Roman"/>
          <w:sz w:val="28"/>
          <w:szCs w:val="28"/>
          <w:lang w:eastAsia="ru-RU"/>
        </w:rPr>
        <w:t>;</w:t>
      </w:r>
    </w:p>
    <w:p w:rsidR="00D35508" w:rsidRPr="00B43A44" w:rsidRDefault="004B3F4E" w:rsidP="00B43A4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б)</w:t>
      </w:r>
      <w:r w:rsidR="00B43A44">
        <w:rPr>
          <w:rFonts w:ascii="Times New Roman" w:eastAsia="Calibri" w:hAnsi="Times New Roman" w:cs="Times New Roman"/>
          <w:sz w:val="28"/>
          <w:szCs w:val="28"/>
          <w:lang w:eastAsia="ru-RU"/>
        </w:rPr>
        <w:t xml:space="preserve"> в абзаце втором слова «</w:t>
      </w:r>
      <w:r w:rsidR="00B43A44">
        <w:rPr>
          <w:rFonts w:ascii="Times New Roman" w:hAnsi="Times New Roman" w:cs="Times New Roman"/>
          <w:sz w:val="28"/>
          <w:szCs w:val="28"/>
        </w:rPr>
        <w:t xml:space="preserve">Избирательная комиссия муниципального образования» </w:t>
      </w:r>
      <w:r w:rsidR="00B43A44" w:rsidRPr="00D35508">
        <w:rPr>
          <w:rFonts w:ascii="Times New Roman" w:eastAsia="Calibri" w:hAnsi="Times New Roman" w:cs="Times New Roman"/>
          <w:sz w:val="28"/>
          <w:szCs w:val="28"/>
          <w:lang w:eastAsia="ru-RU"/>
        </w:rPr>
        <w:t>заменить словами «</w:t>
      </w:r>
      <w:r w:rsidR="00B43A44">
        <w:rPr>
          <w:rFonts w:ascii="Times New Roman" w:eastAsia="Calibri" w:hAnsi="Times New Roman" w:cs="Times New Roman"/>
          <w:sz w:val="28"/>
          <w:szCs w:val="28"/>
          <w:lang w:eastAsia="ru-RU"/>
        </w:rPr>
        <w:t>И</w:t>
      </w:r>
      <w:r w:rsidR="00B43A44" w:rsidRPr="00D35508">
        <w:rPr>
          <w:rFonts w:ascii="Times New Roman" w:eastAsia="Calibri" w:hAnsi="Times New Roman" w:cs="Times New Roman"/>
          <w:sz w:val="28"/>
          <w:szCs w:val="28"/>
          <w:lang w:eastAsia="ru-RU"/>
        </w:rPr>
        <w:t>збирательн</w:t>
      </w:r>
      <w:r w:rsidR="00B43A44">
        <w:rPr>
          <w:rFonts w:ascii="Times New Roman" w:eastAsia="Calibri" w:hAnsi="Times New Roman" w:cs="Times New Roman"/>
          <w:sz w:val="28"/>
          <w:szCs w:val="28"/>
          <w:lang w:eastAsia="ru-RU"/>
        </w:rPr>
        <w:t>ая</w:t>
      </w:r>
      <w:r w:rsidR="00B43A44" w:rsidRPr="00D35508">
        <w:rPr>
          <w:rFonts w:ascii="Times New Roman" w:eastAsia="Calibri" w:hAnsi="Times New Roman" w:cs="Times New Roman"/>
          <w:sz w:val="28"/>
          <w:szCs w:val="28"/>
          <w:lang w:eastAsia="ru-RU"/>
        </w:rPr>
        <w:t xml:space="preserve"> комисси</w:t>
      </w:r>
      <w:r w:rsidR="00B43A44">
        <w:rPr>
          <w:rFonts w:ascii="Times New Roman" w:eastAsia="Calibri" w:hAnsi="Times New Roman" w:cs="Times New Roman"/>
          <w:sz w:val="28"/>
          <w:szCs w:val="28"/>
          <w:lang w:eastAsia="ru-RU"/>
        </w:rPr>
        <w:t>я</w:t>
      </w:r>
      <w:r w:rsidR="00B43A44" w:rsidRPr="00D35508">
        <w:rPr>
          <w:rFonts w:ascii="Times New Roman" w:eastAsia="Calibri" w:hAnsi="Times New Roman" w:cs="Times New Roman"/>
          <w:sz w:val="28"/>
          <w:szCs w:val="28"/>
          <w:lang w:eastAsia="ru-RU"/>
        </w:rPr>
        <w:t xml:space="preserve">, </w:t>
      </w:r>
      <w:r w:rsidR="00B43A44">
        <w:rPr>
          <w:rFonts w:ascii="Times New Roman" w:eastAsia="Calibri" w:hAnsi="Times New Roman" w:cs="Times New Roman"/>
          <w:sz w:val="28"/>
          <w:szCs w:val="28"/>
          <w:lang w:eastAsia="ru-RU"/>
        </w:rPr>
        <w:t xml:space="preserve">организующая выборы </w:t>
      </w:r>
      <w:r w:rsidR="00B43A44" w:rsidRPr="00A1294B">
        <w:rPr>
          <w:rFonts w:ascii="Times New Roman" w:hAnsi="Times New Roman" w:cs="Times New Roman"/>
          <w:sz w:val="28"/>
          <w:szCs w:val="28"/>
        </w:rPr>
        <w:t>в органы местного самоуправления</w:t>
      </w:r>
      <w:r w:rsidR="00562306">
        <w:rPr>
          <w:rFonts w:ascii="Times New Roman" w:hAnsi="Times New Roman" w:cs="Times New Roman"/>
          <w:sz w:val="28"/>
          <w:szCs w:val="28"/>
        </w:rPr>
        <w:t>,</w:t>
      </w:r>
      <w:r w:rsidR="00B43A44" w:rsidRPr="00D35508">
        <w:rPr>
          <w:rFonts w:ascii="Times New Roman" w:eastAsia="Calibri" w:hAnsi="Times New Roman" w:cs="Times New Roman"/>
          <w:sz w:val="28"/>
          <w:szCs w:val="28"/>
          <w:lang w:eastAsia="ru-RU"/>
        </w:rPr>
        <w:t>»</w:t>
      </w:r>
      <w:r w:rsidR="00B43A44" w:rsidRPr="00B43A44">
        <w:rPr>
          <w:rFonts w:ascii="Times New Roman" w:eastAsia="Calibri" w:hAnsi="Times New Roman" w:cs="Times New Roman"/>
          <w:sz w:val="28"/>
          <w:szCs w:val="28"/>
          <w:lang w:eastAsia="ru-RU"/>
        </w:rPr>
        <w:t>;</w:t>
      </w:r>
    </w:p>
    <w:p w:rsidR="00D35508" w:rsidRPr="000C41CB" w:rsidRDefault="00D35508" w:rsidP="00D35508">
      <w:pPr>
        <w:pStyle w:val="ac"/>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2636EC" w:rsidRDefault="002636EC" w:rsidP="006D3BE4">
      <w:pPr>
        <w:pStyle w:val="ac"/>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в статье 175:</w:t>
      </w:r>
    </w:p>
    <w:p w:rsidR="002636EC" w:rsidRPr="002636EC" w:rsidRDefault="002636EC" w:rsidP="002636E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36EC">
        <w:rPr>
          <w:rFonts w:ascii="Times New Roman" w:eastAsia="Calibri" w:hAnsi="Times New Roman" w:cs="Times New Roman"/>
          <w:sz w:val="28"/>
          <w:szCs w:val="28"/>
        </w:rPr>
        <w:t>а) в пункте 3 слова «избирательную комиссию муниципального образования»</w:t>
      </w:r>
      <w:r w:rsidRPr="002636EC">
        <w:rPr>
          <w:rFonts w:ascii="Times New Roman" w:eastAsia="Calibri" w:hAnsi="Times New Roman" w:cs="Times New Roman"/>
          <w:sz w:val="28"/>
          <w:szCs w:val="28"/>
          <w:lang w:eastAsia="ru-RU"/>
        </w:rPr>
        <w:t xml:space="preserve"> заменить словами «избирательную комиссию, </w:t>
      </w:r>
      <w:r w:rsidR="00223C36">
        <w:rPr>
          <w:rFonts w:ascii="Times New Roman" w:eastAsia="Calibri" w:hAnsi="Times New Roman" w:cs="Times New Roman"/>
          <w:sz w:val="28"/>
          <w:szCs w:val="28"/>
          <w:lang w:eastAsia="ru-RU"/>
        </w:rPr>
        <w:t xml:space="preserve">организующую выборы </w:t>
      </w:r>
      <w:r w:rsidR="00223C36" w:rsidRPr="00A1294B">
        <w:rPr>
          <w:rFonts w:ascii="Times New Roman" w:hAnsi="Times New Roman" w:cs="Times New Roman"/>
          <w:sz w:val="28"/>
          <w:szCs w:val="28"/>
        </w:rPr>
        <w:t>в органы местного самоуправления</w:t>
      </w:r>
      <w:r w:rsidR="00562306">
        <w:rPr>
          <w:rFonts w:ascii="Times New Roman" w:hAnsi="Times New Roman" w:cs="Times New Roman"/>
          <w:sz w:val="28"/>
          <w:szCs w:val="28"/>
        </w:rPr>
        <w:t>,</w:t>
      </w:r>
      <w:r w:rsidRPr="002636EC">
        <w:rPr>
          <w:rFonts w:ascii="Times New Roman" w:eastAsia="Calibri" w:hAnsi="Times New Roman" w:cs="Times New Roman"/>
          <w:sz w:val="28"/>
          <w:szCs w:val="28"/>
          <w:lang w:eastAsia="ru-RU"/>
        </w:rPr>
        <w:t>»;</w:t>
      </w:r>
    </w:p>
    <w:p w:rsidR="002636EC" w:rsidRPr="002636EC" w:rsidRDefault="002636EC" w:rsidP="002636E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36EC">
        <w:rPr>
          <w:rFonts w:ascii="Times New Roman" w:eastAsia="Calibri" w:hAnsi="Times New Roman" w:cs="Times New Roman"/>
          <w:sz w:val="28"/>
          <w:szCs w:val="28"/>
        </w:rPr>
        <w:t>б) в пункте 4 слова «избирательную комиссию муниципального образования»</w:t>
      </w:r>
      <w:r w:rsidRPr="002636EC">
        <w:rPr>
          <w:rFonts w:ascii="Times New Roman" w:eastAsia="Calibri" w:hAnsi="Times New Roman" w:cs="Times New Roman"/>
          <w:sz w:val="28"/>
          <w:szCs w:val="28"/>
          <w:lang w:eastAsia="ru-RU"/>
        </w:rPr>
        <w:t xml:space="preserve"> заменить словами «избирательную комиссию, </w:t>
      </w:r>
      <w:r w:rsidR="00223C36">
        <w:rPr>
          <w:rFonts w:ascii="Times New Roman" w:eastAsia="Calibri" w:hAnsi="Times New Roman" w:cs="Times New Roman"/>
          <w:sz w:val="28"/>
          <w:szCs w:val="28"/>
          <w:lang w:eastAsia="ru-RU"/>
        </w:rPr>
        <w:t xml:space="preserve">организующую выборы </w:t>
      </w:r>
      <w:r w:rsidR="00223C36" w:rsidRPr="00A1294B">
        <w:rPr>
          <w:rFonts w:ascii="Times New Roman" w:hAnsi="Times New Roman" w:cs="Times New Roman"/>
          <w:sz w:val="28"/>
          <w:szCs w:val="28"/>
        </w:rPr>
        <w:t>в органы местного самоуправления</w:t>
      </w:r>
      <w:r w:rsidR="00562306">
        <w:rPr>
          <w:rFonts w:ascii="Times New Roman" w:hAnsi="Times New Roman" w:cs="Times New Roman"/>
          <w:sz w:val="28"/>
          <w:szCs w:val="28"/>
        </w:rPr>
        <w:t>,</w:t>
      </w:r>
      <w:r>
        <w:rPr>
          <w:rFonts w:ascii="Times New Roman" w:eastAsia="Calibri" w:hAnsi="Times New Roman" w:cs="Times New Roman"/>
          <w:sz w:val="28"/>
          <w:szCs w:val="28"/>
          <w:lang w:eastAsia="ru-RU"/>
        </w:rPr>
        <w:t xml:space="preserve">», </w:t>
      </w:r>
      <w:r w:rsidRPr="000C41CB">
        <w:rPr>
          <w:rFonts w:ascii="Times New Roman" w:eastAsia="Calibri" w:hAnsi="Times New Roman" w:cs="Times New Roman"/>
          <w:sz w:val="28"/>
          <w:szCs w:val="28"/>
          <w:lang w:eastAsia="ru-RU"/>
        </w:rPr>
        <w:t xml:space="preserve">второе предложение </w:t>
      </w:r>
      <w:r w:rsidR="00562306">
        <w:rPr>
          <w:rFonts w:ascii="Times New Roman" w:hAnsi="Times New Roman" w:cs="Times New Roman"/>
          <w:sz w:val="28"/>
          <w:szCs w:val="28"/>
        </w:rPr>
        <w:t>исключить</w:t>
      </w:r>
      <w:r w:rsidRPr="000C41CB">
        <w:rPr>
          <w:rFonts w:ascii="Times New Roman" w:eastAsia="Calibri" w:hAnsi="Times New Roman" w:cs="Times New Roman"/>
          <w:sz w:val="28"/>
          <w:szCs w:val="28"/>
          <w:lang w:eastAsia="ru-RU"/>
        </w:rPr>
        <w:t>;</w:t>
      </w:r>
    </w:p>
    <w:p w:rsidR="00527B7F" w:rsidRDefault="002636EC" w:rsidP="002636EC">
      <w:pPr>
        <w:autoSpaceDE w:val="0"/>
        <w:autoSpaceDN w:val="0"/>
        <w:adjustRightInd w:val="0"/>
        <w:spacing w:after="0" w:line="240" w:lineRule="auto"/>
        <w:ind w:firstLine="709"/>
        <w:jc w:val="both"/>
        <w:rPr>
          <w:rFonts w:ascii="Times New Roman" w:eastAsia="Calibri" w:hAnsi="Times New Roman" w:cs="Times New Roman"/>
          <w:color w:val="0070C0"/>
          <w:sz w:val="28"/>
          <w:szCs w:val="28"/>
          <w:lang w:eastAsia="ru-RU"/>
        </w:rPr>
      </w:pPr>
      <w:r w:rsidRPr="002636EC">
        <w:rPr>
          <w:rFonts w:ascii="Times New Roman" w:eastAsia="Calibri" w:hAnsi="Times New Roman" w:cs="Times New Roman"/>
          <w:sz w:val="28"/>
          <w:szCs w:val="28"/>
        </w:rPr>
        <w:t xml:space="preserve">в) в пункте 5 слова «Избирательная комиссия муниципального образования» </w:t>
      </w:r>
      <w:r w:rsidRPr="002636EC">
        <w:rPr>
          <w:rFonts w:ascii="Times New Roman" w:eastAsia="Calibri" w:hAnsi="Times New Roman" w:cs="Times New Roman"/>
          <w:sz w:val="28"/>
          <w:szCs w:val="28"/>
          <w:lang w:eastAsia="ru-RU"/>
        </w:rPr>
        <w:t xml:space="preserve">заменить словами «Избирательная комиссия, организующая </w:t>
      </w:r>
      <w:r w:rsidR="00223C36">
        <w:rPr>
          <w:rFonts w:ascii="Times New Roman" w:eastAsia="Calibri" w:hAnsi="Times New Roman" w:cs="Times New Roman"/>
          <w:sz w:val="28"/>
          <w:szCs w:val="28"/>
          <w:lang w:eastAsia="ru-RU"/>
        </w:rPr>
        <w:t xml:space="preserve">выборы </w:t>
      </w:r>
      <w:r w:rsidR="00223C36">
        <w:rPr>
          <w:rFonts w:ascii="Times New Roman" w:hAnsi="Times New Roman" w:cs="Times New Roman"/>
          <w:sz w:val="28"/>
          <w:szCs w:val="28"/>
        </w:rPr>
        <w:t>в органы местного самоуправления</w:t>
      </w:r>
      <w:r w:rsidR="00562306">
        <w:rPr>
          <w:rFonts w:ascii="Times New Roman" w:hAnsi="Times New Roman" w:cs="Times New Roman"/>
          <w:sz w:val="28"/>
          <w:szCs w:val="28"/>
        </w:rPr>
        <w:t>,</w:t>
      </w:r>
      <w:r w:rsidR="00545681">
        <w:rPr>
          <w:rFonts w:ascii="Times New Roman" w:eastAsia="Calibri" w:hAnsi="Times New Roman" w:cs="Times New Roman"/>
          <w:sz w:val="28"/>
          <w:szCs w:val="28"/>
          <w:lang w:eastAsia="ru-RU"/>
        </w:rPr>
        <w:t>»</w:t>
      </w:r>
      <w:r w:rsidR="000F24E3" w:rsidRPr="000F24E3">
        <w:rPr>
          <w:rFonts w:ascii="Times New Roman" w:eastAsia="Calibri" w:hAnsi="Times New Roman" w:cs="Times New Roman"/>
          <w:sz w:val="28"/>
          <w:szCs w:val="28"/>
          <w:lang w:eastAsia="ru-RU"/>
        </w:rPr>
        <w:t>;</w:t>
      </w:r>
    </w:p>
    <w:p w:rsidR="000F24E3" w:rsidRDefault="000F24E3" w:rsidP="002636EC">
      <w:pPr>
        <w:autoSpaceDE w:val="0"/>
        <w:autoSpaceDN w:val="0"/>
        <w:adjustRightInd w:val="0"/>
        <w:spacing w:after="0" w:line="240" w:lineRule="auto"/>
        <w:ind w:firstLine="709"/>
        <w:jc w:val="both"/>
        <w:rPr>
          <w:rFonts w:ascii="Times New Roman" w:eastAsia="Calibri" w:hAnsi="Times New Roman" w:cs="Times New Roman"/>
          <w:color w:val="0070C0"/>
          <w:sz w:val="28"/>
          <w:szCs w:val="28"/>
          <w:lang w:eastAsia="ru-RU"/>
        </w:rPr>
      </w:pPr>
    </w:p>
    <w:p w:rsidR="000F24E3" w:rsidRPr="000F24E3" w:rsidRDefault="000F24E3" w:rsidP="006D3BE4">
      <w:pPr>
        <w:pStyle w:val="ac"/>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0F24E3">
        <w:rPr>
          <w:rFonts w:ascii="Times New Roman" w:hAnsi="Times New Roman" w:cs="Times New Roman"/>
          <w:sz w:val="28"/>
          <w:szCs w:val="28"/>
        </w:rPr>
        <w:t>в статье 177:</w:t>
      </w:r>
    </w:p>
    <w:p w:rsidR="000F24E3" w:rsidRPr="000F24E3" w:rsidRDefault="000F24E3" w:rsidP="000F24E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24E3">
        <w:rPr>
          <w:rFonts w:ascii="Times New Roman" w:eastAsia="Calibri" w:hAnsi="Times New Roman" w:cs="Times New Roman"/>
          <w:sz w:val="28"/>
          <w:szCs w:val="28"/>
        </w:rPr>
        <w:t xml:space="preserve">а) в пункте 1 слова «избирательной комиссией муниципального образования» </w:t>
      </w:r>
      <w:r w:rsidRPr="000F24E3">
        <w:rPr>
          <w:rFonts w:ascii="Times New Roman" w:eastAsia="Calibri" w:hAnsi="Times New Roman" w:cs="Times New Roman"/>
          <w:sz w:val="28"/>
          <w:szCs w:val="28"/>
          <w:lang w:eastAsia="ru-RU"/>
        </w:rPr>
        <w:t xml:space="preserve">заменить словами «избирательной комиссией, организующей </w:t>
      </w:r>
      <w:r w:rsidR="00223C36">
        <w:rPr>
          <w:rFonts w:ascii="Times New Roman" w:eastAsia="Calibri" w:hAnsi="Times New Roman" w:cs="Times New Roman"/>
          <w:sz w:val="28"/>
          <w:szCs w:val="28"/>
          <w:lang w:eastAsia="ru-RU"/>
        </w:rPr>
        <w:t xml:space="preserve">выборы </w:t>
      </w:r>
      <w:r w:rsidR="00223C36">
        <w:rPr>
          <w:rFonts w:ascii="Times New Roman" w:hAnsi="Times New Roman" w:cs="Times New Roman"/>
          <w:sz w:val="28"/>
          <w:szCs w:val="28"/>
        </w:rPr>
        <w:t>в органы местного самоуправления</w:t>
      </w:r>
      <w:r w:rsidR="00562306">
        <w:rPr>
          <w:rFonts w:ascii="Times New Roman" w:hAnsi="Times New Roman" w:cs="Times New Roman"/>
          <w:sz w:val="28"/>
          <w:szCs w:val="28"/>
        </w:rPr>
        <w:t>,</w:t>
      </w:r>
      <w:r w:rsidRPr="000F24E3">
        <w:rPr>
          <w:rFonts w:ascii="Times New Roman" w:eastAsia="Calibri" w:hAnsi="Times New Roman" w:cs="Times New Roman"/>
          <w:sz w:val="28"/>
          <w:szCs w:val="28"/>
          <w:lang w:eastAsia="ru-RU"/>
        </w:rPr>
        <w:t>»;</w:t>
      </w:r>
    </w:p>
    <w:p w:rsidR="000F24E3" w:rsidRPr="000F24E3" w:rsidRDefault="000F24E3" w:rsidP="000F24E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F24E3">
        <w:rPr>
          <w:rFonts w:ascii="Times New Roman" w:eastAsia="Calibri" w:hAnsi="Times New Roman" w:cs="Times New Roman"/>
          <w:sz w:val="28"/>
          <w:szCs w:val="28"/>
        </w:rPr>
        <w:t>б) в пункте 7 слова «избирательной комиссии муниципального образования»</w:t>
      </w:r>
      <w:r w:rsidRPr="000F24E3">
        <w:rPr>
          <w:rFonts w:ascii="Times New Roman" w:eastAsia="Calibri" w:hAnsi="Times New Roman" w:cs="Times New Roman"/>
          <w:sz w:val="28"/>
          <w:szCs w:val="28"/>
          <w:lang w:eastAsia="ru-RU"/>
        </w:rPr>
        <w:t xml:space="preserve"> заменить словами «избирательной комиссией, организующей </w:t>
      </w:r>
      <w:r w:rsidR="00223C36">
        <w:rPr>
          <w:rFonts w:ascii="Times New Roman" w:eastAsia="Calibri" w:hAnsi="Times New Roman" w:cs="Times New Roman"/>
          <w:sz w:val="28"/>
          <w:szCs w:val="28"/>
          <w:lang w:eastAsia="ru-RU"/>
        </w:rPr>
        <w:t xml:space="preserve">выборы </w:t>
      </w:r>
      <w:r w:rsidR="00223C36">
        <w:rPr>
          <w:rFonts w:ascii="Times New Roman" w:hAnsi="Times New Roman" w:cs="Times New Roman"/>
          <w:sz w:val="28"/>
          <w:szCs w:val="28"/>
        </w:rPr>
        <w:t>в органы местного самоуправления</w:t>
      </w:r>
      <w:r w:rsidR="00562306">
        <w:rPr>
          <w:rFonts w:ascii="Times New Roman" w:hAnsi="Times New Roman" w:cs="Times New Roman"/>
          <w:sz w:val="28"/>
          <w:szCs w:val="28"/>
        </w:rPr>
        <w:t>,</w:t>
      </w:r>
      <w:r w:rsidRPr="000F24E3">
        <w:rPr>
          <w:rFonts w:ascii="Times New Roman" w:eastAsia="Calibri" w:hAnsi="Times New Roman" w:cs="Times New Roman"/>
          <w:sz w:val="28"/>
          <w:szCs w:val="28"/>
          <w:lang w:eastAsia="ru-RU"/>
        </w:rPr>
        <w:t>»;</w:t>
      </w:r>
    </w:p>
    <w:p w:rsidR="000F24E3" w:rsidRPr="000F24E3" w:rsidRDefault="000F24E3" w:rsidP="000F24E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24E3">
        <w:rPr>
          <w:rFonts w:ascii="Times New Roman" w:eastAsia="Calibri" w:hAnsi="Times New Roman" w:cs="Times New Roman"/>
          <w:sz w:val="28"/>
          <w:szCs w:val="28"/>
        </w:rPr>
        <w:t xml:space="preserve">в) в пункте 8 слова «избирательной комиссией муниципального образования» </w:t>
      </w:r>
      <w:r w:rsidRPr="000F24E3">
        <w:rPr>
          <w:rFonts w:ascii="Times New Roman" w:eastAsia="Calibri" w:hAnsi="Times New Roman" w:cs="Times New Roman"/>
          <w:sz w:val="28"/>
          <w:szCs w:val="28"/>
          <w:lang w:eastAsia="ru-RU"/>
        </w:rPr>
        <w:t xml:space="preserve">заменить словами «избирательной комиссией, организующей </w:t>
      </w:r>
      <w:r w:rsidR="00223C36">
        <w:rPr>
          <w:rFonts w:ascii="Times New Roman" w:eastAsia="Calibri" w:hAnsi="Times New Roman" w:cs="Times New Roman"/>
          <w:sz w:val="28"/>
          <w:szCs w:val="28"/>
          <w:lang w:eastAsia="ru-RU"/>
        </w:rPr>
        <w:t xml:space="preserve">выборы </w:t>
      </w:r>
      <w:r w:rsidR="00223C36">
        <w:rPr>
          <w:rFonts w:ascii="Times New Roman" w:hAnsi="Times New Roman" w:cs="Times New Roman"/>
          <w:sz w:val="28"/>
          <w:szCs w:val="28"/>
        </w:rPr>
        <w:t>в органы местного самоуправления</w:t>
      </w:r>
      <w:r w:rsidR="00562306">
        <w:rPr>
          <w:rFonts w:ascii="Times New Roman" w:hAnsi="Times New Roman" w:cs="Times New Roman"/>
          <w:sz w:val="28"/>
          <w:szCs w:val="28"/>
        </w:rPr>
        <w:t>,</w:t>
      </w:r>
      <w:r w:rsidRPr="000F24E3">
        <w:rPr>
          <w:rFonts w:ascii="Times New Roman" w:eastAsia="Calibri" w:hAnsi="Times New Roman" w:cs="Times New Roman"/>
          <w:sz w:val="28"/>
          <w:szCs w:val="28"/>
          <w:lang w:eastAsia="ru-RU"/>
        </w:rPr>
        <w:t>»;</w:t>
      </w:r>
    </w:p>
    <w:p w:rsidR="000F24E3" w:rsidRPr="000F24E3" w:rsidRDefault="000F24E3" w:rsidP="000F24E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24E3">
        <w:rPr>
          <w:rFonts w:ascii="Times New Roman" w:eastAsia="Calibri" w:hAnsi="Times New Roman" w:cs="Times New Roman"/>
          <w:sz w:val="28"/>
          <w:szCs w:val="28"/>
        </w:rPr>
        <w:t xml:space="preserve">г) в пункте 11 слова «избирательной комиссии муниципального образования» </w:t>
      </w:r>
      <w:r w:rsidRPr="000F24E3">
        <w:rPr>
          <w:rFonts w:ascii="Times New Roman" w:eastAsia="Calibri" w:hAnsi="Times New Roman" w:cs="Times New Roman"/>
          <w:sz w:val="28"/>
          <w:szCs w:val="28"/>
          <w:lang w:eastAsia="ru-RU"/>
        </w:rPr>
        <w:t xml:space="preserve">заменить словами «избирательной комиссией, организующей </w:t>
      </w:r>
      <w:r w:rsidR="00223C36">
        <w:rPr>
          <w:rFonts w:ascii="Times New Roman" w:eastAsia="Calibri" w:hAnsi="Times New Roman" w:cs="Times New Roman"/>
          <w:sz w:val="28"/>
          <w:szCs w:val="28"/>
          <w:lang w:eastAsia="ru-RU"/>
        </w:rPr>
        <w:t xml:space="preserve">выборы </w:t>
      </w:r>
      <w:r w:rsidR="00223C36">
        <w:rPr>
          <w:rFonts w:ascii="Times New Roman" w:hAnsi="Times New Roman" w:cs="Times New Roman"/>
          <w:sz w:val="28"/>
          <w:szCs w:val="28"/>
        </w:rPr>
        <w:t>в органы местного самоуправления</w:t>
      </w:r>
      <w:r w:rsidR="00562306">
        <w:rPr>
          <w:rFonts w:ascii="Times New Roman" w:hAnsi="Times New Roman" w:cs="Times New Roman"/>
          <w:sz w:val="28"/>
          <w:szCs w:val="28"/>
        </w:rPr>
        <w:t>,</w:t>
      </w:r>
      <w:r w:rsidRPr="000F24E3">
        <w:rPr>
          <w:rFonts w:ascii="Times New Roman" w:eastAsia="Calibri" w:hAnsi="Times New Roman" w:cs="Times New Roman"/>
          <w:sz w:val="28"/>
          <w:szCs w:val="28"/>
          <w:lang w:eastAsia="ru-RU"/>
        </w:rPr>
        <w:t>»;</w:t>
      </w:r>
    </w:p>
    <w:p w:rsidR="00527B7F" w:rsidRPr="000F24E3" w:rsidRDefault="00527B7F" w:rsidP="000F24E3">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0653D" w:rsidRPr="000C41CB" w:rsidRDefault="00501FF4" w:rsidP="006D3BE4">
      <w:pPr>
        <w:pStyle w:val="ac"/>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C41CB">
        <w:rPr>
          <w:rFonts w:ascii="Times New Roman" w:eastAsia="Calibri" w:hAnsi="Times New Roman" w:cs="Times New Roman"/>
          <w:sz w:val="28"/>
          <w:szCs w:val="28"/>
          <w:lang w:eastAsia="ru-RU"/>
        </w:rPr>
        <w:t xml:space="preserve">в </w:t>
      </w:r>
      <w:r w:rsidR="00E338CF" w:rsidRPr="000C41CB">
        <w:rPr>
          <w:rFonts w:ascii="Times New Roman" w:eastAsia="Calibri" w:hAnsi="Times New Roman" w:cs="Times New Roman"/>
          <w:sz w:val="28"/>
          <w:szCs w:val="28"/>
          <w:lang w:eastAsia="ru-RU"/>
        </w:rPr>
        <w:t>стать</w:t>
      </w:r>
      <w:r w:rsidRPr="000C41CB">
        <w:rPr>
          <w:rFonts w:ascii="Times New Roman" w:eastAsia="Calibri" w:hAnsi="Times New Roman" w:cs="Times New Roman"/>
          <w:sz w:val="28"/>
          <w:szCs w:val="28"/>
          <w:lang w:eastAsia="ru-RU"/>
        </w:rPr>
        <w:t>е</w:t>
      </w:r>
      <w:r w:rsidR="00E338CF" w:rsidRPr="000C41CB">
        <w:rPr>
          <w:rFonts w:ascii="Times New Roman" w:eastAsia="Calibri" w:hAnsi="Times New Roman" w:cs="Times New Roman"/>
          <w:sz w:val="28"/>
          <w:szCs w:val="28"/>
          <w:lang w:eastAsia="ru-RU"/>
        </w:rPr>
        <w:t xml:space="preserve"> 178</w:t>
      </w:r>
      <w:r w:rsidR="0050653D" w:rsidRPr="000C41CB">
        <w:rPr>
          <w:rFonts w:ascii="Times New Roman" w:eastAsia="Calibri" w:hAnsi="Times New Roman" w:cs="Times New Roman"/>
          <w:sz w:val="28"/>
          <w:szCs w:val="28"/>
          <w:lang w:eastAsia="ru-RU"/>
        </w:rPr>
        <w:t>:</w:t>
      </w:r>
    </w:p>
    <w:p w:rsidR="004B3F4E" w:rsidRPr="00621BC5" w:rsidRDefault="00501FF4" w:rsidP="00621BC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C41CB">
        <w:rPr>
          <w:rFonts w:ascii="Times New Roman" w:eastAsia="Calibri" w:hAnsi="Times New Roman" w:cs="Times New Roman"/>
          <w:sz w:val="28"/>
          <w:szCs w:val="28"/>
          <w:lang w:eastAsia="ru-RU"/>
        </w:rPr>
        <w:t xml:space="preserve">а) </w:t>
      </w:r>
      <w:r w:rsidR="00562306">
        <w:rPr>
          <w:rFonts w:ascii="Times New Roman" w:eastAsia="Calibri" w:hAnsi="Times New Roman" w:cs="Times New Roman"/>
          <w:sz w:val="28"/>
          <w:szCs w:val="28"/>
          <w:lang w:eastAsia="ru-RU"/>
        </w:rPr>
        <w:t xml:space="preserve">третье </w:t>
      </w:r>
      <w:r w:rsidR="004B3F4E">
        <w:rPr>
          <w:rFonts w:ascii="Times New Roman" w:eastAsia="Calibri" w:hAnsi="Times New Roman" w:cs="Times New Roman"/>
          <w:sz w:val="28"/>
          <w:szCs w:val="28"/>
          <w:lang w:eastAsia="ru-RU"/>
        </w:rPr>
        <w:t>предложение пункта 1 изложить в следующей редакции:</w:t>
      </w:r>
      <w:r w:rsidR="00621BC5">
        <w:rPr>
          <w:rFonts w:ascii="Times New Roman" w:eastAsia="Calibri" w:hAnsi="Times New Roman" w:cs="Times New Roman"/>
          <w:sz w:val="28"/>
          <w:szCs w:val="28"/>
          <w:lang w:eastAsia="ru-RU"/>
        </w:rPr>
        <w:t xml:space="preserve"> </w:t>
      </w:r>
      <w:r w:rsidR="004B3F4E">
        <w:rPr>
          <w:rFonts w:ascii="Times New Roman" w:eastAsia="Calibri" w:hAnsi="Times New Roman" w:cs="Times New Roman"/>
          <w:sz w:val="28"/>
          <w:szCs w:val="28"/>
          <w:lang w:eastAsia="ru-RU"/>
        </w:rPr>
        <w:t>«</w:t>
      </w:r>
      <w:r w:rsidR="004B3F4E">
        <w:rPr>
          <w:rFonts w:ascii="Times New Roman" w:hAnsi="Times New Roman" w:cs="Times New Roman"/>
          <w:sz w:val="28"/>
          <w:szCs w:val="28"/>
        </w:rPr>
        <w:t xml:space="preserve">В этом случае кандидат письменно уведомляет </w:t>
      </w:r>
      <w:r w:rsidR="004B3F4E" w:rsidRPr="000F24E3">
        <w:rPr>
          <w:rFonts w:ascii="Times New Roman" w:eastAsia="Calibri" w:hAnsi="Times New Roman" w:cs="Times New Roman"/>
          <w:sz w:val="28"/>
          <w:szCs w:val="28"/>
          <w:lang w:eastAsia="ru-RU"/>
        </w:rPr>
        <w:t>избирательную комиссию, организующую подготовку и проведение выборов в органы местного самоуправления, местного референдума</w:t>
      </w:r>
      <w:r w:rsidR="00562306">
        <w:rPr>
          <w:rFonts w:ascii="Times New Roman" w:eastAsia="Calibri" w:hAnsi="Times New Roman" w:cs="Times New Roman"/>
          <w:sz w:val="28"/>
          <w:szCs w:val="28"/>
          <w:lang w:eastAsia="ru-RU"/>
        </w:rPr>
        <w:t>,</w:t>
      </w:r>
      <w:r w:rsidR="004B3F4E">
        <w:rPr>
          <w:rFonts w:ascii="Times New Roman" w:hAnsi="Times New Roman" w:cs="Times New Roman"/>
          <w:sz w:val="28"/>
          <w:szCs w:val="28"/>
        </w:rPr>
        <w:t xml:space="preserve"> об указанных обстоятельствах.»;</w:t>
      </w:r>
    </w:p>
    <w:p w:rsidR="00501FF4" w:rsidRPr="000C41CB" w:rsidRDefault="004B3F4E" w:rsidP="00501FF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w:t>
      </w:r>
      <w:r w:rsidR="00501FF4" w:rsidRPr="000C41CB">
        <w:rPr>
          <w:rFonts w:ascii="Times New Roman" w:eastAsia="Calibri" w:hAnsi="Times New Roman" w:cs="Times New Roman"/>
          <w:sz w:val="28"/>
          <w:szCs w:val="28"/>
          <w:lang w:eastAsia="ru-RU"/>
        </w:rPr>
        <w:t>) дополнить пунктом 4.1 следующего содержания:</w:t>
      </w:r>
    </w:p>
    <w:p w:rsidR="000533E2" w:rsidRDefault="000533E2" w:rsidP="00501FF4">
      <w:pPr>
        <w:autoSpaceDE w:val="0"/>
        <w:autoSpaceDN w:val="0"/>
        <w:adjustRightInd w:val="0"/>
        <w:spacing w:after="0" w:line="240" w:lineRule="auto"/>
        <w:ind w:firstLine="709"/>
        <w:jc w:val="both"/>
        <w:rPr>
          <w:rFonts w:ascii="Times New Roman" w:hAnsi="Times New Roman" w:cs="Times New Roman"/>
          <w:sz w:val="28"/>
          <w:szCs w:val="28"/>
        </w:rPr>
      </w:pPr>
      <w:r w:rsidRPr="000C41CB">
        <w:rPr>
          <w:rFonts w:ascii="Times New Roman" w:hAnsi="Times New Roman" w:cs="Times New Roman"/>
          <w:sz w:val="28"/>
          <w:szCs w:val="28"/>
        </w:rPr>
        <w:t>«4.1. В случае отложения голосования в соответствии с пунктом 11 статьи 177 настоящего Кодекса предельный размер расходования средств избирательного фонда кандидата, зарегистрированного до такого отложения, может быть увеличен до 20 процентов.»</w:t>
      </w:r>
      <w:r w:rsidR="0066750D">
        <w:rPr>
          <w:rFonts w:ascii="Times New Roman" w:hAnsi="Times New Roman" w:cs="Times New Roman"/>
          <w:sz w:val="28"/>
          <w:szCs w:val="28"/>
        </w:rPr>
        <w:t>;</w:t>
      </w:r>
    </w:p>
    <w:p w:rsidR="0066750D" w:rsidRDefault="0066750D" w:rsidP="00501FF4">
      <w:pPr>
        <w:autoSpaceDE w:val="0"/>
        <w:autoSpaceDN w:val="0"/>
        <w:adjustRightInd w:val="0"/>
        <w:spacing w:after="0" w:line="240" w:lineRule="auto"/>
        <w:ind w:firstLine="709"/>
        <w:jc w:val="both"/>
        <w:rPr>
          <w:rFonts w:ascii="Times New Roman" w:hAnsi="Times New Roman" w:cs="Times New Roman"/>
          <w:sz w:val="28"/>
          <w:szCs w:val="28"/>
        </w:rPr>
      </w:pPr>
    </w:p>
    <w:p w:rsidR="0066750D" w:rsidRPr="0066750D" w:rsidRDefault="0066750D" w:rsidP="006D3BE4">
      <w:pPr>
        <w:pStyle w:val="ac"/>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66750D">
        <w:rPr>
          <w:rFonts w:ascii="Times New Roman" w:hAnsi="Times New Roman" w:cs="Times New Roman"/>
          <w:sz w:val="28"/>
          <w:szCs w:val="28"/>
        </w:rPr>
        <w:t>в статье 181:</w:t>
      </w:r>
    </w:p>
    <w:p w:rsidR="0066750D" w:rsidRDefault="0066750D" w:rsidP="0066750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50D">
        <w:rPr>
          <w:rFonts w:ascii="Times New Roman" w:eastAsia="Calibri" w:hAnsi="Times New Roman" w:cs="Times New Roman"/>
          <w:sz w:val="28"/>
          <w:szCs w:val="28"/>
        </w:rPr>
        <w:t xml:space="preserve">а) в пункте 1 слова «избирательная комиссия муниципального образования» </w:t>
      </w:r>
      <w:r w:rsidR="001E3C34">
        <w:rPr>
          <w:rFonts w:ascii="Times New Roman" w:eastAsia="Calibri" w:hAnsi="Times New Roman" w:cs="Times New Roman"/>
          <w:sz w:val="28"/>
          <w:szCs w:val="28"/>
          <w:lang w:eastAsia="ru-RU"/>
        </w:rPr>
        <w:t>заменить словами</w:t>
      </w:r>
      <w:r w:rsidR="001118A0">
        <w:rPr>
          <w:rFonts w:ascii="Times New Roman" w:eastAsia="Calibri" w:hAnsi="Times New Roman" w:cs="Times New Roman"/>
          <w:sz w:val="28"/>
          <w:szCs w:val="28"/>
          <w:lang w:eastAsia="ru-RU"/>
        </w:rPr>
        <w:t xml:space="preserve"> </w:t>
      </w:r>
      <w:r w:rsidRPr="0066750D">
        <w:rPr>
          <w:rFonts w:ascii="Times New Roman" w:eastAsia="Calibri" w:hAnsi="Times New Roman" w:cs="Times New Roman"/>
          <w:sz w:val="28"/>
          <w:szCs w:val="28"/>
          <w:lang w:eastAsia="ru-RU"/>
        </w:rPr>
        <w:t xml:space="preserve">«избирательная комиссия, организующая </w:t>
      </w:r>
      <w:r w:rsidR="00887BFE">
        <w:rPr>
          <w:rFonts w:ascii="Times New Roman" w:eastAsia="Calibri" w:hAnsi="Times New Roman" w:cs="Times New Roman"/>
          <w:sz w:val="28"/>
          <w:szCs w:val="28"/>
          <w:lang w:eastAsia="ru-RU"/>
        </w:rPr>
        <w:t xml:space="preserve">выборы </w:t>
      </w:r>
      <w:r w:rsidR="00887BFE">
        <w:rPr>
          <w:rFonts w:ascii="Times New Roman" w:hAnsi="Times New Roman" w:cs="Times New Roman"/>
          <w:sz w:val="28"/>
          <w:szCs w:val="28"/>
        </w:rPr>
        <w:t>в органы местного самоуправления</w:t>
      </w:r>
      <w:r w:rsidR="001E3C34">
        <w:rPr>
          <w:rFonts w:ascii="Times New Roman" w:hAnsi="Times New Roman" w:cs="Times New Roman"/>
          <w:sz w:val="28"/>
          <w:szCs w:val="28"/>
        </w:rPr>
        <w:t>,</w:t>
      </w:r>
      <w:r w:rsidRPr="0066750D">
        <w:rPr>
          <w:rFonts w:ascii="Times New Roman" w:eastAsia="Calibri" w:hAnsi="Times New Roman" w:cs="Times New Roman"/>
          <w:sz w:val="28"/>
          <w:szCs w:val="28"/>
          <w:lang w:eastAsia="ru-RU"/>
        </w:rPr>
        <w:t>»;</w:t>
      </w:r>
    </w:p>
    <w:p w:rsidR="0066750D" w:rsidRDefault="0066750D" w:rsidP="0066750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50D">
        <w:rPr>
          <w:rFonts w:ascii="Times New Roman" w:hAnsi="Times New Roman" w:cs="Times New Roman"/>
          <w:sz w:val="28"/>
          <w:szCs w:val="28"/>
        </w:rPr>
        <w:t>б) в абзаце третьем пункта 2 слова «избирательной комиссии муниципального образования»</w:t>
      </w:r>
      <w:r w:rsidRPr="0066750D">
        <w:rPr>
          <w:rFonts w:ascii="Times New Roman" w:eastAsia="Calibri" w:hAnsi="Times New Roman" w:cs="Times New Roman"/>
          <w:sz w:val="28"/>
          <w:szCs w:val="28"/>
          <w:lang w:eastAsia="ru-RU"/>
        </w:rPr>
        <w:t xml:space="preserve"> заменить словами </w:t>
      </w:r>
      <w:r w:rsidR="001118A0">
        <w:rPr>
          <w:rFonts w:ascii="Times New Roman" w:eastAsia="Calibri" w:hAnsi="Times New Roman" w:cs="Times New Roman"/>
          <w:sz w:val="28"/>
          <w:szCs w:val="28"/>
          <w:lang w:eastAsia="ru-RU"/>
        </w:rPr>
        <w:t xml:space="preserve">                                          </w:t>
      </w:r>
      <w:proofErr w:type="gramStart"/>
      <w:r w:rsidR="001118A0">
        <w:rPr>
          <w:rFonts w:ascii="Times New Roman" w:eastAsia="Calibri" w:hAnsi="Times New Roman" w:cs="Times New Roman"/>
          <w:sz w:val="28"/>
          <w:szCs w:val="28"/>
          <w:lang w:eastAsia="ru-RU"/>
        </w:rPr>
        <w:t xml:space="preserve">   </w:t>
      </w:r>
      <w:r w:rsidRPr="0066750D">
        <w:rPr>
          <w:rFonts w:ascii="Times New Roman" w:eastAsia="Calibri" w:hAnsi="Times New Roman" w:cs="Times New Roman"/>
          <w:sz w:val="28"/>
          <w:szCs w:val="28"/>
          <w:lang w:eastAsia="ru-RU"/>
        </w:rPr>
        <w:t>«</w:t>
      </w:r>
      <w:proofErr w:type="gramEnd"/>
      <w:r w:rsidRPr="0066750D">
        <w:rPr>
          <w:rFonts w:ascii="Times New Roman" w:eastAsia="Calibri" w:hAnsi="Times New Roman" w:cs="Times New Roman"/>
          <w:sz w:val="28"/>
          <w:szCs w:val="28"/>
          <w:lang w:eastAsia="ru-RU"/>
        </w:rPr>
        <w:t>избирательной комисси</w:t>
      </w:r>
      <w:r w:rsidR="001E3C34">
        <w:rPr>
          <w:rFonts w:ascii="Times New Roman" w:eastAsia="Calibri" w:hAnsi="Times New Roman" w:cs="Times New Roman"/>
          <w:sz w:val="28"/>
          <w:szCs w:val="28"/>
          <w:lang w:eastAsia="ru-RU"/>
        </w:rPr>
        <w:t>и</w:t>
      </w:r>
      <w:r w:rsidRPr="0066750D">
        <w:rPr>
          <w:rFonts w:ascii="Times New Roman" w:eastAsia="Calibri" w:hAnsi="Times New Roman" w:cs="Times New Roman"/>
          <w:sz w:val="28"/>
          <w:szCs w:val="28"/>
          <w:lang w:eastAsia="ru-RU"/>
        </w:rPr>
        <w:t xml:space="preserve">, </w:t>
      </w:r>
      <w:r w:rsidR="00887BFE">
        <w:rPr>
          <w:rFonts w:ascii="Times New Roman" w:eastAsia="Calibri" w:hAnsi="Times New Roman" w:cs="Times New Roman"/>
          <w:sz w:val="28"/>
          <w:szCs w:val="28"/>
          <w:lang w:eastAsia="ru-RU"/>
        </w:rPr>
        <w:t xml:space="preserve">организующей выборы </w:t>
      </w:r>
      <w:r w:rsidR="00887BFE">
        <w:rPr>
          <w:rFonts w:ascii="Times New Roman" w:hAnsi="Times New Roman" w:cs="Times New Roman"/>
          <w:sz w:val="28"/>
          <w:szCs w:val="28"/>
        </w:rPr>
        <w:t>в органы местного самоуправления</w:t>
      </w:r>
      <w:r w:rsidR="001E3C34">
        <w:rPr>
          <w:rFonts w:ascii="Times New Roman" w:hAnsi="Times New Roman" w:cs="Times New Roman"/>
          <w:sz w:val="28"/>
          <w:szCs w:val="28"/>
        </w:rPr>
        <w:t>,</w:t>
      </w:r>
      <w:r w:rsidRPr="0066750D">
        <w:rPr>
          <w:rFonts w:ascii="Times New Roman" w:eastAsia="Calibri" w:hAnsi="Times New Roman" w:cs="Times New Roman"/>
          <w:sz w:val="28"/>
          <w:szCs w:val="28"/>
          <w:lang w:eastAsia="ru-RU"/>
        </w:rPr>
        <w:t>»;</w:t>
      </w:r>
    </w:p>
    <w:p w:rsidR="00DF5576" w:rsidRDefault="00DF5576" w:rsidP="0066750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6750D" w:rsidRPr="00DF5576" w:rsidRDefault="0066750D" w:rsidP="006D3BE4">
      <w:pPr>
        <w:pStyle w:val="ac"/>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DF5576">
        <w:rPr>
          <w:rFonts w:ascii="Times New Roman" w:hAnsi="Times New Roman" w:cs="Times New Roman"/>
          <w:sz w:val="28"/>
          <w:szCs w:val="28"/>
        </w:rPr>
        <w:lastRenderedPageBreak/>
        <w:t>в статье 182:</w:t>
      </w:r>
    </w:p>
    <w:p w:rsidR="0066750D" w:rsidRPr="0066750D" w:rsidRDefault="0066750D" w:rsidP="006675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50D">
        <w:rPr>
          <w:rFonts w:ascii="Times New Roman" w:eastAsia="Calibri" w:hAnsi="Times New Roman" w:cs="Times New Roman"/>
          <w:sz w:val="28"/>
          <w:szCs w:val="28"/>
        </w:rPr>
        <w:t xml:space="preserve">а) в пункте 1 слова «Избирательная комиссия муниципального образования» </w:t>
      </w:r>
      <w:r w:rsidRPr="0066750D">
        <w:rPr>
          <w:rFonts w:ascii="Times New Roman" w:eastAsia="Calibri" w:hAnsi="Times New Roman" w:cs="Times New Roman"/>
          <w:sz w:val="28"/>
          <w:szCs w:val="28"/>
          <w:lang w:eastAsia="ru-RU"/>
        </w:rPr>
        <w:t xml:space="preserve">заменить словами «Избирательная комиссия, организующая </w:t>
      </w:r>
      <w:r w:rsidR="00887BFE">
        <w:rPr>
          <w:rFonts w:ascii="Times New Roman" w:eastAsia="Calibri" w:hAnsi="Times New Roman" w:cs="Times New Roman"/>
          <w:sz w:val="28"/>
          <w:szCs w:val="28"/>
          <w:lang w:eastAsia="ru-RU"/>
        </w:rPr>
        <w:t xml:space="preserve">выборы </w:t>
      </w:r>
      <w:r w:rsidR="00887BFE">
        <w:rPr>
          <w:rFonts w:ascii="Times New Roman" w:hAnsi="Times New Roman" w:cs="Times New Roman"/>
          <w:sz w:val="28"/>
          <w:szCs w:val="28"/>
        </w:rPr>
        <w:t>в органы местного самоуправления</w:t>
      </w:r>
      <w:r w:rsidR="001E3C34">
        <w:rPr>
          <w:rFonts w:ascii="Times New Roman" w:hAnsi="Times New Roman" w:cs="Times New Roman"/>
          <w:sz w:val="28"/>
          <w:szCs w:val="28"/>
        </w:rPr>
        <w:t>,</w:t>
      </w:r>
      <w:r w:rsidRPr="0066750D">
        <w:rPr>
          <w:rFonts w:ascii="Times New Roman" w:eastAsia="Calibri" w:hAnsi="Times New Roman" w:cs="Times New Roman"/>
          <w:sz w:val="28"/>
          <w:szCs w:val="28"/>
          <w:lang w:eastAsia="ru-RU"/>
        </w:rPr>
        <w:t>»</w:t>
      </w:r>
      <w:r w:rsidR="001E3C34">
        <w:rPr>
          <w:rFonts w:ascii="Times New Roman" w:eastAsia="Calibri" w:hAnsi="Times New Roman" w:cs="Times New Roman"/>
          <w:sz w:val="28"/>
          <w:szCs w:val="28"/>
          <w:lang w:eastAsia="ru-RU"/>
        </w:rPr>
        <w:t>,</w:t>
      </w:r>
      <w:r w:rsidRPr="0066750D">
        <w:rPr>
          <w:rFonts w:ascii="Times New Roman" w:eastAsia="Calibri" w:hAnsi="Times New Roman" w:cs="Times New Roman"/>
          <w:sz w:val="28"/>
          <w:szCs w:val="28"/>
          <w:lang w:eastAsia="ru-RU"/>
        </w:rPr>
        <w:t xml:space="preserve"> слова </w:t>
      </w:r>
      <w:r w:rsidRPr="0066750D">
        <w:rPr>
          <w:rFonts w:ascii="Times New Roman" w:eastAsia="Calibri" w:hAnsi="Times New Roman" w:cs="Times New Roman"/>
          <w:sz w:val="28"/>
          <w:szCs w:val="28"/>
        </w:rPr>
        <w:t>«избирательную комиссию муниципального образования»</w:t>
      </w:r>
      <w:r w:rsidRPr="0066750D">
        <w:rPr>
          <w:rFonts w:ascii="Times New Roman" w:eastAsia="Calibri" w:hAnsi="Times New Roman" w:cs="Times New Roman"/>
          <w:sz w:val="28"/>
          <w:szCs w:val="28"/>
          <w:lang w:eastAsia="ru-RU"/>
        </w:rPr>
        <w:t xml:space="preserve"> заменить словами «избирательную комиссию, </w:t>
      </w:r>
      <w:r w:rsidR="00887BFE">
        <w:rPr>
          <w:rFonts w:ascii="Times New Roman" w:eastAsia="Calibri" w:hAnsi="Times New Roman" w:cs="Times New Roman"/>
          <w:sz w:val="28"/>
          <w:szCs w:val="28"/>
          <w:lang w:eastAsia="ru-RU"/>
        </w:rPr>
        <w:t xml:space="preserve">организующую выборы </w:t>
      </w:r>
      <w:r w:rsidR="00887BFE">
        <w:rPr>
          <w:rFonts w:ascii="Times New Roman" w:hAnsi="Times New Roman" w:cs="Times New Roman"/>
          <w:sz w:val="28"/>
          <w:szCs w:val="28"/>
        </w:rPr>
        <w:t>в органы местного самоуправления</w:t>
      </w:r>
      <w:r w:rsidR="001E3C34">
        <w:rPr>
          <w:rFonts w:ascii="Times New Roman" w:hAnsi="Times New Roman" w:cs="Times New Roman"/>
          <w:sz w:val="28"/>
          <w:szCs w:val="28"/>
        </w:rPr>
        <w:t>,</w:t>
      </w:r>
      <w:r w:rsidRPr="0066750D">
        <w:rPr>
          <w:rFonts w:ascii="Times New Roman" w:eastAsia="Calibri" w:hAnsi="Times New Roman" w:cs="Times New Roman"/>
          <w:sz w:val="28"/>
          <w:szCs w:val="28"/>
          <w:lang w:eastAsia="ru-RU"/>
        </w:rPr>
        <w:t>»;</w:t>
      </w:r>
    </w:p>
    <w:p w:rsidR="0066750D" w:rsidRPr="0066750D" w:rsidRDefault="0066750D" w:rsidP="0066750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50D">
        <w:rPr>
          <w:rFonts w:ascii="Times New Roman" w:eastAsia="Calibri" w:hAnsi="Times New Roman" w:cs="Times New Roman"/>
          <w:sz w:val="28"/>
          <w:szCs w:val="28"/>
        </w:rPr>
        <w:t>б) в пункте 2 слова «избирательная комиссия муниципального образования»</w:t>
      </w:r>
      <w:r w:rsidRPr="0066750D">
        <w:rPr>
          <w:rFonts w:ascii="Times New Roman" w:eastAsia="Calibri" w:hAnsi="Times New Roman" w:cs="Times New Roman"/>
          <w:sz w:val="28"/>
          <w:szCs w:val="28"/>
          <w:lang w:eastAsia="ru-RU"/>
        </w:rPr>
        <w:t xml:space="preserve"> заменить словами «избирательная комиссия, </w:t>
      </w:r>
      <w:r w:rsidR="00887BFE">
        <w:rPr>
          <w:rFonts w:ascii="Times New Roman" w:eastAsia="Calibri" w:hAnsi="Times New Roman" w:cs="Times New Roman"/>
          <w:sz w:val="28"/>
          <w:szCs w:val="28"/>
          <w:lang w:eastAsia="ru-RU"/>
        </w:rPr>
        <w:t xml:space="preserve">организующая выборы </w:t>
      </w:r>
      <w:r w:rsidR="00887BFE">
        <w:rPr>
          <w:rFonts w:ascii="Times New Roman" w:hAnsi="Times New Roman" w:cs="Times New Roman"/>
          <w:sz w:val="28"/>
          <w:szCs w:val="28"/>
        </w:rPr>
        <w:t>в органы местного самоуправления</w:t>
      </w:r>
      <w:r w:rsidR="001E3C34">
        <w:rPr>
          <w:rFonts w:ascii="Times New Roman" w:hAnsi="Times New Roman" w:cs="Times New Roman"/>
          <w:sz w:val="28"/>
          <w:szCs w:val="28"/>
        </w:rPr>
        <w:t>,</w:t>
      </w:r>
      <w:r w:rsidRPr="0066750D">
        <w:rPr>
          <w:rFonts w:ascii="Times New Roman" w:eastAsia="Calibri" w:hAnsi="Times New Roman" w:cs="Times New Roman"/>
          <w:sz w:val="28"/>
          <w:szCs w:val="28"/>
          <w:lang w:eastAsia="ru-RU"/>
        </w:rPr>
        <w:t>»;</w:t>
      </w:r>
    </w:p>
    <w:p w:rsidR="0066750D" w:rsidRDefault="0066750D" w:rsidP="0066750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50D">
        <w:rPr>
          <w:rFonts w:ascii="Times New Roman" w:eastAsia="Calibri" w:hAnsi="Times New Roman" w:cs="Times New Roman"/>
          <w:sz w:val="28"/>
          <w:szCs w:val="28"/>
        </w:rPr>
        <w:t>в) в пункте 3 слова «избирательная комиссия муниципального образования»</w:t>
      </w:r>
      <w:r w:rsidRPr="0066750D">
        <w:rPr>
          <w:rFonts w:ascii="Times New Roman" w:eastAsia="Calibri" w:hAnsi="Times New Roman" w:cs="Times New Roman"/>
          <w:sz w:val="28"/>
          <w:szCs w:val="28"/>
          <w:lang w:eastAsia="ru-RU"/>
        </w:rPr>
        <w:t xml:space="preserve"> заменить словами «избирательная комиссия, </w:t>
      </w:r>
      <w:r w:rsidR="00887BFE">
        <w:rPr>
          <w:rFonts w:ascii="Times New Roman" w:eastAsia="Calibri" w:hAnsi="Times New Roman" w:cs="Times New Roman"/>
          <w:sz w:val="28"/>
          <w:szCs w:val="28"/>
          <w:lang w:eastAsia="ru-RU"/>
        </w:rPr>
        <w:t xml:space="preserve">организующая выборы </w:t>
      </w:r>
      <w:r w:rsidR="00887BFE">
        <w:rPr>
          <w:rFonts w:ascii="Times New Roman" w:hAnsi="Times New Roman" w:cs="Times New Roman"/>
          <w:sz w:val="28"/>
          <w:szCs w:val="28"/>
        </w:rPr>
        <w:t>в органы местного самоуправления</w:t>
      </w:r>
      <w:r w:rsidR="001E3C34">
        <w:rPr>
          <w:rFonts w:ascii="Times New Roman" w:hAnsi="Times New Roman" w:cs="Times New Roman"/>
          <w:sz w:val="28"/>
          <w:szCs w:val="28"/>
        </w:rPr>
        <w:t>,</w:t>
      </w:r>
      <w:r w:rsidRPr="0066750D">
        <w:rPr>
          <w:rFonts w:ascii="Times New Roman" w:eastAsia="Calibri" w:hAnsi="Times New Roman" w:cs="Times New Roman"/>
          <w:sz w:val="28"/>
          <w:szCs w:val="28"/>
          <w:lang w:eastAsia="ru-RU"/>
        </w:rPr>
        <w:t>»;</w:t>
      </w:r>
    </w:p>
    <w:p w:rsidR="00C56490" w:rsidRDefault="00C56490" w:rsidP="0066750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6750D" w:rsidRPr="00C56490" w:rsidRDefault="0066750D" w:rsidP="00C56490">
      <w:pPr>
        <w:pStyle w:val="ac"/>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56490">
        <w:rPr>
          <w:rFonts w:ascii="Times New Roman" w:eastAsia="Calibri" w:hAnsi="Times New Roman" w:cs="Times New Roman"/>
          <w:sz w:val="28"/>
          <w:szCs w:val="28"/>
        </w:rPr>
        <w:t xml:space="preserve"> в пункте 3 статьи 204 слова «избирательную комиссию муниципального образования»</w:t>
      </w:r>
      <w:r w:rsidR="00887BFE" w:rsidRPr="00C56490">
        <w:rPr>
          <w:rFonts w:ascii="Times New Roman" w:eastAsia="Calibri" w:hAnsi="Times New Roman" w:cs="Times New Roman"/>
          <w:sz w:val="28"/>
          <w:szCs w:val="28"/>
          <w:lang w:eastAsia="ru-RU"/>
        </w:rPr>
        <w:t xml:space="preserve"> заменить словами «</w:t>
      </w:r>
      <w:r w:rsidRPr="00C56490">
        <w:rPr>
          <w:rFonts w:ascii="Times New Roman" w:eastAsia="Calibri" w:hAnsi="Times New Roman" w:cs="Times New Roman"/>
          <w:sz w:val="28"/>
          <w:szCs w:val="28"/>
          <w:lang w:eastAsia="ru-RU"/>
        </w:rPr>
        <w:t xml:space="preserve">комиссию, организующую </w:t>
      </w:r>
      <w:r w:rsidR="00887BFE" w:rsidRPr="00C56490">
        <w:rPr>
          <w:rFonts w:ascii="Times New Roman" w:eastAsia="Calibri" w:hAnsi="Times New Roman" w:cs="Times New Roman"/>
          <w:sz w:val="28"/>
          <w:szCs w:val="28"/>
          <w:lang w:eastAsia="ru-RU"/>
        </w:rPr>
        <w:t>референдум</w:t>
      </w:r>
      <w:r w:rsidR="001E3C34">
        <w:rPr>
          <w:rFonts w:ascii="Times New Roman" w:eastAsia="Calibri" w:hAnsi="Times New Roman" w:cs="Times New Roman"/>
          <w:sz w:val="28"/>
          <w:szCs w:val="28"/>
          <w:lang w:eastAsia="ru-RU"/>
        </w:rPr>
        <w:t>,</w:t>
      </w:r>
      <w:r w:rsidRPr="00C56490">
        <w:rPr>
          <w:rFonts w:ascii="Times New Roman" w:eastAsia="Calibri" w:hAnsi="Times New Roman" w:cs="Times New Roman"/>
          <w:sz w:val="28"/>
          <w:szCs w:val="28"/>
          <w:lang w:eastAsia="ru-RU"/>
        </w:rPr>
        <w:t>»;</w:t>
      </w:r>
    </w:p>
    <w:p w:rsidR="0066750D" w:rsidRPr="0066750D" w:rsidRDefault="0066750D" w:rsidP="0066750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6750D" w:rsidRPr="0066750D" w:rsidRDefault="00C56490" w:rsidP="00C564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97</w:t>
      </w:r>
      <w:r w:rsidR="0066750D" w:rsidRPr="0066750D">
        <w:rPr>
          <w:rFonts w:ascii="Times New Roman" w:hAnsi="Times New Roman" w:cs="Times New Roman"/>
          <w:sz w:val="28"/>
          <w:szCs w:val="28"/>
        </w:rPr>
        <w:t>) в статье 206:</w:t>
      </w:r>
    </w:p>
    <w:p w:rsidR="0066750D" w:rsidRPr="0066750D" w:rsidRDefault="0066750D" w:rsidP="0066750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50D">
        <w:rPr>
          <w:rFonts w:ascii="Times New Roman" w:eastAsia="Calibri" w:hAnsi="Times New Roman" w:cs="Times New Roman"/>
          <w:sz w:val="28"/>
          <w:szCs w:val="28"/>
        </w:rPr>
        <w:t xml:space="preserve">а) в пункте 1 слова «избирательную комиссию муниципального образования» </w:t>
      </w:r>
      <w:r w:rsidRPr="0066750D">
        <w:rPr>
          <w:rFonts w:ascii="Times New Roman" w:eastAsia="Calibri" w:hAnsi="Times New Roman" w:cs="Times New Roman"/>
          <w:sz w:val="28"/>
          <w:szCs w:val="28"/>
          <w:lang w:eastAsia="ru-RU"/>
        </w:rPr>
        <w:t>заменить словами «</w:t>
      </w:r>
      <w:r w:rsidR="00A92549" w:rsidRPr="0066750D">
        <w:rPr>
          <w:rFonts w:ascii="Times New Roman" w:eastAsia="Calibri" w:hAnsi="Times New Roman" w:cs="Times New Roman"/>
          <w:sz w:val="28"/>
          <w:szCs w:val="28"/>
          <w:lang w:eastAsia="ru-RU"/>
        </w:rPr>
        <w:t xml:space="preserve">комиссию, организующую </w:t>
      </w:r>
      <w:r w:rsidR="00A92549">
        <w:rPr>
          <w:rFonts w:ascii="Times New Roman" w:eastAsia="Calibri" w:hAnsi="Times New Roman" w:cs="Times New Roman"/>
          <w:sz w:val="28"/>
          <w:szCs w:val="28"/>
          <w:lang w:eastAsia="ru-RU"/>
        </w:rPr>
        <w:t>референдум</w:t>
      </w:r>
      <w:r w:rsidRPr="0066750D">
        <w:rPr>
          <w:rFonts w:ascii="Times New Roman" w:eastAsia="Calibri" w:hAnsi="Times New Roman" w:cs="Times New Roman"/>
          <w:sz w:val="28"/>
          <w:szCs w:val="28"/>
          <w:lang w:eastAsia="ru-RU"/>
        </w:rPr>
        <w:t>»;</w:t>
      </w:r>
    </w:p>
    <w:p w:rsidR="0066750D" w:rsidRPr="0066750D" w:rsidRDefault="0066750D" w:rsidP="0066750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50D">
        <w:rPr>
          <w:rFonts w:ascii="Times New Roman" w:eastAsia="Calibri" w:hAnsi="Times New Roman" w:cs="Times New Roman"/>
          <w:sz w:val="28"/>
          <w:szCs w:val="28"/>
        </w:rPr>
        <w:t>б) в пункте 4 слова «избирательную комиссию муниципального образования»</w:t>
      </w:r>
      <w:r w:rsidRPr="0066750D">
        <w:rPr>
          <w:rFonts w:ascii="Times New Roman" w:eastAsia="Calibri" w:hAnsi="Times New Roman" w:cs="Times New Roman"/>
          <w:sz w:val="28"/>
          <w:szCs w:val="28"/>
          <w:lang w:eastAsia="ru-RU"/>
        </w:rPr>
        <w:t xml:space="preserve"> заменить словами «</w:t>
      </w:r>
      <w:r w:rsidR="00A92549" w:rsidRPr="0066750D">
        <w:rPr>
          <w:rFonts w:ascii="Times New Roman" w:eastAsia="Calibri" w:hAnsi="Times New Roman" w:cs="Times New Roman"/>
          <w:sz w:val="28"/>
          <w:szCs w:val="28"/>
          <w:lang w:eastAsia="ru-RU"/>
        </w:rPr>
        <w:t xml:space="preserve">комиссию, организующую </w:t>
      </w:r>
      <w:r w:rsidR="00A92549">
        <w:rPr>
          <w:rFonts w:ascii="Times New Roman" w:eastAsia="Calibri" w:hAnsi="Times New Roman" w:cs="Times New Roman"/>
          <w:sz w:val="28"/>
          <w:szCs w:val="28"/>
          <w:lang w:eastAsia="ru-RU"/>
        </w:rPr>
        <w:t>референдум</w:t>
      </w:r>
      <w:r w:rsidRPr="0066750D">
        <w:rPr>
          <w:rFonts w:ascii="Times New Roman" w:eastAsia="Calibri" w:hAnsi="Times New Roman" w:cs="Times New Roman"/>
          <w:sz w:val="28"/>
          <w:szCs w:val="28"/>
          <w:lang w:eastAsia="ru-RU"/>
        </w:rPr>
        <w:t>»;</w:t>
      </w:r>
    </w:p>
    <w:p w:rsidR="0066750D" w:rsidRPr="0066750D" w:rsidRDefault="0066750D" w:rsidP="0066750D">
      <w:pPr>
        <w:autoSpaceDE w:val="0"/>
        <w:autoSpaceDN w:val="0"/>
        <w:adjustRightInd w:val="0"/>
        <w:spacing w:after="0" w:line="240" w:lineRule="auto"/>
        <w:ind w:firstLine="709"/>
        <w:jc w:val="both"/>
        <w:rPr>
          <w:rFonts w:ascii="Times New Roman" w:hAnsi="Times New Roman" w:cs="Times New Roman"/>
          <w:sz w:val="28"/>
          <w:szCs w:val="28"/>
        </w:rPr>
      </w:pPr>
    </w:p>
    <w:p w:rsidR="0066750D" w:rsidRPr="0066750D" w:rsidRDefault="001573AC" w:rsidP="006675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56490">
        <w:rPr>
          <w:rFonts w:ascii="Times New Roman" w:hAnsi="Times New Roman" w:cs="Times New Roman"/>
          <w:sz w:val="28"/>
          <w:szCs w:val="28"/>
        </w:rPr>
        <w:t>8</w:t>
      </w:r>
      <w:r w:rsidR="0066750D" w:rsidRPr="0066750D">
        <w:rPr>
          <w:rFonts w:ascii="Times New Roman" w:hAnsi="Times New Roman" w:cs="Times New Roman"/>
          <w:sz w:val="28"/>
          <w:szCs w:val="28"/>
        </w:rPr>
        <w:t>) в статье 207:</w:t>
      </w:r>
    </w:p>
    <w:p w:rsidR="0066750D" w:rsidRPr="0066750D" w:rsidRDefault="0066750D" w:rsidP="0066750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50D">
        <w:rPr>
          <w:rFonts w:ascii="Times New Roman" w:eastAsia="Calibri" w:hAnsi="Times New Roman" w:cs="Times New Roman"/>
          <w:sz w:val="28"/>
          <w:szCs w:val="28"/>
        </w:rPr>
        <w:t>а) в пункте 1 слова «Избирательная комиссия муниципального образования»</w:t>
      </w:r>
      <w:r w:rsidRPr="0066750D">
        <w:rPr>
          <w:rFonts w:ascii="Times New Roman" w:eastAsia="Calibri" w:hAnsi="Times New Roman" w:cs="Times New Roman"/>
          <w:sz w:val="28"/>
          <w:szCs w:val="28"/>
          <w:lang w:eastAsia="ru-RU"/>
        </w:rPr>
        <w:t xml:space="preserve"> заменить словами «</w:t>
      </w:r>
      <w:r w:rsidR="001E3C34">
        <w:rPr>
          <w:rFonts w:ascii="Times New Roman" w:eastAsia="Calibri" w:hAnsi="Times New Roman" w:cs="Times New Roman"/>
          <w:sz w:val="28"/>
          <w:szCs w:val="28"/>
          <w:lang w:eastAsia="ru-RU"/>
        </w:rPr>
        <w:t>К</w:t>
      </w:r>
      <w:r w:rsidR="00A92549" w:rsidRPr="0066750D">
        <w:rPr>
          <w:rFonts w:ascii="Times New Roman" w:eastAsia="Calibri" w:hAnsi="Times New Roman" w:cs="Times New Roman"/>
          <w:sz w:val="28"/>
          <w:szCs w:val="28"/>
          <w:lang w:eastAsia="ru-RU"/>
        </w:rPr>
        <w:t>омисси</w:t>
      </w:r>
      <w:r w:rsidR="00A92549">
        <w:rPr>
          <w:rFonts w:ascii="Times New Roman" w:eastAsia="Calibri" w:hAnsi="Times New Roman" w:cs="Times New Roman"/>
          <w:sz w:val="28"/>
          <w:szCs w:val="28"/>
          <w:lang w:eastAsia="ru-RU"/>
        </w:rPr>
        <w:t>я</w:t>
      </w:r>
      <w:r w:rsidR="00A92549" w:rsidRPr="0066750D">
        <w:rPr>
          <w:rFonts w:ascii="Times New Roman" w:eastAsia="Calibri" w:hAnsi="Times New Roman" w:cs="Times New Roman"/>
          <w:sz w:val="28"/>
          <w:szCs w:val="28"/>
          <w:lang w:eastAsia="ru-RU"/>
        </w:rPr>
        <w:t>, организующ</w:t>
      </w:r>
      <w:r w:rsidR="00A92549">
        <w:rPr>
          <w:rFonts w:ascii="Times New Roman" w:eastAsia="Calibri" w:hAnsi="Times New Roman" w:cs="Times New Roman"/>
          <w:sz w:val="28"/>
          <w:szCs w:val="28"/>
          <w:lang w:eastAsia="ru-RU"/>
        </w:rPr>
        <w:t>ая</w:t>
      </w:r>
      <w:r w:rsidR="00A92549" w:rsidRPr="0066750D">
        <w:rPr>
          <w:rFonts w:ascii="Times New Roman" w:eastAsia="Calibri" w:hAnsi="Times New Roman" w:cs="Times New Roman"/>
          <w:sz w:val="28"/>
          <w:szCs w:val="28"/>
          <w:lang w:eastAsia="ru-RU"/>
        </w:rPr>
        <w:t xml:space="preserve"> </w:t>
      </w:r>
      <w:r w:rsidR="00A92549">
        <w:rPr>
          <w:rFonts w:ascii="Times New Roman" w:eastAsia="Calibri" w:hAnsi="Times New Roman" w:cs="Times New Roman"/>
          <w:sz w:val="28"/>
          <w:szCs w:val="28"/>
          <w:lang w:eastAsia="ru-RU"/>
        </w:rPr>
        <w:t>референдум</w:t>
      </w:r>
      <w:r w:rsidR="001E3C34">
        <w:rPr>
          <w:rFonts w:ascii="Times New Roman" w:eastAsia="Calibri" w:hAnsi="Times New Roman" w:cs="Times New Roman"/>
          <w:sz w:val="28"/>
          <w:szCs w:val="28"/>
          <w:lang w:eastAsia="ru-RU"/>
        </w:rPr>
        <w:t>,</w:t>
      </w:r>
      <w:r w:rsidRPr="0066750D">
        <w:rPr>
          <w:rFonts w:ascii="Times New Roman" w:eastAsia="Calibri" w:hAnsi="Times New Roman" w:cs="Times New Roman"/>
          <w:sz w:val="28"/>
          <w:szCs w:val="28"/>
          <w:lang w:eastAsia="ru-RU"/>
        </w:rPr>
        <w:t>»;</w:t>
      </w:r>
    </w:p>
    <w:p w:rsidR="0066750D" w:rsidRPr="0066750D" w:rsidRDefault="0066750D" w:rsidP="0066750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50D">
        <w:rPr>
          <w:rFonts w:ascii="Times New Roman" w:eastAsia="Calibri" w:hAnsi="Times New Roman" w:cs="Times New Roman"/>
          <w:sz w:val="28"/>
          <w:szCs w:val="28"/>
        </w:rPr>
        <w:t xml:space="preserve">б) в пункте 3 слова «избирательная комиссия муниципального образования» </w:t>
      </w:r>
      <w:r w:rsidRPr="0066750D">
        <w:rPr>
          <w:rFonts w:ascii="Times New Roman" w:eastAsia="Calibri" w:hAnsi="Times New Roman" w:cs="Times New Roman"/>
          <w:sz w:val="28"/>
          <w:szCs w:val="28"/>
          <w:lang w:eastAsia="ru-RU"/>
        </w:rPr>
        <w:t>заменить словами «</w:t>
      </w:r>
      <w:r w:rsidR="00A92549" w:rsidRPr="0066750D">
        <w:rPr>
          <w:rFonts w:ascii="Times New Roman" w:eastAsia="Calibri" w:hAnsi="Times New Roman" w:cs="Times New Roman"/>
          <w:sz w:val="28"/>
          <w:szCs w:val="28"/>
          <w:lang w:eastAsia="ru-RU"/>
        </w:rPr>
        <w:t>комисси</w:t>
      </w:r>
      <w:r w:rsidR="00A92549">
        <w:rPr>
          <w:rFonts w:ascii="Times New Roman" w:eastAsia="Calibri" w:hAnsi="Times New Roman" w:cs="Times New Roman"/>
          <w:sz w:val="28"/>
          <w:szCs w:val="28"/>
          <w:lang w:eastAsia="ru-RU"/>
        </w:rPr>
        <w:t>я</w:t>
      </w:r>
      <w:r w:rsidR="00A92549" w:rsidRPr="0066750D">
        <w:rPr>
          <w:rFonts w:ascii="Times New Roman" w:eastAsia="Calibri" w:hAnsi="Times New Roman" w:cs="Times New Roman"/>
          <w:sz w:val="28"/>
          <w:szCs w:val="28"/>
          <w:lang w:eastAsia="ru-RU"/>
        </w:rPr>
        <w:t>, организующ</w:t>
      </w:r>
      <w:r w:rsidR="00A92549">
        <w:rPr>
          <w:rFonts w:ascii="Times New Roman" w:eastAsia="Calibri" w:hAnsi="Times New Roman" w:cs="Times New Roman"/>
          <w:sz w:val="28"/>
          <w:szCs w:val="28"/>
          <w:lang w:eastAsia="ru-RU"/>
        </w:rPr>
        <w:t>ая</w:t>
      </w:r>
      <w:r w:rsidR="00A92549" w:rsidRPr="0066750D">
        <w:rPr>
          <w:rFonts w:ascii="Times New Roman" w:eastAsia="Calibri" w:hAnsi="Times New Roman" w:cs="Times New Roman"/>
          <w:sz w:val="28"/>
          <w:szCs w:val="28"/>
          <w:lang w:eastAsia="ru-RU"/>
        </w:rPr>
        <w:t xml:space="preserve"> </w:t>
      </w:r>
      <w:r w:rsidR="00A92549">
        <w:rPr>
          <w:rFonts w:ascii="Times New Roman" w:eastAsia="Calibri" w:hAnsi="Times New Roman" w:cs="Times New Roman"/>
          <w:sz w:val="28"/>
          <w:szCs w:val="28"/>
          <w:lang w:eastAsia="ru-RU"/>
        </w:rPr>
        <w:t>референдум</w:t>
      </w:r>
      <w:r w:rsidR="001E3C34">
        <w:rPr>
          <w:rFonts w:ascii="Times New Roman" w:eastAsia="Calibri" w:hAnsi="Times New Roman" w:cs="Times New Roman"/>
          <w:sz w:val="28"/>
          <w:szCs w:val="28"/>
          <w:lang w:eastAsia="ru-RU"/>
        </w:rPr>
        <w:t>,</w:t>
      </w:r>
      <w:r w:rsidRPr="0066750D">
        <w:rPr>
          <w:rFonts w:ascii="Times New Roman" w:eastAsia="Calibri" w:hAnsi="Times New Roman" w:cs="Times New Roman"/>
          <w:sz w:val="28"/>
          <w:szCs w:val="28"/>
          <w:lang w:eastAsia="ru-RU"/>
        </w:rPr>
        <w:t>»;</w:t>
      </w:r>
    </w:p>
    <w:p w:rsidR="0066750D" w:rsidRPr="0066750D" w:rsidRDefault="0066750D" w:rsidP="0066750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50D">
        <w:rPr>
          <w:rFonts w:ascii="Times New Roman" w:eastAsia="Calibri" w:hAnsi="Times New Roman" w:cs="Times New Roman"/>
          <w:sz w:val="28"/>
          <w:szCs w:val="28"/>
        </w:rPr>
        <w:t xml:space="preserve">в) в пункте 5 слова «избирательная комиссия муниципального образования» </w:t>
      </w:r>
      <w:r w:rsidRPr="0066750D">
        <w:rPr>
          <w:rFonts w:ascii="Times New Roman" w:eastAsia="Calibri" w:hAnsi="Times New Roman" w:cs="Times New Roman"/>
          <w:sz w:val="28"/>
          <w:szCs w:val="28"/>
          <w:lang w:eastAsia="ru-RU"/>
        </w:rPr>
        <w:t>заменить словами «</w:t>
      </w:r>
      <w:r w:rsidR="00A92549" w:rsidRPr="0066750D">
        <w:rPr>
          <w:rFonts w:ascii="Times New Roman" w:eastAsia="Calibri" w:hAnsi="Times New Roman" w:cs="Times New Roman"/>
          <w:sz w:val="28"/>
          <w:szCs w:val="28"/>
          <w:lang w:eastAsia="ru-RU"/>
        </w:rPr>
        <w:t>комисси</w:t>
      </w:r>
      <w:r w:rsidR="00A92549">
        <w:rPr>
          <w:rFonts w:ascii="Times New Roman" w:eastAsia="Calibri" w:hAnsi="Times New Roman" w:cs="Times New Roman"/>
          <w:sz w:val="28"/>
          <w:szCs w:val="28"/>
          <w:lang w:eastAsia="ru-RU"/>
        </w:rPr>
        <w:t>я</w:t>
      </w:r>
      <w:r w:rsidR="00A92549" w:rsidRPr="0066750D">
        <w:rPr>
          <w:rFonts w:ascii="Times New Roman" w:eastAsia="Calibri" w:hAnsi="Times New Roman" w:cs="Times New Roman"/>
          <w:sz w:val="28"/>
          <w:szCs w:val="28"/>
          <w:lang w:eastAsia="ru-RU"/>
        </w:rPr>
        <w:t>, организующ</w:t>
      </w:r>
      <w:r w:rsidR="00A92549">
        <w:rPr>
          <w:rFonts w:ascii="Times New Roman" w:eastAsia="Calibri" w:hAnsi="Times New Roman" w:cs="Times New Roman"/>
          <w:sz w:val="28"/>
          <w:szCs w:val="28"/>
          <w:lang w:eastAsia="ru-RU"/>
        </w:rPr>
        <w:t>ая</w:t>
      </w:r>
      <w:r w:rsidR="00A92549" w:rsidRPr="0066750D">
        <w:rPr>
          <w:rFonts w:ascii="Times New Roman" w:eastAsia="Calibri" w:hAnsi="Times New Roman" w:cs="Times New Roman"/>
          <w:sz w:val="28"/>
          <w:szCs w:val="28"/>
          <w:lang w:eastAsia="ru-RU"/>
        </w:rPr>
        <w:t xml:space="preserve"> </w:t>
      </w:r>
      <w:r w:rsidR="00A92549">
        <w:rPr>
          <w:rFonts w:ascii="Times New Roman" w:eastAsia="Calibri" w:hAnsi="Times New Roman" w:cs="Times New Roman"/>
          <w:sz w:val="28"/>
          <w:szCs w:val="28"/>
          <w:lang w:eastAsia="ru-RU"/>
        </w:rPr>
        <w:t>референдум</w:t>
      </w:r>
      <w:r w:rsidR="001E3C34">
        <w:rPr>
          <w:rFonts w:ascii="Times New Roman" w:eastAsia="Calibri" w:hAnsi="Times New Roman" w:cs="Times New Roman"/>
          <w:sz w:val="28"/>
          <w:szCs w:val="28"/>
          <w:lang w:eastAsia="ru-RU"/>
        </w:rPr>
        <w:t>,</w:t>
      </w:r>
      <w:r w:rsidRPr="0066750D">
        <w:rPr>
          <w:rFonts w:ascii="Times New Roman" w:eastAsia="Calibri" w:hAnsi="Times New Roman" w:cs="Times New Roman"/>
          <w:sz w:val="28"/>
          <w:szCs w:val="28"/>
          <w:lang w:eastAsia="ru-RU"/>
        </w:rPr>
        <w:t>»;</w:t>
      </w:r>
    </w:p>
    <w:p w:rsidR="0066750D" w:rsidRDefault="0066750D" w:rsidP="0066750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50D">
        <w:rPr>
          <w:rFonts w:ascii="Times New Roman" w:eastAsia="Calibri" w:hAnsi="Times New Roman" w:cs="Times New Roman"/>
          <w:sz w:val="28"/>
          <w:szCs w:val="28"/>
        </w:rPr>
        <w:t xml:space="preserve">г) в пункте 6 слова «избирательной комиссии муниципального образования» </w:t>
      </w:r>
      <w:r w:rsidRPr="0066750D">
        <w:rPr>
          <w:rFonts w:ascii="Times New Roman" w:eastAsia="Calibri" w:hAnsi="Times New Roman" w:cs="Times New Roman"/>
          <w:sz w:val="28"/>
          <w:szCs w:val="28"/>
          <w:lang w:eastAsia="ru-RU"/>
        </w:rPr>
        <w:t>заменить словами «</w:t>
      </w:r>
      <w:r w:rsidR="00A92549" w:rsidRPr="0066750D">
        <w:rPr>
          <w:rFonts w:ascii="Times New Roman" w:eastAsia="Calibri" w:hAnsi="Times New Roman" w:cs="Times New Roman"/>
          <w:sz w:val="28"/>
          <w:szCs w:val="28"/>
          <w:lang w:eastAsia="ru-RU"/>
        </w:rPr>
        <w:t>комисси</w:t>
      </w:r>
      <w:r w:rsidR="001E3C34">
        <w:rPr>
          <w:rFonts w:ascii="Times New Roman" w:eastAsia="Calibri" w:hAnsi="Times New Roman" w:cs="Times New Roman"/>
          <w:sz w:val="28"/>
          <w:szCs w:val="28"/>
          <w:lang w:eastAsia="ru-RU"/>
        </w:rPr>
        <w:t>и</w:t>
      </w:r>
      <w:r w:rsidR="00A92549" w:rsidRPr="0066750D">
        <w:rPr>
          <w:rFonts w:ascii="Times New Roman" w:eastAsia="Calibri" w:hAnsi="Times New Roman" w:cs="Times New Roman"/>
          <w:sz w:val="28"/>
          <w:szCs w:val="28"/>
          <w:lang w:eastAsia="ru-RU"/>
        </w:rPr>
        <w:t>, организующ</w:t>
      </w:r>
      <w:r w:rsidR="001E3C34">
        <w:rPr>
          <w:rFonts w:ascii="Times New Roman" w:eastAsia="Calibri" w:hAnsi="Times New Roman" w:cs="Times New Roman"/>
          <w:sz w:val="28"/>
          <w:szCs w:val="28"/>
          <w:lang w:eastAsia="ru-RU"/>
        </w:rPr>
        <w:t>ей</w:t>
      </w:r>
      <w:r w:rsidR="00A92549" w:rsidRPr="0066750D">
        <w:rPr>
          <w:rFonts w:ascii="Times New Roman" w:eastAsia="Calibri" w:hAnsi="Times New Roman" w:cs="Times New Roman"/>
          <w:sz w:val="28"/>
          <w:szCs w:val="28"/>
          <w:lang w:eastAsia="ru-RU"/>
        </w:rPr>
        <w:t xml:space="preserve"> </w:t>
      </w:r>
      <w:r w:rsidR="00A92549">
        <w:rPr>
          <w:rFonts w:ascii="Times New Roman" w:eastAsia="Calibri" w:hAnsi="Times New Roman" w:cs="Times New Roman"/>
          <w:sz w:val="28"/>
          <w:szCs w:val="28"/>
          <w:lang w:eastAsia="ru-RU"/>
        </w:rPr>
        <w:t>референдум</w:t>
      </w:r>
      <w:r w:rsidRPr="0066750D">
        <w:rPr>
          <w:rFonts w:ascii="Times New Roman" w:eastAsia="Calibri" w:hAnsi="Times New Roman" w:cs="Times New Roman"/>
          <w:sz w:val="28"/>
          <w:szCs w:val="28"/>
          <w:lang w:eastAsia="ru-RU"/>
        </w:rPr>
        <w:t>»;</w:t>
      </w:r>
    </w:p>
    <w:p w:rsidR="001E3C34" w:rsidRPr="0066750D" w:rsidRDefault="001E3C34" w:rsidP="0066750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6750D" w:rsidRPr="00DF5576" w:rsidRDefault="001573AC" w:rsidP="006675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56490">
        <w:rPr>
          <w:rFonts w:ascii="Times New Roman" w:hAnsi="Times New Roman" w:cs="Times New Roman"/>
          <w:sz w:val="28"/>
          <w:szCs w:val="28"/>
        </w:rPr>
        <w:t>9</w:t>
      </w:r>
      <w:r w:rsidR="0066750D" w:rsidRPr="00DF5576">
        <w:rPr>
          <w:rFonts w:ascii="Times New Roman" w:hAnsi="Times New Roman" w:cs="Times New Roman"/>
          <w:sz w:val="28"/>
          <w:szCs w:val="28"/>
        </w:rPr>
        <w:t>) в статье 211:</w:t>
      </w:r>
    </w:p>
    <w:p w:rsidR="004B3F4E" w:rsidRDefault="0066750D" w:rsidP="006675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576">
        <w:rPr>
          <w:rFonts w:ascii="Times New Roman" w:eastAsia="Calibri" w:hAnsi="Times New Roman" w:cs="Times New Roman"/>
          <w:sz w:val="28"/>
          <w:szCs w:val="28"/>
        </w:rPr>
        <w:t xml:space="preserve">а) в </w:t>
      </w:r>
      <w:r w:rsidR="004B3F4E">
        <w:rPr>
          <w:rFonts w:ascii="Times New Roman" w:eastAsia="Calibri" w:hAnsi="Times New Roman" w:cs="Times New Roman"/>
          <w:sz w:val="28"/>
          <w:szCs w:val="28"/>
        </w:rPr>
        <w:t>пункте 1:</w:t>
      </w:r>
    </w:p>
    <w:p w:rsidR="0066750D" w:rsidRDefault="001E3C34" w:rsidP="004B3F4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в абзаце первом </w:t>
      </w:r>
      <w:r w:rsidR="0066750D" w:rsidRPr="00DF5576">
        <w:rPr>
          <w:rFonts w:ascii="Times New Roman" w:eastAsia="Calibri" w:hAnsi="Times New Roman" w:cs="Times New Roman"/>
          <w:sz w:val="28"/>
          <w:szCs w:val="28"/>
        </w:rPr>
        <w:t>слова «избирательной комиссии муниципального образования»</w:t>
      </w:r>
      <w:r w:rsidR="0066750D" w:rsidRPr="00DF5576">
        <w:rPr>
          <w:rFonts w:ascii="Times New Roman" w:eastAsia="Calibri" w:hAnsi="Times New Roman" w:cs="Times New Roman"/>
          <w:sz w:val="28"/>
          <w:szCs w:val="28"/>
          <w:lang w:eastAsia="ru-RU"/>
        </w:rPr>
        <w:t xml:space="preserve"> заменить словами «</w:t>
      </w:r>
      <w:r w:rsidR="00A92549">
        <w:rPr>
          <w:rFonts w:ascii="Times New Roman" w:eastAsia="Calibri" w:hAnsi="Times New Roman" w:cs="Times New Roman"/>
          <w:sz w:val="28"/>
          <w:szCs w:val="28"/>
          <w:lang w:eastAsia="ru-RU"/>
        </w:rPr>
        <w:t>комиссией, организующей референдум</w:t>
      </w:r>
      <w:r>
        <w:rPr>
          <w:rFonts w:ascii="Times New Roman" w:eastAsia="Calibri" w:hAnsi="Times New Roman" w:cs="Times New Roman"/>
          <w:sz w:val="28"/>
          <w:szCs w:val="28"/>
          <w:lang w:eastAsia="ru-RU"/>
        </w:rPr>
        <w:t>,</w:t>
      </w:r>
      <w:r w:rsidR="004B3F4E">
        <w:rPr>
          <w:rFonts w:ascii="Times New Roman" w:eastAsia="Calibri" w:hAnsi="Times New Roman" w:cs="Times New Roman"/>
          <w:sz w:val="28"/>
          <w:szCs w:val="28"/>
          <w:lang w:eastAsia="ru-RU"/>
        </w:rPr>
        <w:t>»;</w:t>
      </w:r>
    </w:p>
    <w:p w:rsidR="001E3C34" w:rsidRDefault="001E3C34" w:rsidP="001E3C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в абзаце третьем слова «</w:t>
      </w:r>
      <w:r>
        <w:rPr>
          <w:rFonts w:ascii="Times New Roman" w:hAnsi="Times New Roman" w:cs="Times New Roman"/>
          <w:sz w:val="28"/>
          <w:szCs w:val="28"/>
        </w:rPr>
        <w:t>избирательной комиссией муниципального образования»</w:t>
      </w:r>
      <w:r w:rsidR="00A81330">
        <w:rPr>
          <w:rFonts w:ascii="Times New Roman" w:hAnsi="Times New Roman" w:cs="Times New Roman"/>
          <w:sz w:val="28"/>
          <w:szCs w:val="28"/>
        </w:rPr>
        <w:t xml:space="preserve"> заменить словами «комиссией, организующей референдум»;</w:t>
      </w:r>
    </w:p>
    <w:p w:rsidR="0066750D" w:rsidRPr="00DF5576" w:rsidRDefault="004B3F4E" w:rsidP="0066750D">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66750D" w:rsidRPr="00DF5576">
        <w:rPr>
          <w:rFonts w:ascii="Times New Roman" w:eastAsia="Calibri" w:hAnsi="Times New Roman" w:cs="Times New Roman"/>
          <w:sz w:val="28"/>
          <w:szCs w:val="28"/>
        </w:rPr>
        <w:t xml:space="preserve">) в пункте 3 слова «избирательной комиссии муниципального образования» </w:t>
      </w:r>
      <w:r w:rsidR="0066750D" w:rsidRPr="00DF5576">
        <w:rPr>
          <w:rFonts w:ascii="Times New Roman" w:eastAsia="Calibri" w:hAnsi="Times New Roman" w:cs="Times New Roman"/>
          <w:sz w:val="28"/>
          <w:szCs w:val="28"/>
          <w:lang w:eastAsia="ru-RU"/>
        </w:rPr>
        <w:t>заменить словами «</w:t>
      </w:r>
      <w:r w:rsidR="00A92549">
        <w:rPr>
          <w:rFonts w:ascii="Times New Roman" w:eastAsia="Calibri" w:hAnsi="Times New Roman" w:cs="Times New Roman"/>
          <w:sz w:val="28"/>
          <w:szCs w:val="28"/>
          <w:lang w:eastAsia="ru-RU"/>
        </w:rPr>
        <w:t>комисси</w:t>
      </w:r>
      <w:r w:rsidR="00A81330">
        <w:rPr>
          <w:rFonts w:ascii="Times New Roman" w:eastAsia="Calibri" w:hAnsi="Times New Roman" w:cs="Times New Roman"/>
          <w:sz w:val="28"/>
          <w:szCs w:val="28"/>
          <w:lang w:eastAsia="ru-RU"/>
        </w:rPr>
        <w:t>и</w:t>
      </w:r>
      <w:r w:rsidR="00A92549">
        <w:rPr>
          <w:rFonts w:ascii="Times New Roman" w:eastAsia="Calibri" w:hAnsi="Times New Roman" w:cs="Times New Roman"/>
          <w:sz w:val="28"/>
          <w:szCs w:val="28"/>
          <w:lang w:eastAsia="ru-RU"/>
        </w:rPr>
        <w:t>, организующей референдум</w:t>
      </w:r>
      <w:r w:rsidR="00A81330">
        <w:rPr>
          <w:rFonts w:ascii="Times New Roman" w:eastAsia="Calibri" w:hAnsi="Times New Roman" w:cs="Times New Roman"/>
          <w:sz w:val="28"/>
          <w:szCs w:val="28"/>
          <w:lang w:eastAsia="ru-RU"/>
        </w:rPr>
        <w:t>,</w:t>
      </w:r>
      <w:r w:rsidR="0066750D" w:rsidRPr="00DF5576">
        <w:rPr>
          <w:rFonts w:ascii="Times New Roman" w:eastAsia="Calibri" w:hAnsi="Times New Roman" w:cs="Times New Roman"/>
          <w:sz w:val="28"/>
          <w:szCs w:val="28"/>
          <w:lang w:eastAsia="ru-RU"/>
        </w:rPr>
        <w:t>»</w:t>
      </w:r>
      <w:r w:rsidR="00076F6E">
        <w:rPr>
          <w:rFonts w:ascii="Times New Roman" w:eastAsia="Calibri" w:hAnsi="Times New Roman" w:cs="Times New Roman"/>
          <w:sz w:val="28"/>
          <w:szCs w:val="28"/>
          <w:lang w:eastAsia="ru-RU"/>
        </w:rPr>
        <w:t>;</w:t>
      </w:r>
    </w:p>
    <w:p w:rsidR="0066750D" w:rsidRPr="00DF5576" w:rsidRDefault="0066750D" w:rsidP="0066750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6750D" w:rsidRPr="00DF5576" w:rsidRDefault="00C56490" w:rsidP="006675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100</w:t>
      </w:r>
      <w:r w:rsidR="0066750D" w:rsidRPr="00DF5576">
        <w:rPr>
          <w:rFonts w:ascii="Times New Roman" w:hAnsi="Times New Roman" w:cs="Times New Roman"/>
          <w:sz w:val="28"/>
          <w:szCs w:val="28"/>
        </w:rPr>
        <w:t>) в статье 212:</w:t>
      </w:r>
    </w:p>
    <w:p w:rsidR="0066750D" w:rsidRPr="00DF5576" w:rsidRDefault="0066750D" w:rsidP="0066750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F5576">
        <w:rPr>
          <w:rFonts w:ascii="Times New Roman" w:hAnsi="Times New Roman" w:cs="Times New Roman"/>
          <w:sz w:val="28"/>
          <w:szCs w:val="28"/>
        </w:rPr>
        <w:t xml:space="preserve">а) в абзаце первом слова «избирательную комиссию </w:t>
      </w:r>
      <w:r w:rsidR="00CC5E23">
        <w:rPr>
          <w:rFonts w:ascii="Times New Roman" w:hAnsi="Times New Roman" w:cs="Times New Roman"/>
          <w:sz w:val="28"/>
          <w:szCs w:val="28"/>
        </w:rPr>
        <w:t>муниципального образования»</w:t>
      </w:r>
      <w:r w:rsidRPr="00DF5576">
        <w:rPr>
          <w:rFonts w:ascii="Times New Roman" w:eastAsia="Calibri" w:hAnsi="Times New Roman" w:cs="Times New Roman"/>
          <w:sz w:val="28"/>
          <w:szCs w:val="28"/>
          <w:lang w:eastAsia="ru-RU"/>
        </w:rPr>
        <w:t xml:space="preserve"> заменить словами «</w:t>
      </w:r>
      <w:r w:rsidR="00A92549">
        <w:rPr>
          <w:rFonts w:ascii="Times New Roman" w:eastAsia="Calibri" w:hAnsi="Times New Roman" w:cs="Times New Roman"/>
          <w:sz w:val="28"/>
          <w:szCs w:val="28"/>
          <w:lang w:eastAsia="ru-RU"/>
        </w:rPr>
        <w:t>комиссию, организующую референдум</w:t>
      </w:r>
      <w:r w:rsidR="00F446CB">
        <w:rPr>
          <w:rFonts w:ascii="Times New Roman" w:eastAsia="Calibri" w:hAnsi="Times New Roman" w:cs="Times New Roman"/>
          <w:sz w:val="28"/>
          <w:szCs w:val="28"/>
          <w:lang w:eastAsia="ru-RU"/>
        </w:rPr>
        <w:t>,</w:t>
      </w:r>
      <w:r w:rsidRPr="00DF5576">
        <w:rPr>
          <w:rFonts w:ascii="Times New Roman" w:eastAsia="Calibri" w:hAnsi="Times New Roman" w:cs="Times New Roman"/>
          <w:sz w:val="28"/>
          <w:szCs w:val="28"/>
          <w:lang w:eastAsia="ru-RU"/>
        </w:rPr>
        <w:t>»;</w:t>
      </w:r>
    </w:p>
    <w:p w:rsidR="0066750D" w:rsidRPr="00DF5576" w:rsidRDefault="0066750D" w:rsidP="0066750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F5576">
        <w:rPr>
          <w:rFonts w:ascii="Times New Roman" w:hAnsi="Times New Roman" w:cs="Times New Roman"/>
          <w:sz w:val="28"/>
          <w:szCs w:val="28"/>
        </w:rPr>
        <w:lastRenderedPageBreak/>
        <w:t>б) в абзаце втором слова «Избирательная комис</w:t>
      </w:r>
      <w:r w:rsidR="00F446CB">
        <w:rPr>
          <w:rFonts w:ascii="Times New Roman" w:hAnsi="Times New Roman" w:cs="Times New Roman"/>
          <w:sz w:val="28"/>
          <w:szCs w:val="28"/>
        </w:rPr>
        <w:t>сия муниципального образования»</w:t>
      </w:r>
      <w:r w:rsidRPr="00DF5576">
        <w:rPr>
          <w:rFonts w:ascii="Times New Roman" w:eastAsia="Calibri" w:hAnsi="Times New Roman" w:cs="Times New Roman"/>
          <w:sz w:val="28"/>
          <w:szCs w:val="28"/>
          <w:lang w:eastAsia="ru-RU"/>
        </w:rPr>
        <w:t xml:space="preserve"> заменить словами «</w:t>
      </w:r>
      <w:r w:rsidR="00A92549">
        <w:rPr>
          <w:rFonts w:ascii="Times New Roman" w:eastAsia="Calibri" w:hAnsi="Times New Roman" w:cs="Times New Roman"/>
          <w:sz w:val="28"/>
          <w:szCs w:val="28"/>
          <w:lang w:eastAsia="ru-RU"/>
        </w:rPr>
        <w:t>комиссия, организующая референдум</w:t>
      </w:r>
      <w:r w:rsidR="00F446CB">
        <w:rPr>
          <w:rFonts w:ascii="Times New Roman" w:eastAsia="Calibri" w:hAnsi="Times New Roman" w:cs="Times New Roman"/>
          <w:sz w:val="28"/>
          <w:szCs w:val="28"/>
          <w:lang w:eastAsia="ru-RU"/>
        </w:rPr>
        <w:t>,</w:t>
      </w:r>
      <w:r w:rsidRPr="00DF5576">
        <w:rPr>
          <w:rFonts w:ascii="Times New Roman" w:eastAsia="Calibri" w:hAnsi="Times New Roman" w:cs="Times New Roman"/>
          <w:sz w:val="28"/>
          <w:szCs w:val="28"/>
          <w:lang w:eastAsia="ru-RU"/>
        </w:rPr>
        <w:t>»;</w:t>
      </w:r>
    </w:p>
    <w:p w:rsidR="0066750D" w:rsidRPr="00DF5576" w:rsidRDefault="0066750D" w:rsidP="0066750D">
      <w:pPr>
        <w:autoSpaceDE w:val="0"/>
        <w:autoSpaceDN w:val="0"/>
        <w:adjustRightInd w:val="0"/>
        <w:spacing w:after="0" w:line="240" w:lineRule="auto"/>
        <w:ind w:firstLine="709"/>
        <w:jc w:val="both"/>
        <w:rPr>
          <w:rFonts w:ascii="Times New Roman" w:hAnsi="Times New Roman" w:cs="Times New Roman"/>
          <w:sz w:val="28"/>
          <w:szCs w:val="28"/>
        </w:rPr>
      </w:pPr>
    </w:p>
    <w:p w:rsidR="0066750D" w:rsidRPr="00DF5576" w:rsidRDefault="00C56490" w:rsidP="0066750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101</w:t>
      </w:r>
      <w:r w:rsidR="0066750D" w:rsidRPr="00DF5576">
        <w:rPr>
          <w:rFonts w:ascii="Times New Roman" w:eastAsia="Calibri" w:hAnsi="Times New Roman" w:cs="Times New Roman"/>
          <w:sz w:val="28"/>
          <w:szCs w:val="28"/>
        </w:rPr>
        <w:t xml:space="preserve">) в пункте 1 статьи 214 слова «избирательную комиссию муниципального образования» </w:t>
      </w:r>
      <w:r w:rsidR="0066750D" w:rsidRPr="00DF5576">
        <w:rPr>
          <w:rFonts w:ascii="Times New Roman" w:eastAsia="Calibri" w:hAnsi="Times New Roman" w:cs="Times New Roman"/>
          <w:sz w:val="28"/>
          <w:szCs w:val="28"/>
          <w:lang w:eastAsia="ru-RU"/>
        </w:rPr>
        <w:t>заменить словами «</w:t>
      </w:r>
      <w:r w:rsidR="00A92549">
        <w:rPr>
          <w:rFonts w:ascii="Times New Roman" w:eastAsia="Calibri" w:hAnsi="Times New Roman" w:cs="Times New Roman"/>
          <w:sz w:val="28"/>
          <w:szCs w:val="28"/>
          <w:lang w:eastAsia="ru-RU"/>
        </w:rPr>
        <w:t>комиссию, организующую референдум</w:t>
      </w:r>
      <w:r w:rsidR="0066750D" w:rsidRPr="00DF5576">
        <w:rPr>
          <w:rFonts w:ascii="Times New Roman" w:eastAsia="Calibri" w:hAnsi="Times New Roman" w:cs="Times New Roman"/>
          <w:sz w:val="28"/>
          <w:szCs w:val="28"/>
          <w:lang w:eastAsia="ru-RU"/>
        </w:rPr>
        <w:t>»;</w:t>
      </w:r>
    </w:p>
    <w:p w:rsidR="0066750D" w:rsidRPr="00DF5576" w:rsidRDefault="0066750D" w:rsidP="0066750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6750D" w:rsidRPr="00DF5576" w:rsidRDefault="00C56490" w:rsidP="0066750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102</w:t>
      </w:r>
      <w:r w:rsidR="0066750D" w:rsidRPr="00DF5576">
        <w:rPr>
          <w:rFonts w:ascii="Times New Roman" w:hAnsi="Times New Roman" w:cs="Times New Roman"/>
          <w:sz w:val="28"/>
          <w:szCs w:val="28"/>
        </w:rPr>
        <w:t xml:space="preserve">) в абзаце первом статьи 216 слова «, избирательная комиссия муниципального образования» </w:t>
      </w:r>
      <w:r w:rsidR="0066750D" w:rsidRPr="00DF5576">
        <w:rPr>
          <w:rFonts w:ascii="Times New Roman" w:eastAsia="Calibri" w:hAnsi="Times New Roman" w:cs="Times New Roman"/>
          <w:sz w:val="28"/>
          <w:szCs w:val="28"/>
          <w:lang w:eastAsia="ru-RU"/>
        </w:rPr>
        <w:t>заменить словами «</w:t>
      </w:r>
      <w:r w:rsidR="00A92549">
        <w:rPr>
          <w:rFonts w:ascii="Times New Roman" w:eastAsia="Calibri" w:hAnsi="Times New Roman" w:cs="Times New Roman"/>
          <w:sz w:val="28"/>
          <w:szCs w:val="28"/>
          <w:lang w:eastAsia="ru-RU"/>
        </w:rPr>
        <w:t>комиссия, организующая референдум</w:t>
      </w:r>
      <w:r w:rsidR="00F446CB">
        <w:rPr>
          <w:rFonts w:ascii="Times New Roman" w:eastAsia="Calibri" w:hAnsi="Times New Roman" w:cs="Times New Roman"/>
          <w:sz w:val="28"/>
          <w:szCs w:val="28"/>
          <w:lang w:eastAsia="ru-RU"/>
        </w:rPr>
        <w:t>,</w:t>
      </w:r>
      <w:r w:rsidR="0066750D" w:rsidRPr="00DF5576">
        <w:rPr>
          <w:rFonts w:ascii="Times New Roman" w:eastAsia="Calibri" w:hAnsi="Times New Roman" w:cs="Times New Roman"/>
          <w:sz w:val="28"/>
          <w:szCs w:val="28"/>
          <w:lang w:eastAsia="ru-RU"/>
        </w:rPr>
        <w:t>»;</w:t>
      </w:r>
    </w:p>
    <w:p w:rsidR="0066750D" w:rsidRPr="00DF5576" w:rsidRDefault="0066750D" w:rsidP="0066750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6750D" w:rsidRPr="00DF5576" w:rsidRDefault="00C56490" w:rsidP="0066750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103</w:t>
      </w:r>
      <w:r w:rsidR="0066750D" w:rsidRPr="00DF5576">
        <w:rPr>
          <w:rFonts w:ascii="Times New Roman" w:hAnsi="Times New Roman" w:cs="Times New Roman"/>
          <w:sz w:val="28"/>
          <w:szCs w:val="28"/>
        </w:rPr>
        <w:t xml:space="preserve">) в абзаце первом статьи 219 слова «избирательной комиссией муниципального образования» </w:t>
      </w:r>
      <w:r w:rsidR="0066750D" w:rsidRPr="00DF5576">
        <w:rPr>
          <w:rFonts w:ascii="Times New Roman" w:eastAsia="Calibri" w:hAnsi="Times New Roman" w:cs="Times New Roman"/>
          <w:sz w:val="28"/>
          <w:szCs w:val="28"/>
          <w:lang w:eastAsia="ru-RU"/>
        </w:rPr>
        <w:t>заменить словами «</w:t>
      </w:r>
      <w:r w:rsidR="00A92549">
        <w:rPr>
          <w:rFonts w:ascii="Times New Roman" w:eastAsia="Calibri" w:hAnsi="Times New Roman" w:cs="Times New Roman"/>
          <w:sz w:val="28"/>
          <w:szCs w:val="28"/>
          <w:lang w:eastAsia="ru-RU"/>
        </w:rPr>
        <w:t>комиссией, организующей референдум</w:t>
      </w:r>
      <w:r w:rsidR="00F446CB">
        <w:rPr>
          <w:rFonts w:ascii="Times New Roman" w:eastAsia="Calibri" w:hAnsi="Times New Roman" w:cs="Times New Roman"/>
          <w:sz w:val="28"/>
          <w:szCs w:val="28"/>
          <w:lang w:eastAsia="ru-RU"/>
        </w:rPr>
        <w:t>,</w:t>
      </w:r>
      <w:r w:rsidR="0066750D" w:rsidRPr="00DF5576">
        <w:rPr>
          <w:rFonts w:ascii="Times New Roman" w:eastAsia="Calibri" w:hAnsi="Times New Roman" w:cs="Times New Roman"/>
          <w:sz w:val="28"/>
          <w:szCs w:val="28"/>
          <w:lang w:eastAsia="ru-RU"/>
        </w:rPr>
        <w:t>»;</w:t>
      </w:r>
    </w:p>
    <w:p w:rsidR="0066750D" w:rsidRPr="00DF5576" w:rsidRDefault="0066750D" w:rsidP="00501FF4">
      <w:pPr>
        <w:autoSpaceDE w:val="0"/>
        <w:autoSpaceDN w:val="0"/>
        <w:adjustRightInd w:val="0"/>
        <w:spacing w:after="0" w:line="240" w:lineRule="auto"/>
        <w:ind w:firstLine="709"/>
        <w:jc w:val="both"/>
        <w:rPr>
          <w:rFonts w:ascii="Times New Roman" w:hAnsi="Times New Roman" w:cs="Times New Roman"/>
          <w:sz w:val="28"/>
          <w:szCs w:val="28"/>
        </w:rPr>
      </w:pPr>
    </w:p>
    <w:p w:rsidR="009C76BC" w:rsidRPr="00DF5576" w:rsidRDefault="00C56490" w:rsidP="0066750D">
      <w:pPr>
        <w:autoSpaceDE w:val="0"/>
        <w:autoSpaceDN w:val="0"/>
        <w:adjustRightInd w:val="0"/>
        <w:spacing w:after="0" w:line="240" w:lineRule="auto"/>
        <w:ind w:left="710"/>
        <w:jc w:val="both"/>
        <w:rPr>
          <w:rFonts w:ascii="Times New Roman" w:hAnsi="Times New Roman" w:cs="Times New Roman"/>
          <w:sz w:val="28"/>
          <w:szCs w:val="28"/>
        </w:rPr>
      </w:pPr>
      <w:r>
        <w:rPr>
          <w:rFonts w:ascii="Times New Roman" w:hAnsi="Times New Roman" w:cs="Times New Roman"/>
          <w:sz w:val="28"/>
          <w:szCs w:val="28"/>
        </w:rPr>
        <w:t>104</w:t>
      </w:r>
      <w:r w:rsidR="0066750D" w:rsidRPr="00DF5576">
        <w:rPr>
          <w:rFonts w:ascii="Times New Roman" w:hAnsi="Times New Roman" w:cs="Times New Roman"/>
          <w:sz w:val="28"/>
          <w:szCs w:val="28"/>
        </w:rPr>
        <w:t>)</w:t>
      </w:r>
      <w:r w:rsidR="00766707" w:rsidRPr="00DF5576">
        <w:rPr>
          <w:rFonts w:ascii="Times New Roman" w:hAnsi="Times New Roman" w:cs="Times New Roman"/>
          <w:sz w:val="28"/>
          <w:szCs w:val="28"/>
        </w:rPr>
        <w:t xml:space="preserve"> г</w:t>
      </w:r>
      <w:r w:rsidR="009C76BC" w:rsidRPr="00DF5576">
        <w:rPr>
          <w:rFonts w:ascii="Times New Roman" w:hAnsi="Times New Roman" w:cs="Times New Roman"/>
          <w:sz w:val="28"/>
          <w:szCs w:val="28"/>
        </w:rPr>
        <w:t xml:space="preserve">лаву 18.1 </w:t>
      </w:r>
      <w:r w:rsidR="00DB19F7" w:rsidRPr="00DF5576">
        <w:rPr>
          <w:rFonts w:ascii="Times New Roman" w:hAnsi="Times New Roman" w:cs="Times New Roman"/>
          <w:sz w:val="28"/>
          <w:szCs w:val="28"/>
        </w:rPr>
        <w:t>признать утратившей силу</w:t>
      </w:r>
      <w:r w:rsidR="009C76BC" w:rsidRPr="00DF5576">
        <w:rPr>
          <w:rFonts w:ascii="Times New Roman" w:hAnsi="Times New Roman" w:cs="Times New Roman"/>
          <w:sz w:val="28"/>
          <w:szCs w:val="28"/>
        </w:rPr>
        <w:t xml:space="preserve">. </w:t>
      </w:r>
    </w:p>
    <w:p w:rsidR="001118A0" w:rsidRPr="00DF5576" w:rsidRDefault="001118A0" w:rsidP="00CD348D">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746B4F" w:rsidRPr="00DF5576" w:rsidRDefault="00746B4F" w:rsidP="00CD348D">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DF5576">
        <w:rPr>
          <w:rFonts w:ascii="Times New Roman" w:eastAsia="Calibri" w:hAnsi="Times New Roman" w:cs="Times New Roman"/>
          <w:b/>
          <w:sz w:val="28"/>
          <w:szCs w:val="28"/>
          <w:lang w:eastAsia="ru-RU"/>
        </w:rPr>
        <w:t>Статья 2</w:t>
      </w:r>
    </w:p>
    <w:p w:rsidR="00746B4F" w:rsidRPr="00DF5576" w:rsidRDefault="00746B4F" w:rsidP="00CD348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46BDE" w:rsidRPr="00DF5576" w:rsidRDefault="00FD3AFE" w:rsidP="00CD348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F5576">
        <w:rPr>
          <w:rFonts w:ascii="Times New Roman" w:eastAsia="Calibri" w:hAnsi="Times New Roman" w:cs="Times New Roman"/>
          <w:sz w:val="28"/>
          <w:szCs w:val="28"/>
          <w:lang w:eastAsia="ru-RU"/>
        </w:rPr>
        <w:t>1. </w:t>
      </w:r>
      <w:r w:rsidR="00746B4F" w:rsidRPr="00DF5576">
        <w:rPr>
          <w:rFonts w:ascii="Times New Roman" w:eastAsia="Calibri" w:hAnsi="Times New Roman" w:cs="Times New Roman"/>
          <w:sz w:val="28"/>
          <w:szCs w:val="28"/>
          <w:lang w:eastAsia="ru-RU"/>
        </w:rPr>
        <w:t>Настоящий Закон вступает в силу со дня его официального опубликования</w:t>
      </w:r>
      <w:r w:rsidR="00F46BDE" w:rsidRPr="00DF5576">
        <w:rPr>
          <w:rFonts w:ascii="Times New Roman" w:eastAsia="Calibri" w:hAnsi="Times New Roman" w:cs="Times New Roman"/>
          <w:sz w:val="28"/>
          <w:szCs w:val="28"/>
          <w:lang w:eastAsia="ru-RU"/>
        </w:rPr>
        <w:t>.</w:t>
      </w:r>
    </w:p>
    <w:p w:rsidR="00710715" w:rsidRDefault="00FD3AFE" w:rsidP="00C5649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F5576">
        <w:rPr>
          <w:rFonts w:ascii="Times New Roman" w:eastAsia="Calibri" w:hAnsi="Times New Roman" w:cs="Times New Roman"/>
          <w:sz w:val="28"/>
          <w:szCs w:val="28"/>
          <w:lang w:eastAsia="ru-RU"/>
        </w:rPr>
        <w:t>2. </w:t>
      </w:r>
      <w:r w:rsidR="00710715" w:rsidRPr="00DF5576">
        <w:rPr>
          <w:rFonts w:ascii="Times New Roman" w:eastAsia="Calibri" w:hAnsi="Times New Roman" w:cs="Times New Roman"/>
          <w:sz w:val="28"/>
          <w:szCs w:val="28"/>
          <w:lang w:eastAsia="ru-RU"/>
        </w:rPr>
        <w:t xml:space="preserve">Положения </w:t>
      </w:r>
      <w:r w:rsidR="00DF5576" w:rsidRPr="00DF5576">
        <w:rPr>
          <w:rFonts w:ascii="Times New Roman" w:eastAsia="Calibri" w:hAnsi="Times New Roman" w:cs="Times New Roman"/>
          <w:sz w:val="28"/>
          <w:szCs w:val="28"/>
          <w:lang w:eastAsia="ru-RU"/>
        </w:rPr>
        <w:t xml:space="preserve">подпунктов «д», «е» пункта </w:t>
      </w:r>
      <w:r w:rsidR="00273956">
        <w:rPr>
          <w:rFonts w:ascii="Times New Roman" w:eastAsia="Calibri" w:hAnsi="Times New Roman" w:cs="Times New Roman"/>
          <w:sz w:val="28"/>
          <w:szCs w:val="28"/>
          <w:lang w:eastAsia="ru-RU"/>
        </w:rPr>
        <w:t>6</w:t>
      </w:r>
      <w:r w:rsidR="008210F2">
        <w:rPr>
          <w:rFonts w:ascii="Times New Roman" w:eastAsia="Calibri" w:hAnsi="Times New Roman" w:cs="Times New Roman"/>
          <w:sz w:val="28"/>
          <w:szCs w:val="28"/>
          <w:lang w:eastAsia="ru-RU"/>
        </w:rPr>
        <w:t>, подпунктов «а»</w:t>
      </w:r>
      <w:r w:rsidR="00D34C16">
        <w:rPr>
          <w:rFonts w:ascii="Times New Roman" w:eastAsia="Calibri" w:hAnsi="Times New Roman" w:cs="Times New Roman"/>
          <w:sz w:val="28"/>
          <w:szCs w:val="28"/>
          <w:lang w:eastAsia="ru-RU"/>
        </w:rPr>
        <w:t xml:space="preserve"> – </w:t>
      </w:r>
      <w:r w:rsidR="008210F2">
        <w:rPr>
          <w:rFonts w:ascii="Times New Roman" w:eastAsia="Calibri" w:hAnsi="Times New Roman" w:cs="Times New Roman"/>
          <w:sz w:val="28"/>
          <w:szCs w:val="28"/>
          <w:lang w:eastAsia="ru-RU"/>
        </w:rPr>
        <w:t>«д»</w:t>
      </w:r>
      <w:r w:rsidR="00F45864">
        <w:rPr>
          <w:rFonts w:ascii="Times New Roman" w:eastAsia="Calibri" w:hAnsi="Times New Roman" w:cs="Times New Roman"/>
          <w:sz w:val="28"/>
          <w:szCs w:val="28"/>
          <w:lang w:eastAsia="ru-RU"/>
        </w:rPr>
        <w:t xml:space="preserve">                     </w:t>
      </w:r>
      <w:r w:rsidR="008210F2">
        <w:rPr>
          <w:rFonts w:ascii="Times New Roman" w:eastAsia="Calibri" w:hAnsi="Times New Roman" w:cs="Times New Roman"/>
          <w:sz w:val="28"/>
          <w:szCs w:val="28"/>
          <w:lang w:eastAsia="ru-RU"/>
        </w:rPr>
        <w:t xml:space="preserve"> пункта </w:t>
      </w:r>
      <w:r w:rsidR="00273956">
        <w:rPr>
          <w:rFonts w:ascii="Times New Roman" w:eastAsia="Calibri" w:hAnsi="Times New Roman" w:cs="Times New Roman"/>
          <w:sz w:val="28"/>
          <w:szCs w:val="28"/>
          <w:lang w:eastAsia="ru-RU"/>
        </w:rPr>
        <w:t>8</w:t>
      </w:r>
      <w:r w:rsidR="008210F2">
        <w:rPr>
          <w:rFonts w:ascii="Times New Roman" w:eastAsia="Calibri" w:hAnsi="Times New Roman" w:cs="Times New Roman"/>
          <w:sz w:val="28"/>
          <w:szCs w:val="28"/>
          <w:lang w:eastAsia="ru-RU"/>
        </w:rPr>
        <w:t xml:space="preserve">, пункта </w:t>
      </w:r>
      <w:r w:rsidR="00273956">
        <w:rPr>
          <w:rFonts w:ascii="Times New Roman" w:eastAsia="Calibri" w:hAnsi="Times New Roman" w:cs="Times New Roman"/>
          <w:sz w:val="28"/>
          <w:szCs w:val="28"/>
          <w:lang w:eastAsia="ru-RU"/>
        </w:rPr>
        <w:t>9</w:t>
      </w:r>
      <w:r w:rsidR="008210F2">
        <w:rPr>
          <w:rFonts w:ascii="Times New Roman" w:eastAsia="Calibri" w:hAnsi="Times New Roman" w:cs="Times New Roman"/>
          <w:sz w:val="28"/>
          <w:szCs w:val="28"/>
          <w:lang w:eastAsia="ru-RU"/>
        </w:rPr>
        <w:t xml:space="preserve">, </w:t>
      </w:r>
      <w:r w:rsidR="00DF5576" w:rsidRPr="00DF5576">
        <w:rPr>
          <w:rFonts w:ascii="Times New Roman" w:eastAsia="Calibri" w:hAnsi="Times New Roman" w:cs="Times New Roman"/>
          <w:sz w:val="28"/>
          <w:szCs w:val="28"/>
          <w:lang w:eastAsia="ru-RU"/>
        </w:rPr>
        <w:t xml:space="preserve">пунктов </w:t>
      </w:r>
      <w:r w:rsidR="00273956">
        <w:rPr>
          <w:rFonts w:ascii="Times New Roman" w:eastAsia="Calibri" w:hAnsi="Times New Roman" w:cs="Times New Roman"/>
          <w:sz w:val="28"/>
          <w:szCs w:val="28"/>
          <w:lang w:eastAsia="ru-RU"/>
        </w:rPr>
        <w:t>11</w:t>
      </w:r>
      <w:r w:rsidR="00F475B5">
        <w:rPr>
          <w:rFonts w:ascii="Times New Roman" w:eastAsia="Calibri" w:hAnsi="Times New Roman" w:cs="Times New Roman"/>
          <w:sz w:val="28"/>
          <w:szCs w:val="28"/>
          <w:lang w:eastAsia="ru-RU"/>
        </w:rPr>
        <w:t xml:space="preserve"> – </w:t>
      </w:r>
      <w:r w:rsidR="00273956">
        <w:rPr>
          <w:rFonts w:ascii="Times New Roman" w:eastAsia="Calibri" w:hAnsi="Times New Roman" w:cs="Times New Roman"/>
          <w:sz w:val="28"/>
          <w:szCs w:val="28"/>
          <w:lang w:eastAsia="ru-RU"/>
        </w:rPr>
        <w:t>14, 16</w:t>
      </w:r>
      <w:r w:rsidR="00F475B5">
        <w:rPr>
          <w:rFonts w:ascii="Times New Roman" w:eastAsia="Calibri" w:hAnsi="Times New Roman" w:cs="Times New Roman"/>
          <w:sz w:val="28"/>
          <w:szCs w:val="28"/>
          <w:lang w:eastAsia="ru-RU"/>
        </w:rPr>
        <w:t xml:space="preserve"> – </w:t>
      </w:r>
      <w:r w:rsidR="00273956">
        <w:rPr>
          <w:rFonts w:ascii="Times New Roman" w:eastAsia="Calibri" w:hAnsi="Times New Roman" w:cs="Times New Roman"/>
          <w:sz w:val="28"/>
          <w:szCs w:val="28"/>
          <w:lang w:eastAsia="ru-RU"/>
        </w:rPr>
        <w:t>17</w:t>
      </w:r>
      <w:r w:rsidR="008210F2">
        <w:rPr>
          <w:rFonts w:ascii="Times New Roman" w:eastAsia="Calibri" w:hAnsi="Times New Roman" w:cs="Times New Roman"/>
          <w:sz w:val="28"/>
          <w:szCs w:val="28"/>
          <w:lang w:eastAsia="ru-RU"/>
        </w:rPr>
        <w:t>,</w:t>
      </w:r>
      <w:r w:rsidR="00DF5576" w:rsidRPr="00DF5576">
        <w:rPr>
          <w:rFonts w:ascii="Times New Roman" w:eastAsia="Calibri" w:hAnsi="Times New Roman" w:cs="Times New Roman"/>
          <w:sz w:val="28"/>
          <w:szCs w:val="28"/>
          <w:lang w:eastAsia="ru-RU"/>
        </w:rPr>
        <w:t xml:space="preserve"> </w:t>
      </w:r>
      <w:r w:rsidR="00273956">
        <w:rPr>
          <w:rFonts w:ascii="Times New Roman" w:eastAsia="Calibri" w:hAnsi="Times New Roman" w:cs="Times New Roman"/>
          <w:sz w:val="28"/>
          <w:szCs w:val="28"/>
          <w:lang w:eastAsia="ru-RU"/>
        </w:rPr>
        <w:t>26, 31, 38</w:t>
      </w:r>
      <w:r w:rsidR="00F475B5">
        <w:rPr>
          <w:rFonts w:ascii="Times New Roman" w:eastAsia="Calibri" w:hAnsi="Times New Roman" w:cs="Times New Roman"/>
          <w:sz w:val="28"/>
          <w:szCs w:val="28"/>
          <w:lang w:eastAsia="ru-RU"/>
        </w:rPr>
        <w:t xml:space="preserve"> – </w:t>
      </w:r>
      <w:r w:rsidR="00273956">
        <w:rPr>
          <w:rFonts w:ascii="Times New Roman" w:eastAsia="Calibri" w:hAnsi="Times New Roman" w:cs="Times New Roman"/>
          <w:sz w:val="28"/>
          <w:szCs w:val="28"/>
          <w:lang w:eastAsia="ru-RU"/>
        </w:rPr>
        <w:t xml:space="preserve">39, 45, подпункта «а» пункта 46, 47, подпункта «а» пункта 48, подпункта «б» пункта 52, 53, </w:t>
      </w:r>
      <w:r w:rsidR="00F45864">
        <w:rPr>
          <w:rFonts w:ascii="Times New Roman" w:eastAsia="Calibri" w:hAnsi="Times New Roman" w:cs="Times New Roman"/>
          <w:sz w:val="28"/>
          <w:szCs w:val="28"/>
          <w:lang w:eastAsia="ru-RU"/>
        </w:rPr>
        <w:t xml:space="preserve">     </w:t>
      </w:r>
      <w:r w:rsidR="00273956">
        <w:rPr>
          <w:rFonts w:ascii="Times New Roman" w:eastAsia="Calibri" w:hAnsi="Times New Roman" w:cs="Times New Roman"/>
          <w:sz w:val="28"/>
          <w:szCs w:val="28"/>
          <w:lang w:eastAsia="ru-RU"/>
        </w:rPr>
        <w:t>подпунктов «а»</w:t>
      </w:r>
      <w:r w:rsidR="00D34C16">
        <w:rPr>
          <w:rFonts w:ascii="Times New Roman" w:eastAsia="Calibri" w:hAnsi="Times New Roman" w:cs="Times New Roman"/>
          <w:sz w:val="28"/>
          <w:szCs w:val="28"/>
          <w:lang w:eastAsia="ru-RU"/>
        </w:rPr>
        <w:t xml:space="preserve"> –</w:t>
      </w:r>
      <w:r w:rsidR="00273956">
        <w:rPr>
          <w:rFonts w:ascii="Times New Roman" w:eastAsia="Calibri" w:hAnsi="Times New Roman" w:cs="Times New Roman"/>
          <w:sz w:val="28"/>
          <w:szCs w:val="28"/>
          <w:lang w:eastAsia="ru-RU"/>
        </w:rPr>
        <w:t xml:space="preserve"> «г» пункта 59, </w:t>
      </w:r>
      <w:r w:rsidR="00C56490">
        <w:rPr>
          <w:rFonts w:ascii="Times New Roman" w:eastAsia="Calibri" w:hAnsi="Times New Roman" w:cs="Times New Roman"/>
          <w:sz w:val="28"/>
          <w:szCs w:val="28"/>
          <w:lang w:eastAsia="ru-RU"/>
        </w:rPr>
        <w:t>61, 64, 75, подпунктов «а»</w:t>
      </w:r>
      <w:r w:rsidR="003B5D5F">
        <w:rPr>
          <w:rFonts w:ascii="Times New Roman" w:eastAsia="Calibri" w:hAnsi="Times New Roman" w:cs="Times New Roman"/>
          <w:sz w:val="28"/>
          <w:szCs w:val="28"/>
          <w:lang w:eastAsia="ru-RU"/>
        </w:rPr>
        <w:t xml:space="preserve"> – </w:t>
      </w:r>
      <w:r w:rsidR="00C56490">
        <w:rPr>
          <w:rFonts w:ascii="Times New Roman" w:eastAsia="Calibri" w:hAnsi="Times New Roman" w:cs="Times New Roman"/>
          <w:sz w:val="28"/>
          <w:szCs w:val="28"/>
          <w:lang w:eastAsia="ru-RU"/>
        </w:rPr>
        <w:t>«б» пункта 76, пунктов 77</w:t>
      </w:r>
      <w:r w:rsidR="00F45864">
        <w:rPr>
          <w:rFonts w:ascii="Times New Roman" w:eastAsia="Calibri" w:hAnsi="Times New Roman" w:cs="Times New Roman"/>
          <w:sz w:val="28"/>
          <w:szCs w:val="28"/>
          <w:lang w:eastAsia="ru-RU"/>
        </w:rPr>
        <w:t xml:space="preserve"> –</w:t>
      </w:r>
      <w:r w:rsidR="00F45864">
        <w:t xml:space="preserve"> </w:t>
      </w:r>
      <w:r w:rsidR="00C56490">
        <w:rPr>
          <w:rFonts w:ascii="Times New Roman" w:eastAsia="Calibri" w:hAnsi="Times New Roman" w:cs="Times New Roman"/>
          <w:sz w:val="28"/>
          <w:szCs w:val="28"/>
          <w:lang w:eastAsia="ru-RU"/>
        </w:rPr>
        <w:t>80, подпункта «б» пункта 81, пунктов 82</w:t>
      </w:r>
      <w:r w:rsidR="00F475B5">
        <w:rPr>
          <w:rFonts w:ascii="Times New Roman" w:eastAsia="Calibri" w:hAnsi="Times New Roman" w:cs="Times New Roman"/>
          <w:sz w:val="28"/>
          <w:szCs w:val="28"/>
          <w:lang w:eastAsia="ru-RU"/>
        </w:rPr>
        <w:t xml:space="preserve"> – </w:t>
      </w:r>
      <w:r w:rsidR="00C56490">
        <w:rPr>
          <w:rFonts w:ascii="Times New Roman" w:eastAsia="Calibri" w:hAnsi="Times New Roman" w:cs="Times New Roman"/>
          <w:sz w:val="28"/>
          <w:szCs w:val="28"/>
          <w:lang w:eastAsia="ru-RU"/>
        </w:rPr>
        <w:t>83, 85</w:t>
      </w:r>
      <w:r w:rsidR="00F475B5">
        <w:rPr>
          <w:rFonts w:ascii="Times New Roman" w:eastAsia="Calibri" w:hAnsi="Times New Roman" w:cs="Times New Roman"/>
          <w:sz w:val="28"/>
          <w:szCs w:val="28"/>
          <w:lang w:eastAsia="ru-RU"/>
        </w:rPr>
        <w:t xml:space="preserve"> – </w:t>
      </w:r>
      <w:r w:rsidR="00C56490">
        <w:rPr>
          <w:rFonts w:ascii="Times New Roman" w:eastAsia="Calibri" w:hAnsi="Times New Roman" w:cs="Times New Roman"/>
          <w:sz w:val="28"/>
          <w:szCs w:val="28"/>
          <w:lang w:eastAsia="ru-RU"/>
        </w:rPr>
        <w:t xml:space="preserve">88, </w:t>
      </w:r>
      <w:r w:rsidR="00F45864">
        <w:rPr>
          <w:rFonts w:ascii="Times New Roman" w:eastAsia="Calibri" w:hAnsi="Times New Roman" w:cs="Times New Roman"/>
          <w:sz w:val="28"/>
          <w:szCs w:val="28"/>
          <w:lang w:eastAsia="ru-RU"/>
        </w:rPr>
        <w:t xml:space="preserve">                          </w:t>
      </w:r>
      <w:r w:rsidR="00C56490">
        <w:rPr>
          <w:rFonts w:ascii="Times New Roman" w:eastAsia="Calibri" w:hAnsi="Times New Roman" w:cs="Times New Roman"/>
          <w:sz w:val="28"/>
          <w:szCs w:val="28"/>
          <w:lang w:eastAsia="ru-RU"/>
        </w:rPr>
        <w:t>подпунктов «а», «в», «е», «ж»</w:t>
      </w:r>
      <w:r w:rsidR="00184AA9">
        <w:rPr>
          <w:rFonts w:ascii="Times New Roman" w:eastAsia="Calibri" w:hAnsi="Times New Roman" w:cs="Times New Roman"/>
          <w:sz w:val="28"/>
          <w:szCs w:val="28"/>
          <w:lang w:eastAsia="ru-RU"/>
        </w:rPr>
        <w:t>, пункта 89</w:t>
      </w:r>
      <w:r w:rsidR="00C56490">
        <w:rPr>
          <w:rFonts w:ascii="Times New Roman" w:eastAsia="Calibri" w:hAnsi="Times New Roman" w:cs="Times New Roman"/>
          <w:sz w:val="28"/>
          <w:szCs w:val="28"/>
          <w:lang w:eastAsia="ru-RU"/>
        </w:rPr>
        <w:t>, пунктов 90</w:t>
      </w:r>
      <w:r w:rsidR="00F475B5">
        <w:rPr>
          <w:rFonts w:ascii="Times New Roman" w:eastAsia="Calibri" w:hAnsi="Times New Roman" w:cs="Times New Roman"/>
          <w:sz w:val="28"/>
          <w:szCs w:val="28"/>
          <w:lang w:eastAsia="ru-RU"/>
        </w:rPr>
        <w:t xml:space="preserve"> – 92, 94 – </w:t>
      </w:r>
      <w:r w:rsidR="00C56490">
        <w:rPr>
          <w:rFonts w:ascii="Times New Roman" w:eastAsia="Calibri" w:hAnsi="Times New Roman" w:cs="Times New Roman"/>
          <w:sz w:val="28"/>
          <w:szCs w:val="28"/>
          <w:lang w:eastAsia="ru-RU"/>
        </w:rPr>
        <w:t xml:space="preserve">103 </w:t>
      </w:r>
      <w:r w:rsidR="00710715" w:rsidRPr="00DF5576">
        <w:rPr>
          <w:rFonts w:ascii="Times New Roman" w:eastAsia="Calibri" w:hAnsi="Times New Roman" w:cs="Times New Roman"/>
          <w:sz w:val="28"/>
          <w:szCs w:val="28"/>
          <w:lang w:eastAsia="ru-RU"/>
        </w:rPr>
        <w:t>стат</w:t>
      </w:r>
      <w:r w:rsidR="00DF5576" w:rsidRPr="00DF5576">
        <w:rPr>
          <w:rFonts w:ascii="Times New Roman" w:eastAsia="Calibri" w:hAnsi="Times New Roman" w:cs="Times New Roman"/>
          <w:sz w:val="28"/>
          <w:szCs w:val="28"/>
          <w:lang w:eastAsia="ru-RU"/>
        </w:rPr>
        <w:t xml:space="preserve">ьи 1 </w:t>
      </w:r>
      <w:r w:rsidR="00761F79">
        <w:rPr>
          <w:rFonts w:ascii="Times New Roman" w:eastAsia="Calibri" w:hAnsi="Times New Roman" w:cs="Times New Roman"/>
          <w:sz w:val="28"/>
          <w:szCs w:val="28"/>
          <w:lang w:eastAsia="ru-RU"/>
        </w:rPr>
        <w:t xml:space="preserve">настоящего Закона </w:t>
      </w:r>
      <w:bookmarkStart w:id="0" w:name="_GoBack"/>
      <w:bookmarkEnd w:id="0"/>
      <w:r w:rsidR="00DF5576" w:rsidRPr="00DF5576">
        <w:rPr>
          <w:rFonts w:ascii="Times New Roman" w:eastAsia="Calibri" w:hAnsi="Times New Roman" w:cs="Times New Roman"/>
          <w:sz w:val="28"/>
          <w:szCs w:val="28"/>
          <w:lang w:eastAsia="ru-RU"/>
        </w:rPr>
        <w:t xml:space="preserve">вступают в силу с 1 января 2023 года. </w:t>
      </w:r>
    </w:p>
    <w:p w:rsidR="00F266C2" w:rsidRDefault="00F266C2" w:rsidP="00710715">
      <w:pPr>
        <w:autoSpaceDE w:val="0"/>
        <w:autoSpaceDN w:val="0"/>
        <w:adjustRightInd w:val="0"/>
        <w:spacing w:after="0" w:line="240" w:lineRule="auto"/>
        <w:ind w:firstLine="709"/>
        <w:jc w:val="both"/>
        <w:rPr>
          <w:rFonts w:ascii="Times New Roman" w:hAnsi="Times New Roman"/>
          <w:sz w:val="28"/>
          <w:szCs w:val="28"/>
        </w:rPr>
      </w:pPr>
      <w:r w:rsidRPr="00F266C2">
        <w:rPr>
          <w:rFonts w:ascii="Times New Roman" w:hAnsi="Times New Roman"/>
          <w:sz w:val="28"/>
          <w:szCs w:val="28"/>
        </w:rPr>
        <w:t>3</w:t>
      </w:r>
      <w:r>
        <w:rPr>
          <w:rFonts w:ascii="Times New Roman" w:hAnsi="Times New Roman"/>
          <w:sz w:val="28"/>
          <w:szCs w:val="28"/>
        </w:rPr>
        <w:t xml:space="preserve">. </w:t>
      </w:r>
      <w:r w:rsidRPr="00317885">
        <w:rPr>
          <w:rFonts w:ascii="Times New Roman" w:hAnsi="Times New Roman"/>
          <w:sz w:val="28"/>
          <w:szCs w:val="28"/>
        </w:rPr>
        <w:t>С момента вступления в силу настоя</w:t>
      </w:r>
      <w:r>
        <w:rPr>
          <w:rFonts w:ascii="Times New Roman" w:hAnsi="Times New Roman"/>
          <w:sz w:val="28"/>
          <w:szCs w:val="28"/>
        </w:rPr>
        <w:t>щего Закона признать утратившими силу:</w:t>
      </w:r>
    </w:p>
    <w:p w:rsidR="00657851" w:rsidRPr="00C56B5E" w:rsidRDefault="00CB77E2" w:rsidP="0046193C">
      <w:pPr>
        <w:pStyle w:val="ac"/>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C56B5E">
        <w:rPr>
          <w:rFonts w:ascii="Times New Roman" w:hAnsi="Times New Roman"/>
          <w:sz w:val="28"/>
          <w:szCs w:val="28"/>
        </w:rPr>
        <w:t>пункт</w:t>
      </w:r>
      <w:r w:rsidR="00657851" w:rsidRPr="00C56B5E">
        <w:rPr>
          <w:rFonts w:ascii="Times New Roman" w:hAnsi="Times New Roman"/>
          <w:sz w:val="28"/>
          <w:szCs w:val="28"/>
        </w:rPr>
        <w:t xml:space="preserve"> 17 </w:t>
      </w:r>
      <w:r w:rsidR="00E9318F" w:rsidRPr="00C56B5E">
        <w:rPr>
          <w:rFonts w:ascii="Times New Roman" w:hAnsi="Times New Roman"/>
          <w:sz w:val="28"/>
          <w:szCs w:val="28"/>
        </w:rPr>
        <w:t xml:space="preserve">статьи 1 </w:t>
      </w:r>
      <w:r w:rsidR="00657851" w:rsidRPr="00C56B5E">
        <w:rPr>
          <w:rFonts w:ascii="Times New Roman" w:hAnsi="Times New Roman" w:cs="Times New Roman"/>
          <w:sz w:val="28"/>
          <w:szCs w:val="28"/>
        </w:rPr>
        <w:t xml:space="preserve">закона Алтайского края от 15 апреля 2005 года </w:t>
      </w:r>
      <w:r w:rsidR="00C56B5E">
        <w:rPr>
          <w:rFonts w:ascii="Times New Roman" w:hAnsi="Times New Roman" w:cs="Times New Roman"/>
          <w:sz w:val="28"/>
          <w:szCs w:val="28"/>
        </w:rPr>
        <w:t xml:space="preserve">                      </w:t>
      </w:r>
      <w:r w:rsidR="00657851" w:rsidRPr="00C56B5E">
        <w:rPr>
          <w:rFonts w:ascii="Times New Roman" w:hAnsi="Times New Roman" w:cs="Times New Roman"/>
          <w:sz w:val="28"/>
          <w:szCs w:val="28"/>
        </w:rPr>
        <w:t>№ 22-ЗС «О внесении изменений в Кодекс Алтайского края о выборах, референдуме, отзыве депутатов</w:t>
      </w:r>
      <w:r w:rsidRPr="00C56B5E">
        <w:rPr>
          <w:rFonts w:ascii="Times New Roman" w:hAnsi="Times New Roman" w:cs="Times New Roman"/>
          <w:sz w:val="28"/>
          <w:szCs w:val="28"/>
        </w:rPr>
        <w:t xml:space="preserve"> и выборных должностных лиц</w:t>
      </w:r>
      <w:r w:rsidR="00657851" w:rsidRPr="00C56B5E">
        <w:rPr>
          <w:rFonts w:ascii="Times New Roman" w:hAnsi="Times New Roman" w:cs="Times New Roman"/>
          <w:sz w:val="28"/>
          <w:szCs w:val="28"/>
        </w:rPr>
        <w:t xml:space="preserve">» (Сборник законодательства Алтайского края, </w:t>
      </w:r>
      <w:r w:rsidR="00594BBA" w:rsidRPr="00C56B5E">
        <w:rPr>
          <w:rFonts w:ascii="Times New Roman" w:hAnsi="Times New Roman" w:cs="Times New Roman"/>
          <w:sz w:val="28"/>
          <w:szCs w:val="28"/>
        </w:rPr>
        <w:t>2005</w:t>
      </w:r>
      <w:r w:rsidR="00594BBA">
        <w:rPr>
          <w:rFonts w:ascii="Times New Roman" w:hAnsi="Times New Roman" w:cs="Times New Roman"/>
          <w:sz w:val="28"/>
          <w:szCs w:val="28"/>
        </w:rPr>
        <w:t>, № 108</w:t>
      </w:r>
      <w:r w:rsidR="00657851" w:rsidRPr="00C56B5E">
        <w:rPr>
          <w:rFonts w:ascii="Times New Roman" w:hAnsi="Times New Roman" w:cs="Times New Roman"/>
          <w:sz w:val="28"/>
          <w:szCs w:val="28"/>
        </w:rPr>
        <w:t>);</w:t>
      </w:r>
    </w:p>
    <w:p w:rsidR="00823C21" w:rsidRPr="00C56B5E" w:rsidRDefault="00C46020" w:rsidP="0046193C">
      <w:pPr>
        <w:pStyle w:val="ac"/>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C56B5E">
        <w:rPr>
          <w:rFonts w:ascii="Times New Roman" w:hAnsi="Times New Roman"/>
          <w:sz w:val="28"/>
          <w:szCs w:val="28"/>
        </w:rPr>
        <w:t xml:space="preserve">абзацы третий и четвертый пункта 17, </w:t>
      </w:r>
      <w:r w:rsidR="00262EF5" w:rsidRPr="00C56B5E">
        <w:rPr>
          <w:rFonts w:ascii="Times New Roman" w:hAnsi="Times New Roman"/>
          <w:sz w:val="28"/>
          <w:szCs w:val="28"/>
        </w:rPr>
        <w:t xml:space="preserve">пункты 22, 23, </w:t>
      </w:r>
      <w:r w:rsidRPr="00C56B5E">
        <w:rPr>
          <w:rFonts w:ascii="Times New Roman" w:hAnsi="Times New Roman"/>
          <w:sz w:val="28"/>
          <w:szCs w:val="28"/>
        </w:rPr>
        <w:t xml:space="preserve">пункт </w:t>
      </w:r>
      <w:proofErr w:type="gramStart"/>
      <w:r w:rsidRPr="00C56B5E">
        <w:rPr>
          <w:rFonts w:ascii="Times New Roman" w:hAnsi="Times New Roman"/>
          <w:sz w:val="28"/>
          <w:szCs w:val="28"/>
        </w:rPr>
        <w:t xml:space="preserve">31, </w:t>
      </w:r>
      <w:r w:rsidR="00594BBA" w:rsidRPr="00594BBA">
        <w:rPr>
          <w:rFonts w:ascii="Times New Roman" w:hAnsi="Times New Roman"/>
          <w:sz w:val="28"/>
          <w:szCs w:val="28"/>
        </w:rPr>
        <w:t xml:space="preserve">  </w:t>
      </w:r>
      <w:proofErr w:type="gramEnd"/>
      <w:r w:rsidR="00594BBA" w:rsidRPr="00594BBA">
        <w:rPr>
          <w:rFonts w:ascii="Times New Roman" w:hAnsi="Times New Roman"/>
          <w:sz w:val="28"/>
          <w:szCs w:val="28"/>
        </w:rPr>
        <w:t xml:space="preserve">                      </w:t>
      </w:r>
      <w:r w:rsidRPr="00C56B5E">
        <w:rPr>
          <w:rFonts w:ascii="Times New Roman" w:hAnsi="Times New Roman"/>
          <w:sz w:val="28"/>
          <w:szCs w:val="28"/>
        </w:rPr>
        <w:t xml:space="preserve">абзац </w:t>
      </w:r>
      <w:r w:rsidR="00594BBA">
        <w:rPr>
          <w:rFonts w:ascii="Times New Roman" w:hAnsi="Times New Roman"/>
          <w:sz w:val="28"/>
          <w:szCs w:val="28"/>
        </w:rPr>
        <w:t>восемнадцатый</w:t>
      </w:r>
      <w:r w:rsidRPr="00C56B5E">
        <w:rPr>
          <w:rFonts w:ascii="Times New Roman" w:hAnsi="Times New Roman"/>
          <w:sz w:val="28"/>
          <w:szCs w:val="28"/>
        </w:rPr>
        <w:t xml:space="preserve"> пункта 35, </w:t>
      </w:r>
      <w:r w:rsidR="00823C21" w:rsidRPr="00C56B5E">
        <w:rPr>
          <w:rFonts w:ascii="Times New Roman" w:hAnsi="Times New Roman"/>
          <w:sz w:val="28"/>
          <w:szCs w:val="28"/>
        </w:rPr>
        <w:t>абзацы четвертый</w:t>
      </w:r>
      <w:r w:rsidR="007D20C7" w:rsidRPr="00C56B5E">
        <w:rPr>
          <w:rFonts w:ascii="Times New Roman" w:hAnsi="Times New Roman"/>
          <w:sz w:val="28"/>
          <w:szCs w:val="28"/>
        </w:rPr>
        <w:t>,</w:t>
      </w:r>
      <w:r w:rsidR="00823C21" w:rsidRPr="00C56B5E">
        <w:rPr>
          <w:rFonts w:ascii="Times New Roman" w:hAnsi="Times New Roman"/>
          <w:sz w:val="28"/>
          <w:szCs w:val="28"/>
        </w:rPr>
        <w:t xml:space="preserve"> пятый</w:t>
      </w:r>
      <w:r w:rsidR="007D20C7" w:rsidRPr="00C56B5E">
        <w:rPr>
          <w:rFonts w:ascii="Times New Roman" w:hAnsi="Times New Roman"/>
          <w:sz w:val="28"/>
          <w:szCs w:val="28"/>
        </w:rPr>
        <w:t xml:space="preserve"> и шестой</w:t>
      </w:r>
      <w:r w:rsidR="00823C21" w:rsidRPr="00C56B5E">
        <w:rPr>
          <w:rFonts w:ascii="Times New Roman" w:hAnsi="Times New Roman"/>
          <w:sz w:val="28"/>
          <w:szCs w:val="28"/>
        </w:rPr>
        <w:t xml:space="preserve"> пункта 77 статьи 1 </w:t>
      </w:r>
      <w:r w:rsidR="00823C21" w:rsidRPr="00C56B5E">
        <w:rPr>
          <w:rFonts w:ascii="Times New Roman" w:hAnsi="Times New Roman" w:cs="Times New Roman"/>
          <w:sz w:val="28"/>
          <w:szCs w:val="28"/>
        </w:rPr>
        <w:t>закона Алтайского края от 29 ноября 2005 года № 102-ЗС «О внесении изменений в Кодекс Алтайского края о выборах, референдуме, отзыве депутатов</w:t>
      </w:r>
      <w:r w:rsidRPr="00C56B5E">
        <w:rPr>
          <w:rFonts w:ascii="Times New Roman" w:hAnsi="Times New Roman" w:cs="Times New Roman"/>
          <w:sz w:val="28"/>
          <w:szCs w:val="28"/>
        </w:rPr>
        <w:t xml:space="preserve"> и выборных должностных лиц</w:t>
      </w:r>
      <w:r w:rsidR="00823C21" w:rsidRPr="00C56B5E">
        <w:rPr>
          <w:rFonts w:ascii="Times New Roman" w:hAnsi="Times New Roman" w:cs="Times New Roman"/>
          <w:sz w:val="28"/>
          <w:szCs w:val="28"/>
        </w:rPr>
        <w:t xml:space="preserve">» (Сборник законодательства Алтайского края, </w:t>
      </w:r>
      <w:r w:rsidR="00594BBA" w:rsidRPr="00C56B5E">
        <w:rPr>
          <w:rFonts w:ascii="Times New Roman" w:hAnsi="Times New Roman" w:cs="Times New Roman"/>
          <w:sz w:val="28"/>
          <w:szCs w:val="28"/>
        </w:rPr>
        <w:t>2005</w:t>
      </w:r>
      <w:r w:rsidR="00594BBA">
        <w:rPr>
          <w:rFonts w:ascii="Times New Roman" w:hAnsi="Times New Roman" w:cs="Times New Roman"/>
          <w:sz w:val="28"/>
          <w:szCs w:val="28"/>
        </w:rPr>
        <w:t xml:space="preserve">, </w:t>
      </w:r>
      <w:r w:rsidR="00823C21" w:rsidRPr="00C56B5E">
        <w:rPr>
          <w:rFonts w:ascii="Times New Roman" w:hAnsi="Times New Roman" w:cs="Times New Roman"/>
          <w:sz w:val="28"/>
          <w:szCs w:val="28"/>
        </w:rPr>
        <w:t>№ 115, ч</w:t>
      </w:r>
      <w:r w:rsidR="00594BBA">
        <w:rPr>
          <w:rFonts w:ascii="Times New Roman" w:hAnsi="Times New Roman" w:cs="Times New Roman"/>
          <w:sz w:val="28"/>
          <w:szCs w:val="28"/>
        </w:rPr>
        <w:t>асть</w:t>
      </w:r>
      <w:r w:rsidR="00823C21" w:rsidRPr="00C56B5E">
        <w:rPr>
          <w:rFonts w:ascii="Times New Roman" w:hAnsi="Times New Roman" w:cs="Times New Roman"/>
          <w:sz w:val="28"/>
          <w:szCs w:val="28"/>
        </w:rPr>
        <w:t xml:space="preserve"> </w:t>
      </w:r>
      <w:r w:rsidR="00594BBA">
        <w:rPr>
          <w:rFonts w:ascii="Times New Roman" w:hAnsi="Times New Roman" w:cs="Times New Roman"/>
          <w:sz w:val="28"/>
          <w:szCs w:val="28"/>
          <w:lang w:val="en-US"/>
        </w:rPr>
        <w:t>I</w:t>
      </w:r>
      <w:r w:rsidR="00823C21" w:rsidRPr="00C56B5E">
        <w:rPr>
          <w:rFonts w:ascii="Times New Roman" w:hAnsi="Times New Roman" w:cs="Times New Roman"/>
          <w:sz w:val="28"/>
          <w:szCs w:val="28"/>
        </w:rPr>
        <w:t>);</w:t>
      </w:r>
    </w:p>
    <w:p w:rsidR="00F40603" w:rsidRPr="00C56B5E" w:rsidRDefault="00F40603" w:rsidP="0046193C">
      <w:pPr>
        <w:pStyle w:val="ac"/>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C56B5E">
        <w:rPr>
          <w:rFonts w:ascii="Times New Roman" w:hAnsi="Times New Roman"/>
          <w:sz w:val="28"/>
          <w:szCs w:val="28"/>
        </w:rPr>
        <w:t>пункт 7</w:t>
      </w:r>
      <w:r w:rsidR="00702D9A">
        <w:rPr>
          <w:rFonts w:ascii="Times New Roman" w:hAnsi="Times New Roman"/>
          <w:sz w:val="28"/>
          <w:szCs w:val="28"/>
        </w:rPr>
        <w:t xml:space="preserve">, абзац шестой пункта 12 </w:t>
      </w:r>
      <w:r w:rsidR="00C56B5E">
        <w:rPr>
          <w:rFonts w:ascii="Times New Roman" w:hAnsi="Times New Roman"/>
          <w:sz w:val="28"/>
          <w:szCs w:val="28"/>
        </w:rPr>
        <w:t xml:space="preserve">статьи 1 </w:t>
      </w:r>
      <w:r w:rsidRPr="00C56B5E">
        <w:rPr>
          <w:rFonts w:ascii="Times New Roman" w:hAnsi="Times New Roman" w:cs="Times New Roman"/>
          <w:sz w:val="28"/>
          <w:szCs w:val="28"/>
        </w:rPr>
        <w:t xml:space="preserve">закона Алтайского края </w:t>
      </w:r>
      <w:r w:rsidR="00702D9A">
        <w:rPr>
          <w:rFonts w:ascii="Times New Roman" w:hAnsi="Times New Roman" w:cs="Times New Roman"/>
          <w:sz w:val="28"/>
          <w:szCs w:val="28"/>
        </w:rPr>
        <w:t xml:space="preserve">                    </w:t>
      </w:r>
      <w:r w:rsidRPr="00C56B5E">
        <w:rPr>
          <w:rFonts w:ascii="Times New Roman" w:hAnsi="Times New Roman" w:cs="Times New Roman"/>
          <w:sz w:val="28"/>
          <w:szCs w:val="28"/>
        </w:rPr>
        <w:t>от 29 декабря 2006 года № 150-ЗС «О внесении изменений в Кодекс Алтайского края о выборах, референдуме, отзыве депутатов</w:t>
      </w:r>
      <w:r w:rsidR="000F6878">
        <w:rPr>
          <w:rFonts w:ascii="Times New Roman" w:hAnsi="Times New Roman" w:cs="Times New Roman"/>
          <w:sz w:val="28"/>
          <w:szCs w:val="28"/>
        </w:rPr>
        <w:t xml:space="preserve"> </w:t>
      </w:r>
      <w:r w:rsidR="000F6878" w:rsidRPr="000F6878">
        <w:rPr>
          <w:rFonts w:ascii="Times New Roman" w:hAnsi="Times New Roman" w:cs="Times New Roman"/>
          <w:sz w:val="28"/>
          <w:szCs w:val="28"/>
        </w:rPr>
        <w:t>и признании утратившими силу некоторых нормативных правовых актов о выборах</w:t>
      </w:r>
      <w:r w:rsidRPr="00C56B5E">
        <w:rPr>
          <w:rFonts w:ascii="Times New Roman" w:hAnsi="Times New Roman" w:cs="Times New Roman"/>
          <w:sz w:val="28"/>
          <w:szCs w:val="28"/>
        </w:rPr>
        <w:t xml:space="preserve">» (Сборник законодательства Алтайского края, </w:t>
      </w:r>
      <w:r w:rsidR="00594BBA" w:rsidRPr="00C56B5E">
        <w:rPr>
          <w:rFonts w:ascii="Times New Roman" w:hAnsi="Times New Roman" w:cs="Times New Roman"/>
          <w:sz w:val="28"/>
          <w:szCs w:val="28"/>
        </w:rPr>
        <w:t>2006</w:t>
      </w:r>
      <w:r w:rsidR="00594BBA">
        <w:rPr>
          <w:rFonts w:ascii="Times New Roman" w:hAnsi="Times New Roman" w:cs="Times New Roman"/>
          <w:sz w:val="28"/>
          <w:szCs w:val="28"/>
        </w:rPr>
        <w:t xml:space="preserve">, № 128, часть </w:t>
      </w:r>
      <w:r w:rsidR="00594BBA">
        <w:rPr>
          <w:rFonts w:ascii="Times New Roman" w:hAnsi="Times New Roman" w:cs="Times New Roman"/>
          <w:sz w:val="28"/>
          <w:szCs w:val="28"/>
          <w:lang w:val="en-US"/>
        </w:rPr>
        <w:t>II</w:t>
      </w:r>
      <w:r w:rsidRPr="00C56B5E">
        <w:rPr>
          <w:rFonts w:ascii="Times New Roman" w:hAnsi="Times New Roman" w:cs="Times New Roman"/>
          <w:sz w:val="28"/>
          <w:szCs w:val="28"/>
        </w:rPr>
        <w:t>);</w:t>
      </w:r>
    </w:p>
    <w:p w:rsidR="00834387" w:rsidRPr="00C56B5E" w:rsidRDefault="00834387" w:rsidP="0046193C">
      <w:pPr>
        <w:pStyle w:val="ac"/>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C56B5E">
        <w:rPr>
          <w:rFonts w:ascii="Times New Roman" w:hAnsi="Times New Roman"/>
          <w:sz w:val="28"/>
          <w:szCs w:val="28"/>
        </w:rPr>
        <w:lastRenderedPageBreak/>
        <w:t xml:space="preserve">пункт 3 </w:t>
      </w:r>
      <w:r w:rsidR="00C56B5E">
        <w:rPr>
          <w:rFonts w:ascii="Times New Roman" w:hAnsi="Times New Roman"/>
          <w:sz w:val="28"/>
          <w:szCs w:val="28"/>
        </w:rPr>
        <w:t xml:space="preserve">статьи 1 </w:t>
      </w:r>
      <w:r w:rsidRPr="00C56B5E">
        <w:rPr>
          <w:rFonts w:ascii="Times New Roman" w:hAnsi="Times New Roman" w:cs="Times New Roman"/>
          <w:sz w:val="28"/>
          <w:szCs w:val="28"/>
        </w:rPr>
        <w:t xml:space="preserve">закона Алтайского края от 3 июля 2009 года № 56-ЗС «О внесении изменений в Кодекс Алтайского края о выборах, референдуме, отзыве депутатов» (Сборник законодательства Алтайского края, </w:t>
      </w:r>
      <w:r w:rsidR="00594BBA" w:rsidRPr="00C56B5E">
        <w:rPr>
          <w:rFonts w:ascii="Times New Roman" w:hAnsi="Times New Roman" w:cs="Times New Roman"/>
          <w:sz w:val="28"/>
          <w:szCs w:val="28"/>
        </w:rPr>
        <w:t>2009</w:t>
      </w:r>
      <w:r w:rsidR="00594BBA">
        <w:rPr>
          <w:rFonts w:ascii="Times New Roman" w:hAnsi="Times New Roman" w:cs="Times New Roman"/>
          <w:sz w:val="28"/>
          <w:szCs w:val="28"/>
        </w:rPr>
        <w:t xml:space="preserve">, </w:t>
      </w:r>
      <w:r w:rsidRPr="00C56B5E">
        <w:rPr>
          <w:rFonts w:ascii="Times New Roman" w:hAnsi="Times New Roman" w:cs="Times New Roman"/>
          <w:sz w:val="28"/>
          <w:szCs w:val="28"/>
        </w:rPr>
        <w:t xml:space="preserve">№ 159, </w:t>
      </w:r>
      <w:r w:rsidR="00594BBA">
        <w:rPr>
          <w:rFonts w:ascii="Times New Roman" w:hAnsi="Times New Roman" w:cs="Times New Roman"/>
          <w:sz w:val="28"/>
          <w:szCs w:val="28"/>
        </w:rPr>
        <w:t xml:space="preserve">часть </w:t>
      </w:r>
      <w:r w:rsidR="00594BBA">
        <w:rPr>
          <w:rFonts w:ascii="Times New Roman" w:hAnsi="Times New Roman" w:cs="Times New Roman"/>
          <w:sz w:val="28"/>
          <w:szCs w:val="28"/>
          <w:lang w:val="en-US"/>
        </w:rPr>
        <w:t>I</w:t>
      </w:r>
      <w:r w:rsidRPr="00C56B5E">
        <w:rPr>
          <w:rFonts w:ascii="Times New Roman" w:hAnsi="Times New Roman" w:cs="Times New Roman"/>
          <w:sz w:val="28"/>
          <w:szCs w:val="28"/>
        </w:rPr>
        <w:t>);</w:t>
      </w:r>
    </w:p>
    <w:p w:rsidR="009C0BB8" w:rsidRPr="00C56B5E" w:rsidRDefault="009C0BB8" w:rsidP="0046193C">
      <w:pPr>
        <w:pStyle w:val="ac"/>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C56B5E">
        <w:rPr>
          <w:rFonts w:ascii="Times New Roman" w:hAnsi="Times New Roman" w:cs="Times New Roman"/>
          <w:sz w:val="28"/>
          <w:szCs w:val="28"/>
        </w:rPr>
        <w:t>пункт</w:t>
      </w:r>
      <w:r w:rsidR="00110AA9" w:rsidRPr="00C56B5E">
        <w:rPr>
          <w:rFonts w:ascii="Times New Roman" w:hAnsi="Times New Roman" w:cs="Times New Roman"/>
          <w:sz w:val="28"/>
          <w:szCs w:val="28"/>
        </w:rPr>
        <w:t>ы</w:t>
      </w:r>
      <w:r w:rsidRPr="00C56B5E">
        <w:rPr>
          <w:rFonts w:ascii="Times New Roman" w:hAnsi="Times New Roman" w:cs="Times New Roman"/>
          <w:sz w:val="28"/>
          <w:szCs w:val="28"/>
        </w:rPr>
        <w:t xml:space="preserve"> </w:t>
      </w:r>
      <w:r w:rsidR="00C74F38" w:rsidRPr="00C56B5E">
        <w:rPr>
          <w:rFonts w:ascii="Times New Roman" w:hAnsi="Times New Roman" w:cs="Times New Roman"/>
          <w:sz w:val="28"/>
          <w:szCs w:val="28"/>
        </w:rPr>
        <w:t xml:space="preserve">2, </w:t>
      </w:r>
      <w:r w:rsidRPr="00C56B5E">
        <w:rPr>
          <w:rFonts w:ascii="Times New Roman" w:hAnsi="Times New Roman" w:cs="Times New Roman"/>
          <w:sz w:val="28"/>
          <w:szCs w:val="28"/>
        </w:rPr>
        <w:t>3</w:t>
      </w:r>
      <w:r w:rsidR="00C56B5E">
        <w:rPr>
          <w:rFonts w:ascii="Times New Roman" w:hAnsi="Times New Roman" w:cs="Times New Roman"/>
          <w:sz w:val="28"/>
          <w:szCs w:val="28"/>
        </w:rPr>
        <w:t xml:space="preserve">, </w:t>
      </w:r>
      <w:r w:rsidR="00110AA9" w:rsidRPr="00C56B5E">
        <w:rPr>
          <w:rFonts w:ascii="Times New Roman" w:hAnsi="Times New Roman" w:cs="Times New Roman"/>
          <w:sz w:val="28"/>
          <w:szCs w:val="28"/>
        </w:rPr>
        <w:t>4</w:t>
      </w:r>
      <w:r w:rsidR="00C56B5E">
        <w:rPr>
          <w:rFonts w:ascii="Times New Roman" w:hAnsi="Times New Roman" w:cs="Times New Roman"/>
          <w:sz w:val="28"/>
          <w:szCs w:val="28"/>
        </w:rPr>
        <w:t>, подпункт «в» пункта 5</w:t>
      </w:r>
      <w:r w:rsidRPr="00C56B5E">
        <w:rPr>
          <w:rFonts w:ascii="Times New Roman" w:hAnsi="Times New Roman" w:cs="Times New Roman"/>
          <w:sz w:val="28"/>
          <w:szCs w:val="28"/>
        </w:rPr>
        <w:t xml:space="preserve"> статьи 1 закона Алтайского края от 12 марта 2010 года № 16-ЗС «О внесении изменений в Кодекс Алтайского края о выборах, референдуме, отзыве депутатов» (Сборник законодательства Алтайского края, </w:t>
      </w:r>
      <w:r w:rsidR="00594BBA" w:rsidRPr="00C56B5E">
        <w:rPr>
          <w:rFonts w:ascii="Times New Roman" w:hAnsi="Times New Roman" w:cs="Times New Roman"/>
          <w:sz w:val="28"/>
          <w:szCs w:val="28"/>
        </w:rPr>
        <w:t>2010</w:t>
      </w:r>
      <w:r w:rsidR="00594BBA">
        <w:rPr>
          <w:rFonts w:ascii="Times New Roman" w:hAnsi="Times New Roman" w:cs="Times New Roman"/>
          <w:sz w:val="28"/>
          <w:szCs w:val="28"/>
        </w:rPr>
        <w:t xml:space="preserve">, № 167, часть </w:t>
      </w:r>
      <w:r w:rsidR="00594BBA">
        <w:rPr>
          <w:rFonts w:ascii="Times New Roman" w:hAnsi="Times New Roman" w:cs="Times New Roman"/>
          <w:sz w:val="28"/>
          <w:szCs w:val="28"/>
          <w:lang w:val="en-US"/>
        </w:rPr>
        <w:t>I</w:t>
      </w:r>
      <w:r w:rsidRPr="00C56B5E">
        <w:rPr>
          <w:rFonts w:ascii="Times New Roman" w:hAnsi="Times New Roman" w:cs="Times New Roman"/>
          <w:sz w:val="28"/>
          <w:szCs w:val="28"/>
        </w:rPr>
        <w:t>);</w:t>
      </w:r>
    </w:p>
    <w:p w:rsidR="006B4516" w:rsidRPr="00C56B5E" w:rsidRDefault="006B4516" w:rsidP="0046193C">
      <w:pPr>
        <w:pStyle w:val="ac"/>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C56B5E">
        <w:rPr>
          <w:rFonts w:ascii="Times New Roman" w:hAnsi="Times New Roman" w:cs="Times New Roman"/>
          <w:sz w:val="28"/>
          <w:szCs w:val="28"/>
        </w:rPr>
        <w:t>пункт 3</w:t>
      </w:r>
      <w:r w:rsidR="008C170F">
        <w:rPr>
          <w:rFonts w:ascii="Times New Roman" w:hAnsi="Times New Roman" w:cs="Times New Roman"/>
          <w:sz w:val="28"/>
          <w:szCs w:val="28"/>
        </w:rPr>
        <w:t>, подпункт «в» пункта 6</w:t>
      </w:r>
      <w:r w:rsidRPr="00C56B5E">
        <w:rPr>
          <w:rFonts w:ascii="Times New Roman" w:hAnsi="Times New Roman" w:cs="Times New Roman"/>
          <w:sz w:val="28"/>
          <w:szCs w:val="28"/>
        </w:rPr>
        <w:t xml:space="preserve"> статьи 1 закона Алтайского края </w:t>
      </w:r>
      <w:r w:rsidR="00975B3F">
        <w:rPr>
          <w:rFonts w:ascii="Times New Roman" w:hAnsi="Times New Roman" w:cs="Times New Roman"/>
          <w:sz w:val="28"/>
          <w:szCs w:val="28"/>
        </w:rPr>
        <w:t xml:space="preserve">                       </w:t>
      </w:r>
      <w:r w:rsidRPr="00C56B5E">
        <w:rPr>
          <w:rFonts w:ascii="Times New Roman" w:hAnsi="Times New Roman" w:cs="Times New Roman"/>
          <w:sz w:val="28"/>
          <w:szCs w:val="28"/>
        </w:rPr>
        <w:t xml:space="preserve">от </w:t>
      </w:r>
      <w:r w:rsidR="008C170F">
        <w:rPr>
          <w:rFonts w:ascii="Times New Roman" w:hAnsi="Times New Roman" w:cs="Times New Roman"/>
          <w:sz w:val="28"/>
          <w:szCs w:val="28"/>
        </w:rPr>
        <w:t xml:space="preserve">10 марта 2011 года № 32-ЗС </w:t>
      </w:r>
      <w:r w:rsidRPr="00C56B5E">
        <w:rPr>
          <w:rFonts w:ascii="Times New Roman" w:hAnsi="Times New Roman" w:cs="Times New Roman"/>
          <w:sz w:val="28"/>
          <w:szCs w:val="28"/>
        </w:rPr>
        <w:t xml:space="preserve">«О внесении изменений в Кодекс Алтайского края о выборах, референдуме, отзыве депутатов» (Сборник законодательства Алтайского края, </w:t>
      </w:r>
      <w:r w:rsidR="00594BBA" w:rsidRPr="00C56B5E">
        <w:rPr>
          <w:rFonts w:ascii="Times New Roman" w:hAnsi="Times New Roman" w:cs="Times New Roman"/>
          <w:sz w:val="28"/>
          <w:szCs w:val="28"/>
        </w:rPr>
        <w:t>2011</w:t>
      </w:r>
      <w:r w:rsidR="00594BBA">
        <w:rPr>
          <w:rFonts w:ascii="Times New Roman" w:hAnsi="Times New Roman" w:cs="Times New Roman"/>
          <w:sz w:val="28"/>
          <w:szCs w:val="28"/>
        </w:rPr>
        <w:t xml:space="preserve">, </w:t>
      </w:r>
      <w:r w:rsidRPr="00C56B5E">
        <w:rPr>
          <w:rFonts w:ascii="Times New Roman" w:hAnsi="Times New Roman" w:cs="Times New Roman"/>
          <w:sz w:val="28"/>
          <w:szCs w:val="28"/>
        </w:rPr>
        <w:t xml:space="preserve">№ 179, </w:t>
      </w:r>
      <w:r w:rsidR="00594BBA">
        <w:rPr>
          <w:rFonts w:ascii="Times New Roman" w:hAnsi="Times New Roman" w:cs="Times New Roman"/>
          <w:sz w:val="28"/>
          <w:szCs w:val="28"/>
        </w:rPr>
        <w:t xml:space="preserve">часть </w:t>
      </w:r>
      <w:r w:rsidR="00594BBA">
        <w:rPr>
          <w:rFonts w:ascii="Times New Roman" w:hAnsi="Times New Roman" w:cs="Times New Roman"/>
          <w:sz w:val="28"/>
          <w:szCs w:val="28"/>
          <w:lang w:val="en-US"/>
        </w:rPr>
        <w:t>I</w:t>
      </w:r>
      <w:r w:rsidRPr="00C56B5E">
        <w:rPr>
          <w:rFonts w:ascii="Times New Roman" w:hAnsi="Times New Roman" w:cs="Times New Roman"/>
          <w:sz w:val="28"/>
          <w:szCs w:val="28"/>
        </w:rPr>
        <w:t>);</w:t>
      </w:r>
    </w:p>
    <w:p w:rsidR="009D6A8C" w:rsidRPr="00C56B5E" w:rsidRDefault="009D6A8C" w:rsidP="0046193C">
      <w:pPr>
        <w:pStyle w:val="ac"/>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C56B5E">
        <w:rPr>
          <w:rFonts w:ascii="Times New Roman" w:hAnsi="Times New Roman" w:cs="Times New Roman"/>
          <w:sz w:val="28"/>
          <w:szCs w:val="28"/>
        </w:rPr>
        <w:t xml:space="preserve">пункт </w:t>
      </w:r>
      <w:r w:rsidR="000D0B32" w:rsidRPr="00C56B5E">
        <w:rPr>
          <w:rFonts w:ascii="Times New Roman" w:hAnsi="Times New Roman" w:cs="Times New Roman"/>
          <w:sz w:val="28"/>
          <w:szCs w:val="28"/>
        </w:rPr>
        <w:t>6</w:t>
      </w:r>
      <w:r w:rsidRPr="00C56B5E">
        <w:rPr>
          <w:rFonts w:ascii="Times New Roman" w:hAnsi="Times New Roman" w:cs="Times New Roman"/>
          <w:sz w:val="28"/>
          <w:szCs w:val="28"/>
        </w:rPr>
        <w:t xml:space="preserve"> статьи 1 закона Алтайского края от 10 мая 2011 года № 44-ЗС </w:t>
      </w:r>
      <w:r w:rsidR="000D0B32" w:rsidRPr="00C56B5E">
        <w:rPr>
          <w:rFonts w:ascii="Times New Roman" w:hAnsi="Times New Roman" w:cs="Times New Roman"/>
          <w:sz w:val="28"/>
          <w:szCs w:val="28"/>
        </w:rPr>
        <w:t xml:space="preserve">                </w:t>
      </w:r>
      <w:proofErr w:type="gramStart"/>
      <w:r w:rsidR="000D0B32" w:rsidRPr="00C56B5E">
        <w:rPr>
          <w:rFonts w:ascii="Times New Roman" w:hAnsi="Times New Roman" w:cs="Times New Roman"/>
          <w:sz w:val="28"/>
          <w:szCs w:val="28"/>
        </w:rPr>
        <w:t xml:space="preserve">   </w:t>
      </w:r>
      <w:r w:rsidRPr="00C56B5E">
        <w:rPr>
          <w:rFonts w:ascii="Times New Roman" w:hAnsi="Times New Roman" w:cs="Times New Roman"/>
          <w:sz w:val="28"/>
          <w:szCs w:val="28"/>
        </w:rPr>
        <w:t>«</w:t>
      </w:r>
      <w:proofErr w:type="gramEnd"/>
      <w:r w:rsidRPr="00C56B5E">
        <w:rPr>
          <w:rFonts w:ascii="Times New Roman" w:hAnsi="Times New Roman" w:cs="Times New Roman"/>
          <w:sz w:val="28"/>
          <w:szCs w:val="28"/>
        </w:rPr>
        <w:t xml:space="preserve">О внесении изменений в Кодекс Алтайского края о выборах, референдуме, отзыве депутатов» (Сборник законодательства Алтайского края, </w:t>
      </w:r>
      <w:r w:rsidR="00594BBA" w:rsidRPr="00C56B5E">
        <w:rPr>
          <w:rFonts w:ascii="Times New Roman" w:hAnsi="Times New Roman" w:cs="Times New Roman"/>
          <w:sz w:val="28"/>
          <w:szCs w:val="28"/>
        </w:rPr>
        <w:t>2011</w:t>
      </w:r>
      <w:r w:rsidR="00594BBA">
        <w:rPr>
          <w:rFonts w:ascii="Times New Roman" w:hAnsi="Times New Roman" w:cs="Times New Roman"/>
          <w:sz w:val="28"/>
          <w:szCs w:val="28"/>
        </w:rPr>
        <w:t xml:space="preserve">, </w:t>
      </w:r>
      <w:r w:rsidRPr="00C56B5E">
        <w:rPr>
          <w:rFonts w:ascii="Times New Roman" w:hAnsi="Times New Roman" w:cs="Times New Roman"/>
          <w:sz w:val="28"/>
          <w:szCs w:val="28"/>
        </w:rPr>
        <w:t xml:space="preserve">№ 181, </w:t>
      </w:r>
      <w:r w:rsidR="00594BBA">
        <w:rPr>
          <w:rFonts w:ascii="Times New Roman" w:hAnsi="Times New Roman" w:cs="Times New Roman"/>
          <w:sz w:val="28"/>
          <w:szCs w:val="28"/>
        </w:rPr>
        <w:t xml:space="preserve">часть </w:t>
      </w:r>
      <w:r w:rsidR="00594BBA">
        <w:rPr>
          <w:rFonts w:ascii="Times New Roman" w:hAnsi="Times New Roman" w:cs="Times New Roman"/>
          <w:sz w:val="28"/>
          <w:szCs w:val="28"/>
          <w:lang w:val="en-US"/>
        </w:rPr>
        <w:t>I</w:t>
      </w:r>
      <w:r w:rsidRPr="00C56B5E">
        <w:rPr>
          <w:rFonts w:ascii="Times New Roman" w:hAnsi="Times New Roman" w:cs="Times New Roman"/>
          <w:sz w:val="28"/>
          <w:szCs w:val="28"/>
        </w:rPr>
        <w:t>);</w:t>
      </w:r>
    </w:p>
    <w:p w:rsidR="00F40603" w:rsidRDefault="00F40603" w:rsidP="0046193C">
      <w:pPr>
        <w:pStyle w:val="ac"/>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C56B5E">
        <w:rPr>
          <w:rFonts w:ascii="Times New Roman" w:hAnsi="Times New Roman" w:cs="Times New Roman"/>
          <w:sz w:val="28"/>
          <w:szCs w:val="28"/>
        </w:rPr>
        <w:t xml:space="preserve">пункт 5 статьи 1 закона Алтайского края от 25 августа 2011 года </w:t>
      </w:r>
      <w:r w:rsidR="001F4F4C">
        <w:rPr>
          <w:rFonts w:ascii="Times New Roman" w:hAnsi="Times New Roman" w:cs="Times New Roman"/>
          <w:sz w:val="28"/>
          <w:szCs w:val="28"/>
        </w:rPr>
        <w:t xml:space="preserve">                          </w:t>
      </w:r>
      <w:r w:rsidRPr="00C56B5E">
        <w:rPr>
          <w:rFonts w:ascii="Times New Roman" w:hAnsi="Times New Roman" w:cs="Times New Roman"/>
          <w:sz w:val="28"/>
          <w:szCs w:val="28"/>
        </w:rPr>
        <w:t xml:space="preserve">№ 98-ЗС «О внесении изменений в Кодекс Алтайского края о выборах, референдуме, отзыве депутатов» (Сборник законодательства Алтайского края, </w:t>
      </w:r>
      <w:r w:rsidR="00594BBA" w:rsidRPr="00C56B5E">
        <w:rPr>
          <w:rFonts w:ascii="Times New Roman" w:hAnsi="Times New Roman" w:cs="Times New Roman"/>
          <w:sz w:val="28"/>
          <w:szCs w:val="28"/>
        </w:rPr>
        <w:t>2011</w:t>
      </w:r>
      <w:r w:rsidR="00594BBA">
        <w:rPr>
          <w:rFonts w:ascii="Times New Roman" w:hAnsi="Times New Roman" w:cs="Times New Roman"/>
          <w:sz w:val="28"/>
          <w:szCs w:val="28"/>
        </w:rPr>
        <w:t xml:space="preserve">, </w:t>
      </w:r>
      <w:r w:rsidRPr="00C56B5E">
        <w:rPr>
          <w:rFonts w:ascii="Times New Roman" w:hAnsi="Times New Roman" w:cs="Times New Roman"/>
          <w:sz w:val="28"/>
          <w:szCs w:val="28"/>
        </w:rPr>
        <w:t xml:space="preserve">№ 184, </w:t>
      </w:r>
      <w:r w:rsidR="00594BBA">
        <w:rPr>
          <w:rFonts w:ascii="Times New Roman" w:hAnsi="Times New Roman" w:cs="Times New Roman"/>
          <w:sz w:val="28"/>
          <w:szCs w:val="28"/>
        </w:rPr>
        <w:t xml:space="preserve">часть </w:t>
      </w:r>
      <w:r w:rsidR="00594BBA">
        <w:rPr>
          <w:rFonts w:ascii="Times New Roman" w:hAnsi="Times New Roman" w:cs="Times New Roman"/>
          <w:sz w:val="28"/>
          <w:szCs w:val="28"/>
          <w:lang w:val="en-US"/>
        </w:rPr>
        <w:t>I</w:t>
      </w:r>
      <w:r w:rsidR="00594BBA">
        <w:rPr>
          <w:rFonts w:ascii="Times New Roman" w:hAnsi="Times New Roman" w:cs="Times New Roman"/>
          <w:sz w:val="28"/>
          <w:szCs w:val="28"/>
        </w:rPr>
        <w:t>);</w:t>
      </w:r>
    </w:p>
    <w:p w:rsidR="008519D4" w:rsidRPr="008519D4" w:rsidRDefault="008519D4" w:rsidP="0046193C">
      <w:pPr>
        <w:pStyle w:val="ac"/>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519D4">
        <w:rPr>
          <w:rFonts w:ascii="Times New Roman" w:hAnsi="Times New Roman" w:cs="Times New Roman"/>
          <w:sz w:val="28"/>
          <w:szCs w:val="28"/>
        </w:rPr>
        <w:t xml:space="preserve">подпункт «г» пункта 10 статьи 1 </w:t>
      </w:r>
      <w:r>
        <w:rPr>
          <w:rFonts w:ascii="Times New Roman" w:hAnsi="Times New Roman" w:cs="Times New Roman"/>
          <w:sz w:val="28"/>
          <w:szCs w:val="28"/>
        </w:rPr>
        <w:t>з</w:t>
      </w:r>
      <w:r w:rsidRPr="008519D4">
        <w:rPr>
          <w:rFonts w:ascii="Times New Roman" w:hAnsi="Times New Roman" w:cs="Times New Roman"/>
          <w:sz w:val="28"/>
          <w:szCs w:val="28"/>
        </w:rPr>
        <w:t>акон</w:t>
      </w:r>
      <w:r>
        <w:rPr>
          <w:rFonts w:ascii="Times New Roman" w:hAnsi="Times New Roman" w:cs="Times New Roman"/>
          <w:sz w:val="28"/>
          <w:szCs w:val="28"/>
        </w:rPr>
        <w:t>а</w:t>
      </w:r>
      <w:r w:rsidRPr="008519D4">
        <w:rPr>
          <w:rFonts w:ascii="Times New Roman" w:hAnsi="Times New Roman" w:cs="Times New Roman"/>
          <w:sz w:val="28"/>
          <w:szCs w:val="28"/>
        </w:rPr>
        <w:t xml:space="preserve"> Алтайского края </w:t>
      </w:r>
      <w:r>
        <w:rPr>
          <w:rFonts w:ascii="Times New Roman" w:hAnsi="Times New Roman" w:cs="Times New Roman"/>
          <w:sz w:val="28"/>
          <w:szCs w:val="28"/>
        </w:rPr>
        <w:t xml:space="preserve">                                          </w:t>
      </w:r>
      <w:r w:rsidRPr="008519D4">
        <w:rPr>
          <w:rFonts w:ascii="Times New Roman" w:hAnsi="Times New Roman" w:cs="Times New Roman"/>
          <w:sz w:val="28"/>
          <w:szCs w:val="28"/>
        </w:rPr>
        <w:t>от 28</w:t>
      </w:r>
      <w:r>
        <w:rPr>
          <w:rFonts w:ascii="Times New Roman" w:hAnsi="Times New Roman" w:cs="Times New Roman"/>
          <w:sz w:val="28"/>
          <w:szCs w:val="28"/>
        </w:rPr>
        <w:t xml:space="preserve"> июня </w:t>
      </w:r>
      <w:r w:rsidRPr="008519D4">
        <w:rPr>
          <w:rFonts w:ascii="Times New Roman" w:hAnsi="Times New Roman" w:cs="Times New Roman"/>
          <w:sz w:val="28"/>
          <w:szCs w:val="28"/>
        </w:rPr>
        <w:t xml:space="preserve">2012 </w:t>
      </w:r>
      <w:r>
        <w:rPr>
          <w:rFonts w:ascii="Times New Roman" w:hAnsi="Times New Roman" w:cs="Times New Roman"/>
          <w:sz w:val="28"/>
          <w:szCs w:val="28"/>
        </w:rPr>
        <w:t>года №</w:t>
      </w:r>
      <w:r w:rsidRPr="008519D4">
        <w:rPr>
          <w:rFonts w:ascii="Times New Roman" w:hAnsi="Times New Roman" w:cs="Times New Roman"/>
          <w:sz w:val="28"/>
          <w:szCs w:val="28"/>
        </w:rPr>
        <w:t xml:space="preserve"> 49-ЗС</w:t>
      </w:r>
      <w:r>
        <w:rPr>
          <w:rFonts w:ascii="Times New Roman" w:hAnsi="Times New Roman" w:cs="Times New Roman"/>
          <w:sz w:val="28"/>
          <w:szCs w:val="28"/>
        </w:rPr>
        <w:t xml:space="preserve"> </w:t>
      </w:r>
      <w:r w:rsidRPr="001F4F4C">
        <w:rPr>
          <w:rFonts w:ascii="Times New Roman" w:hAnsi="Times New Roman" w:cs="Times New Roman"/>
          <w:sz w:val="28"/>
          <w:szCs w:val="28"/>
        </w:rPr>
        <w:t>«О внесении изменений в Кодекс Алтайского края о выборах, референдуме, отзыве депутатов»</w:t>
      </w:r>
      <w:r>
        <w:rPr>
          <w:rFonts w:ascii="Times New Roman" w:hAnsi="Times New Roman" w:cs="Times New Roman"/>
          <w:sz w:val="28"/>
          <w:szCs w:val="28"/>
        </w:rPr>
        <w:t xml:space="preserve"> (</w:t>
      </w:r>
      <w:r w:rsidRPr="008519D4">
        <w:rPr>
          <w:rFonts w:ascii="Times New Roman" w:hAnsi="Times New Roman" w:cs="Times New Roman"/>
          <w:sz w:val="28"/>
          <w:szCs w:val="28"/>
        </w:rPr>
        <w:t>Сборник з</w:t>
      </w:r>
      <w:r>
        <w:rPr>
          <w:rFonts w:ascii="Times New Roman" w:hAnsi="Times New Roman" w:cs="Times New Roman"/>
          <w:sz w:val="28"/>
          <w:szCs w:val="28"/>
        </w:rPr>
        <w:t>аконодательства Алтайского края</w:t>
      </w:r>
      <w:r w:rsidRPr="008519D4">
        <w:rPr>
          <w:rFonts w:ascii="Times New Roman" w:hAnsi="Times New Roman" w:cs="Times New Roman"/>
          <w:sz w:val="28"/>
          <w:szCs w:val="28"/>
        </w:rPr>
        <w:t xml:space="preserve">, </w:t>
      </w:r>
      <w:r w:rsidR="00594BBA" w:rsidRPr="008519D4">
        <w:rPr>
          <w:rFonts w:ascii="Times New Roman" w:hAnsi="Times New Roman" w:cs="Times New Roman"/>
          <w:sz w:val="28"/>
          <w:szCs w:val="28"/>
        </w:rPr>
        <w:t>2012</w:t>
      </w:r>
      <w:r w:rsidR="00594BBA">
        <w:rPr>
          <w:rFonts w:ascii="Times New Roman" w:hAnsi="Times New Roman" w:cs="Times New Roman"/>
          <w:sz w:val="28"/>
          <w:szCs w:val="28"/>
        </w:rPr>
        <w:t xml:space="preserve">, </w:t>
      </w:r>
      <w:r>
        <w:rPr>
          <w:rFonts w:ascii="Times New Roman" w:hAnsi="Times New Roman" w:cs="Times New Roman"/>
          <w:sz w:val="28"/>
          <w:szCs w:val="28"/>
        </w:rPr>
        <w:t>№</w:t>
      </w:r>
      <w:r w:rsidRPr="008519D4">
        <w:rPr>
          <w:rFonts w:ascii="Times New Roman" w:hAnsi="Times New Roman" w:cs="Times New Roman"/>
          <w:sz w:val="28"/>
          <w:szCs w:val="28"/>
        </w:rPr>
        <w:t xml:space="preserve"> 194, </w:t>
      </w:r>
      <w:r w:rsidR="00594BBA">
        <w:rPr>
          <w:rFonts w:ascii="Times New Roman" w:hAnsi="Times New Roman" w:cs="Times New Roman"/>
          <w:sz w:val="28"/>
          <w:szCs w:val="28"/>
        </w:rPr>
        <w:t xml:space="preserve">часть </w:t>
      </w:r>
      <w:r w:rsidR="00594BBA">
        <w:rPr>
          <w:rFonts w:ascii="Times New Roman" w:hAnsi="Times New Roman" w:cs="Times New Roman"/>
          <w:sz w:val="28"/>
          <w:szCs w:val="28"/>
          <w:lang w:val="en-US"/>
        </w:rPr>
        <w:t>I</w:t>
      </w:r>
      <w:r w:rsidR="00594BBA">
        <w:rPr>
          <w:rFonts w:ascii="Times New Roman" w:hAnsi="Times New Roman" w:cs="Times New Roman"/>
          <w:sz w:val="28"/>
          <w:szCs w:val="28"/>
        </w:rPr>
        <w:t>);</w:t>
      </w:r>
    </w:p>
    <w:p w:rsidR="00312435" w:rsidRPr="001F4F4C" w:rsidRDefault="00312435" w:rsidP="001F4F4C">
      <w:pPr>
        <w:pStyle w:val="ac"/>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56B5E">
        <w:rPr>
          <w:rFonts w:ascii="Times New Roman" w:hAnsi="Times New Roman"/>
          <w:sz w:val="28"/>
          <w:szCs w:val="28"/>
        </w:rPr>
        <w:t xml:space="preserve">пункт 32 статьи 1 </w:t>
      </w:r>
      <w:r w:rsidRPr="00C56B5E">
        <w:rPr>
          <w:rFonts w:ascii="Times New Roman" w:hAnsi="Times New Roman" w:cs="Times New Roman"/>
          <w:sz w:val="28"/>
          <w:szCs w:val="28"/>
        </w:rPr>
        <w:t xml:space="preserve">закона Алтайского края от 7 декабря 2012 года </w:t>
      </w:r>
      <w:r w:rsidR="001F4F4C">
        <w:rPr>
          <w:rFonts w:ascii="Times New Roman" w:hAnsi="Times New Roman" w:cs="Times New Roman"/>
          <w:sz w:val="28"/>
          <w:szCs w:val="28"/>
        </w:rPr>
        <w:t xml:space="preserve">                      </w:t>
      </w:r>
      <w:r w:rsidRPr="00C56B5E">
        <w:rPr>
          <w:rFonts w:ascii="Times New Roman" w:hAnsi="Times New Roman" w:cs="Times New Roman"/>
          <w:sz w:val="28"/>
          <w:szCs w:val="28"/>
        </w:rPr>
        <w:t>№ 98-ЗС</w:t>
      </w:r>
      <w:r w:rsidR="001F4F4C">
        <w:rPr>
          <w:rFonts w:ascii="Times New Roman" w:hAnsi="Times New Roman" w:cs="Times New Roman"/>
          <w:sz w:val="28"/>
          <w:szCs w:val="28"/>
        </w:rPr>
        <w:t xml:space="preserve"> </w:t>
      </w:r>
      <w:r w:rsidRPr="001F4F4C">
        <w:rPr>
          <w:rFonts w:ascii="Times New Roman" w:hAnsi="Times New Roman" w:cs="Times New Roman"/>
          <w:sz w:val="28"/>
          <w:szCs w:val="28"/>
        </w:rPr>
        <w:t>«О внесении изменений в Кодекс Алтайского края о выборах, референдуме, отзыве депутатов»</w:t>
      </w:r>
      <w:r w:rsidR="00F838CC" w:rsidRPr="001F4F4C">
        <w:rPr>
          <w:rFonts w:ascii="Times New Roman" w:hAnsi="Times New Roman" w:cs="Times New Roman"/>
          <w:sz w:val="28"/>
          <w:szCs w:val="28"/>
        </w:rPr>
        <w:t xml:space="preserve"> (</w:t>
      </w:r>
      <w:r w:rsidRPr="001F4F4C">
        <w:rPr>
          <w:rFonts w:ascii="Times New Roman" w:hAnsi="Times New Roman" w:cs="Times New Roman"/>
          <w:sz w:val="28"/>
          <w:szCs w:val="28"/>
        </w:rPr>
        <w:t>Сборник законодательства Алтайского края</w:t>
      </w:r>
      <w:r w:rsidR="008B728D" w:rsidRPr="001F4F4C">
        <w:rPr>
          <w:rFonts w:ascii="Times New Roman" w:hAnsi="Times New Roman" w:cs="Times New Roman"/>
          <w:sz w:val="28"/>
          <w:szCs w:val="28"/>
        </w:rPr>
        <w:t>,</w:t>
      </w:r>
      <w:r w:rsidR="00AD526C" w:rsidRPr="001F4F4C">
        <w:rPr>
          <w:rFonts w:ascii="Times New Roman" w:hAnsi="Times New Roman" w:cs="Times New Roman"/>
          <w:sz w:val="28"/>
          <w:szCs w:val="28"/>
        </w:rPr>
        <w:t xml:space="preserve"> </w:t>
      </w:r>
      <w:r w:rsidR="00594BBA" w:rsidRPr="001F4F4C">
        <w:rPr>
          <w:rFonts w:ascii="Times New Roman" w:hAnsi="Times New Roman" w:cs="Times New Roman"/>
          <w:sz w:val="28"/>
          <w:szCs w:val="28"/>
        </w:rPr>
        <w:t>2012</w:t>
      </w:r>
      <w:r w:rsidR="00594BBA">
        <w:rPr>
          <w:rFonts w:ascii="Times New Roman" w:hAnsi="Times New Roman" w:cs="Times New Roman"/>
          <w:sz w:val="28"/>
          <w:szCs w:val="28"/>
        </w:rPr>
        <w:t xml:space="preserve">, </w:t>
      </w:r>
      <w:r w:rsidRPr="001F4F4C">
        <w:rPr>
          <w:rFonts w:ascii="Times New Roman" w:hAnsi="Times New Roman" w:cs="Times New Roman"/>
          <w:sz w:val="28"/>
          <w:szCs w:val="28"/>
        </w:rPr>
        <w:t xml:space="preserve">№ 200, </w:t>
      </w:r>
      <w:r w:rsidR="00594BBA">
        <w:rPr>
          <w:rFonts w:ascii="Times New Roman" w:hAnsi="Times New Roman" w:cs="Times New Roman"/>
          <w:sz w:val="28"/>
          <w:szCs w:val="28"/>
        </w:rPr>
        <w:t xml:space="preserve">часть </w:t>
      </w:r>
      <w:r w:rsidR="00594BBA">
        <w:rPr>
          <w:rFonts w:ascii="Times New Roman" w:hAnsi="Times New Roman" w:cs="Times New Roman"/>
          <w:sz w:val="28"/>
          <w:szCs w:val="28"/>
          <w:lang w:val="en-US"/>
        </w:rPr>
        <w:t>I</w:t>
      </w:r>
      <w:r w:rsidR="00F838CC" w:rsidRPr="001F4F4C">
        <w:rPr>
          <w:rFonts w:ascii="Times New Roman" w:hAnsi="Times New Roman" w:cs="Times New Roman"/>
          <w:sz w:val="28"/>
          <w:szCs w:val="28"/>
        </w:rPr>
        <w:t>)</w:t>
      </w:r>
      <w:r w:rsidRPr="001F4F4C">
        <w:rPr>
          <w:rFonts w:ascii="Times New Roman" w:hAnsi="Times New Roman" w:cs="Times New Roman"/>
          <w:sz w:val="28"/>
          <w:szCs w:val="28"/>
        </w:rPr>
        <w:t>;</w:t>
      </w:r>
    </w:p>
    <w:p w:rsidR="005671A7" w:rsidRPr="00975B3F" w:rsidRDefault="005671A7" w:rsidP="00975B3F">
      <w:pPr>
        <w:pStyle w:val="ac"/>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56B5E">
        <w:rPr>
          <w:rFonts w:ascii="Times New Roman" w:hAnsi="Times New Roman" w:cs="Times New Roman"/>
          <w:sz w:val="28"/>
          <w:szCs w:val="28"/>
        </w:rPr>
        <w:t>пункт 7 статьи 1 закона Алтайского кра</w:t>
      </w:r>
      <w:r w:rsidR="00975B3F">
        <w:rPr>
          <w:rFonts w:ascii="Times New Roman" w:hAnsi="Times New Roman" w:cs="Times New Roman"/>
          <w:sz w:val="28"/>
          <w:szCs w:val="28"/>
        </w:rPr>
        <w:t>я от 5 февраля 2013 года                    № 4-ЗС</w:t>
      </w:r>
      <w:r w:rsidRPr="00975B3F">
        <w:rPr>
          <w:rFonts w:ascii="Times New Roman" w:hAnsi="Times New Roman" w:cs="Times New Roman"/>
          <w:sz w:val="28"/>
          <w:szCs w:val="28"/>
        </w:rPr>
        <w:t xml:space="preserve"> «О внесении изменений в Кодекс Алтайского края о выборах, референдуме, отзыве» (Сборник законодательства Алтайского края, </w:t>
      </w:r>
      <w:r w:rsidR="00594BBA" w:rsidRPr="00975B3F">
        <w:rPr>
          <w:rFonts w:ascii="Times New Roman" w:hAnsi="Times New Roman" w:cs="Times New Roman"/>
          <w:sz w:val="28"/>
          <w:szCs w:val="28"/>
        </w:rPr>
        <w:t>2013</w:t>
      </w:r>
      <w:r w:rsidR="00594BBA">
        <w:rPr>
          <w:rFonts w:ascii="Times New Roman" w:hAnsi="Times New Roman" w:cs="Times New Roman"/>
          <w:sz w:val="28"/>
          <w:szCs w:val="28"/>
        </w:rPr>
        <w:t xml:space="preserve">, </w:t>
      </w:r>
      <w:r w:rsidRPr="00975B3F">
        <w:rPr>
          <w:rFonts w:ascii="Times New Roman" w:hAnsi="Times New Roman" w:cs="Times New Roman"/>
          <w:sz w:val="28"/>
          <w:szCs w:val="28"/>
        </w:rPr>
        <w:t xml:space="preserve">№ 202, </w:t>
      </w:r>
      <w:r w:rsidR="00594BBA">
        <w:rPr>
          <w:rFonts w:ascii="Times New Roman" w:hAnsi="Times New Roman" w:cs="Times New Roman"/>
          <w:sz w:val="28"/>
          <w:szCs w:val="28"/>
        </w:rPr>
        <w:t xml:space="preserve">часть </w:t>
      </w:r>
      <w:r w:rsidR="00594BBA">
        <w:rPr>
          <w:rFonts w:ascii="Times New Roman" w:hAnsi="Times New Roman" w:cs="Times New Roman"/>
          <w:sz w:val="28"/>
          <w:szCs w:val="28"/>
          <w:lang w:val="en-US"/>
        </w:rPr>
        <w:t>I</w:t>
      </w:r>
      <w:r w:rsidRPr="00975B3F">
        <w:rPr>
          <w:rFonts w:ascii="Times New Roman" w:hAnsi="Times New Roman" w:cs="Times New Roman"/>
          <w:sz w:val="28"/>
          <w:szCs w:val="28"/>
        </w:rPr>
        <w:t>);</w:t>
      </w:r>
    </w:p>
    <w:p w:rsidR="00AD526C" w:rsidRPr="00C56B5E" w:rsidRDefault="00F032DE" w:rsidP="00C56B5E">
      <w:pPr>
        <w:pStyle w:val="ac"/>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56B5E">
        <w:rPr>
          <w:rFonts w:ascii="Times New Roman" w:hAnsi="Times New Roman" w:cs="Times New Roman"/>
          <w:sz w:val="28"/>
          <w:szCs w:val="28"/>
        </w:rPr>
        <w:t>подпункт</w:t>
      </w:r>
      <w:r w:rsidR="00975B3F">
        <w:rPr>
          <w:rFonts w:ascii="Times New Roman" w:hAnsi="Times New Roman" w:cs="Times New Roman"/>
          <w:sz w:val="28"/>
          <w:szCs w:val="28"/>
        </w:rPr>
        <w:t>ы</w:t>
      </w:r>
      <w:r w:rsidRPr="00C56B5E">
        <w:rPr>
          <w:rFonts w:ascii="Times New Roman" w:hAnsi="Times New Roman" w:cs="Times New Roman"/>
          <w:sz w:val="28"/>
          <w:szCs w:val="28"/>
        </w:rPr>
        <w:t xml:space="preserve"> «б»</w:t>
      </w:r>
      <w:r w:rsidR="00975B3F">
        <w:rPr>
          <w:rFonts w:ascii="Times New Roman" w:hAnsi="Times New Roman" w:cs="Times New Roman"/>
          <w:sz w:val="28"/>
          <w:szCs w:val="28"/>
        </w:rPr>
        <w:t xml:space="preserve"> и «в»</w:t>
      </w:r>
      <w:r w:rsidRPr="00C56B5E">
        <w:rPr>
          <w:rFonts w:ascii="Times New Roman" w:hAnsi="Times New Roman" w:cs="Times New Roman"/>
          <w:sz w:val="28"/>
          <w:szCs w:val="28"/>
        </w:rPr>
        <w:t xml:space="preserve"> пункта 5, </w:t>
      </w:r>
      <w:r w:rsidR="00AD526C" w:rsidRPr="00C56B5E">
        <w:rPr>
          <w:rFonts w:ascii="Times New Roman" w:hAnsi="Times New Roman" w:cs="Times New Roman"/>
          <w:sz w:val="28"/>
          <w:szCs w:val="28"/>
        </w:rPr>
        <w:t>пункт 28 статьи 1 закона Алтайского края от 5 июня 2013 года № 31-ЗС «О внесении изменений в Кодекс Алтайского края о выборах, референдуме, отзыве»</w:t>
      </w:r>
      <w:r w:rsidR="00F838CC" w:rsidRPr="00C56B5E">
        <w:rPr>
          <w:rFonts w:ascii="Times New Roman" w:hAnsi="Times New Roman" w:cs="Times New Roman"/>
          <w:sz w:val="28"/>
          <w:szCs w:val="28"/>
        </w:rPr>
        <w:t xml:space="preserve"> (</w:t>
      </w:r>
      <w:r w:rsidR="00AD526C" w:rsidRPr="00C56B5E">
        <w:rPr>
          <w:rFonts w:ascii="Times New Roman" w:hAnsi="Times New Roman" w:cs="Times New Roman"/>
          <w:sz w:val="28"/>
          <w:szCs w:val="28"/>
        </w:rPr>
        <w:t xml:space="preserve">Сборник законодательства Алтайского края, </w:t>
      </w:r>
      <w:r w:rsidR="00594BBA" w:rsidRPr="00C56B5E">
        <w:rPr>
          <w:rFonts w:ascii="Times New Roman" w:hAnsi="Times New Roman" w:cs="Times New Roman"/>
          <w:sz w:val="28"/>
          <w:szCs w:val="28"/>
        </w:rPr>
        <w:t>2013</w:t>
      </w:r>
      <w:r w:rsidR="00594BBA">
        <w:rPr>
          <w:rFonts w:ascii="Times New Roman" w:hAnsi="Times New Roman" w:cs="Times New Roman"/>
          <w:sz w:val="28"/>
          <w:szCs w:val="28"/>
        </w:rPr>
        <w:t xml:space="preserve">, </w:t>
      </w:r>
      <w:r w:rsidR="00AD526C" w:rsidRPr="00C56B5E">
        <w:rPr>
          <w:rFonts w:ascii="Times New Roman" w:hAnsi="Times New Roman" w:cs="Times New Roman"/>
          <w:sz w:val="28"/>
          <w:szCs w:val="28"/>
        </w:rPr>
        <w:t xml:space="preserve">№ 206, </w:t>
      </w:r>
      <w:r w:rsidR="00594BBA">
        <w:rPr>
          <w:rFonts w:ascii="Times New Roman" w:hAnsi="Times New Roman" w:cs="Times New Roman"/>
          <w:sz w:val="28"/>
          <w:szCs w:val="28"/>
        </w:rPr>
        <w:t xml:space="preserve">часть </w:t>
      </w:r>
      <w:r w:rsidR="00594BBA">
        <w:rPr>
          <w:rFonts w:ascii="Times New Roman" w:hAnsi="Times New Roman" w:cs="Times New Roman"/>
          <w:sz w:val="28"/>
          <w:szCs w:val="28"/>
          <w:lang w:val="en-US"/>
        </w:rPr>
        <w:t>I</w:t>
      </w:r>
      <w:r w:rsidR="00F838CC" w:rsidRPr="00C56B5E">
        <w:rPr>
          <w:rFonts w:ascii="Times New Roman" w:hAnsi="Times New Roman" w:cs="Times New Roman"/>
          <w:sz w:val="28"/>
          <w:szCs w:val="28"/>
        </w:rPr>
        <w:t>)</w:t>
      </w:r>
      <w:r w:rsidR="00AD526C" w:rsidRPr="00C56B5E">
        <w:rPr>
          <w:rFonts w:ascii="Times New Roman" w:hAnsi="Times New Roman" w:cs="Times New Roman"/>
          <w:sz w:val="28"/>
          <w:szCs w:val="28"/>
        </w:rPr>
        <w:t>;</w:t>
      </w:r>
    </w:p>
    <w:p w:rsidR="00252690" w:rsidRDefault="00252690" w:rsidP="00C56B5E">
      <w:pPr>
        <w:pStyle w:val="ac"/>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56B5E">
        <w:rPr>
          <w:rFonts w:ascii="Times New Roman" w:hAnsi="Times New Roman" w:cs="Times New Roman"/>
          <w:sz w:val="28"/>
          <w:szCs w:val="28"/>
        </w:rPr>
        <w:t xml:space="preserve">подпункт «а» пункта 7 </w:t>
      </w:r>
      <w:r w:rsidR="00EB00D6">
        <w:rPr>
          <w:rFonts w:ascii="Times New Roman" w:hAnsi="Times New Roman"/>
          <w:sz w:val="28"/>
          <w:szCs w:val="28"/>
        </w:rPr>
        <w:t>статьи 1</w:t>
      </w:r>
      <w:r w:rsidR="00EB00D6" w:rsidRPr="00C56B5E">
        <w:rPr>
          <w:rFonts w:ascii="Times New Roman" w:hAnsi="Times New Roman" w:cs="Times New Roman"/>
          <w:sz w:val="28"/>
          <w:szCs w:val="28"/>
        </w:rPr>
        <w:t xml:space="preserve"> </w:t>
      </w:r>
      <w:r w:rsidRPr="00C56B5E">
        <w:rPr>
          <w:rFonts w:ascii="Times New Roman" w:hAnsi="Times New Roman" w:cs="Times New Roman"/>
          <w:sz w:val="28"/>
          <w:szCs w:val="28"/>
        </w:rPr>
        <w:t xml:space="preserve">закона Алтайского края </w:t>
      </w:r>
      <w:r w:rsidR="00A54A36">
        <w:rPr>
          <w:rFonts w:ascii="Times New Roman" w:hAnsi="Times New Roman" w:cs="Times New Roman"/>
          <w:sz w:val="28"/>
          <w:szCs w:val="28"/>
        </w:rPr>
        <w:t xml:space="preserve">                                            </w:t>
      </w:r>
      <w:r w:rsidRPr="00C56B5E">
        <w:rPr>
          <w:rFonts w:ascii="Times New Roman" w:hAnsi="Times New Roman" w:cs="Times New Roman"/>
          <w:sz w:val="28"/>
          <w:szCs w:val="28"/>
        </w:rPr>
        <w:t xml:space="preserve">от 26 мая 2014 года № 42-ЗС «О внесении изменений в Кодекс Алтайского края о выборах, референдуме, отзыве» (Сборник законодательства Алтайского края, </w:t>
      </w:r>
      <w:r w:rsidR="00594BBA" w:rsidRPr="00C56B5E">
        <w:rPr>
          <w:rFonts w:ascii="Times New Roman" w:hAnsi="Times New Roman" w:cs="Times New Roman"/>
          <w:sz w:val="28"/>
          <w:szCs w:val="28"/>
        </w:rPr>
        <w:t>2014</w:t>
      </w:r>
      <w:r w:rsidR="00594BBA">
        <w:rPr>
          <w:rFonts w:ascii="Times New Roman" w:hAnsi="Times New Roman" w:cs="Times New Roman"/>
          <w:sz w:val="28"/>
          <w:szCs w:val="28"/>
        </w:rPr>
        <w:t xml:space="preserve">, </w:t>
      </w:r>
      <w:r w:rsidRPr="00C56B5E">
        <w:rPr>
          <w:rFonts w:ascii="Times New Roman" w:hAnsi="Times New Roman" w:cs="Times New Roman"/>
          <w:sz w:val="28"/>
          <w:szCs w:val="28"/>
        </w:rPr>
        <w:t xml:space="preserve">№ 217, </w:t>
      </w:r>
      <w:r w:rsidR="00594BBA">
        <w:rPr>
          <w:rFonts w:ascii="Times New Roman" w:hAnsi="Times New Roman" w:cs="Times New Roman"/>
          <w:sz w:val="28"/>
          <w:szCs w:val="28"/>
        </w:rPr>
        <w:t xml:space="preserve">часть </w:t>
      </w:r>
      <w:r w:rsidR="00594BBA">
        <w:rPr>
          <w:rFonts w:ascii="Times New Roman" w:hAnsi="Times New Roman" w:cs="Times New Roman"/>
          <w:sz w:val="28"/>
          <w:szCs w:val="28"/>
          <w:lang w:val="en-US"/>
        </w:rPr>
        <w:t>I</w:t>
      </w:r>
      <w:r w:rsidRPr="00C56B5E">
        <w:rPr>
          <w:rFonts w:ascii="Times New Roman" w:hAnsi="Times New Roman" w:cs="Times New Roman"/>
          <w:sz w:val="28"/>
          <w:szCs w:val="28"/>
        </w:rPr>
        <w:t>);</w:t>
      </w:r>
    </w:p>
    <w:p w:rsidR="004E4500" w:rsidRPr="004E4500" w:rsidRDefault="004E4500" w:rsidP="004E4500">
      <w:pPr>
        <w:pStyle w:val="ac"/>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подпункт «в» пункта 2 статьи 1 </w:t>
      </w:r>
      <w:r w:rsidRPr="00C56B5E">
        <w:rPr>
          <w:rFonts w:ascii="Times New Roman" w:hAnsi="Times New Roman" w:cs="Times New Roman"/>
          <w:sz w:val="28"/>
          <w:szCs w:val="28"/>
        </w:rPr>
        <w:t xml:space="preserve">закона Алтайского края </w:t>
      </w:r>
      <w:r w:rsidR="00A54A36">
        <w:rPr>
          <w:rFonts w:ascii="Times New Roman" w:hAnsi="Times New Roman" w:cs="Times New Roman"/>
          <w:sz w:val="28"/>
          <w:szCs w:val="28"/>
        </w:rPr>
        <w:t xml:space="preserve">                                             </w:t>
      </w:r>
      <w:r w:rsidRPr="00C56B5E">
        <w:rPr>
          <w:rFonts w:ascii="Times New Roman" w:hAnsi="Times New Roman" w:cs="Times New Roman"/>
          <w:sz w:val="28"/>
          <w:szCs w:val="28"/>
        </w:rPr>
        <w:t xml:space="preserve">от </w:t>
      </w:r>
      <w:r>
        <w:rPr>
          <w:rFonts w:ascii="Times New Roman" w:hAnsi="Times New Roman" w:cs="Times New Roman"/>
          <w:sz w:val="28"/>
          <w:szCs w:val="28"/>
        </w:rPr>
        <w:t>22 декабря 2014</w:t>
      </w:r>
      <w:r w:rsidRPr="00C56B5E">
        <w:rPr>
          <w:rFonts w:ascii="Times New Roman" w:hAnsi="Times New Roman" w:cs="Times New Roman"/>
          <w:sz w:val="28"/>
          <w:szCs w:val="28"/>
        </w:rPr>
        <w:t xml:space="preserve"> года № </w:t>
      </w:r>
      <w:r>
        <w:rPr>
          <w:rFonts w:ascii="Times New Roman" w:hAnsi="Times New Roman" w:cs="Times New Roman"/>
          <w:sz w:val="28"/>
          <w:szCs w:val="28"/>
        </w:rPr>
        <w:t>101</w:t>
      </w:r>
      <w:r w:rsidRPr="00C56B5E">
        <w:rPr>
          <w:rFonts w:ascii="Times New Roman" w:hAnsi="Times New Roman" w:cs="Times New Roman"/>
          <w:sz w:val="28"/>
          <w:szCs w:val="28"/>
        </w:rPr>
        <w:t xml:space="preserve">-ЗС «О внесении изменений в Кодекс Алтайского края о выборах, референдуме, отзыве» (Сборник законодательства Алтайского края, </w:t>
      </w:r>
      <w:r w:rsidR="00594BBA" w:rsidRPr="00C56B5E">
        <w:rPr>
          <w:rFonts w:ascii="Times New Roman" w:hAnsi="Times New Roman" w:cs="Times New Roman"/>
          <w:sz w:val="28"/>
          <w:szCs w:val="28"/>
        </w:rPr>
        <w:t>2014</w:t>
      </w:r>
      <w:r w:rsidR="00594BBA">
        <w:rPr>
          <w:rFonts w:ascii="Times New Roman" w:hAnsi="Times New Roman" w:cs="Times New Roman"/>
          <w:sz w:val="28"/>
          <w:szCs w:val="28"/>
        </w:rPr>
        <w:t xml:space="preserve">, </w:t>
      </w:r>
      <w:r w:rsidRPr="00C56B5E">
        <w:rPr>
          <w:rFonts w:ascii="Times New Roman" w:hAnsi="Times New Roman" w:cs="Times New Roman"/>
          <w:sz w:val="28"/>
          <w:szCs w:val="28"/>
        </w:rPr>
        <w:t>№ 2</w:t>
      </w:r>
      <w:r>
        <w:rPr>
          <w:rFonts w:ascii="Times New Roman" w:hAnsi="Times New Roman" w:cs="Times New Roman"/>
          <w:sz w:val="28"/>
          <w:szCs w:val="28"/>
        </w:rPr>
        <w:t>24</w:t>
      </w:r>
      <w:r w:rsidRPr="00C56B5E">
        <w:rPr>
          <w:rFonts w:ascii="Times New Roman" w:hAnsi="Times New Roman" w:cs="Times New Roman"/>
          <w:sz w:val="28"/>
          <w:szCs w:val="28"/>
        </w:rPr>
        <w:t xml:space="preserve">, </w:t>
      </w:r>
      <w:r w:rsidR="00594BBA">
        <w:rPr>
          <w:rFonts w:ascii="Times New Roman" w:hAnsi="Times New Roman" w:cs="Times New Roman"/>
          <w:sz w:val="28"/>
          <w:szCs w:val="28"/>
        </w:rPr>
        <w:t xml:space="preserve">часть </w:t>
      </w:r>
      <w:r w:rsidR="00594BBA">
        <w:rPr>
          <w:rFonts w:ascii="Times New Roman" w:hAnsi="Times New Roman" w:cs="Times New Roman"/>
          <w:sz w:val="28"/>
          <w:szCs w:val="28"/>
          <w:lang w:val="en-US"/>
        </w:rPr>
        <w:t>I</w:t>
      </w:r>
      <w:r w:rsidRPr="00C56B5E">
        <w:rPr>
          <w:rFonts w:ascii="Times New Roman" w:hAnsi="Times New Roman" w:cs="Times New Roman"/>
          <w:sz w:val="28"/>
          <w:szCs w:val="28"/>
        </w:rPr>
        <w:t>);</w:t>
      </w:r>
    </w:p>
    <w:p w:rsidR="00413FF7" w:rsidRPr="00C56B5E" w:rsidRDefault="00413FF7" w:rsidP="00C56B5E">
      <w:pPr>
        <w:pStyle w:val="ac"/>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56B5E">
        <w:rPr>
          <w:rFonts w:ascii="Times New Roman" w:hAnsi="Times New Roman" w:cs="Times New Roman"/>
          <w:sz w:val="28"/>
          <w:szCs w:val="28"/>
        </w:rPr>
        <w:lastRenderedPageBreak/>
        <w:t xml:space="preserve">пункт 22 статьи 1 закона Алтайского края от 4 марта 2015 года № </w:t>
      </w:r>
      <w:r w:rsidR="006227EF" w:rsidRPr="00C56B5E">
        <w:rPr>
          <w:rFonts w:ascii="Times New Roman" w:hAnsi="Times New Roman" w:cs="Times New Roman"/>
          <w:sz w:val="28"/>
          <w:szCs w:val="28"/>
        </w:rPr>
        <w:t>7</w:t>
      </w:r>
      <w:r w:rsidRPr="00C56B5E">
        <w:rPr>
          <w:rFonts w:ascii="Times New Roman" w:hAnsi="Times New Roman" w:cs="Times New Roman"/>
          <w:sz w:val="28"/>
          <w:szCs w:val="28"/>
        </w:rPr>
        <w:t xml:space="preserve">-ЗС            </w:t>
      </w:r>
      <w:proofErr w:type="gramStart"/>
      <w:r w:rsidRPr="00C56B5E">
        <w:rPr>
          <w:rFonts w:ascii="Times New Roman" w:hAnsi="Times New Roman" w:cs="Times New Roman"/>
          <w:sz w:val="28"/>
          <w:szCs w:val="28"/>
        </w:rPr>
        <w:t xml:space="preserve">   «</w:t>
      </w:r>
      <w:proofErr w:type="gramEnd"/>
      <w:r w:rsidRPr="00C56B5E">
        <w:rPr>
          <w:rFonts w:ascii="Times New Roman" w:hAnsi="Times New Roman" w:cs="Times New Roman"/>
          <w:sz w:val="28"/>
          <w:szCs w:val="28"/>
        </w:rPr>
        <w:t xml:space="preserve">О внесении изменений в Кодекс Алтайского края о выборах, референдуме, отзыве» (Сборник законодательства Алтайского края, </w:t>
      </w:r>
      <w:r w:rsidR="0013708A" w:rsidRPr="00C56B5E">
        <w:rPr>
          <w:rFonts w:ascii="Times New Roman" w:hAnsi="Times New Roman" w:cs="Times New Roman"/>
          <w:sz w:val="28"/>
          <w:szCs w:val="28"/>
        </w:rPr>
        <w:t>2015</w:t>
      </w:r>
      <w:r w:rsidR="0013708A">
        <w:rPr>
          <w:rFonts w:ascii="Times New Roman" w:hAnsi="Times New Roman" w:cs="Times New Roman"/>
          <w:sz w:val="28"/>
          <w:szCs w:val="28"/>
        </w:rPr>
        <w:t xml:space="preserve">, </w:t>
      </w:r>
      <w:r w:rsidRPr="00C56B5E">
        <w:rPr>
          <w:rFonts w:ascii="Times New Roman" w:hAnsi="Times New Roman" w:cs="Times New Roman"/>
          <w:sz w:val="28"/>
          <w:szCs w:val="28"/>
        </w:rPr>
        <w:t>№ 2</w:t>
      </w:r>
      <w:r w:rsidR="006227EF" w:rsidRPr="00C56B5E">
        <w:rPr>
          <w:rFonts w:ascii="Times New Roman" w:hAnsi="Times New Roman" w:cs="Times New Roman"/>
          <w:sz w:val="28"/>
          <w:szCs w:val="28"/>
        </w:rPr>
        <w:t>27</w:t>
      </w:r>
      <w:r w:rsidRPr="00C56B5E">
        <w:rPr>
          <w:rFonts w:ascii="Times New Roman" w:hAnsi="Times New Roman" w:cs="Times New Roman"/>
          <w:sz w:val="28"/>
          <w:szCs w:val="28"/>
        </w:rPr>
        <w:t xml:space="preserve">, </w:t>
      </w:r>
      <w:r w:rsidR="0013708A">
        <w:rPr>
          <w:rFonts w:ascii="Times New Roman" w:hAnsi="Times New Roman" w:cs="Times New Roman"/>
          <w:sz w:val="28"/>
          <w:szCs w:val="28"/>
        </w:rPr>
        <w:t xml:space="preserve">часть </w:t>
      </w:r>
      <w:r w:rsidR="0013708A">
        <w:rPr>
          <w:rFonts w:ascii="Times New Roman" w:hAnsi="Times New Roman" w:cs="Times New Roman"/>
          <w:sz w:val="28"/>
          <w:szCs w:val="28"/>
          <w:lang w:val="en-US"/>
        </w:rPr>
        <w:t>I</w:t>
      </w:r>
      <w:r w:rsidRPr="00C56B5E">
        <w:rPr>
          <w:rFonts w:ascii="Times New Roman" w:hAnsi="Times New Roman" w:cs="Times New Roman"/>
          <w:sz w:val="28"/>
          <w:szCs w:val="28"/>
        </w:rPr>
        <w:t>);</w:t>
      </w:r>
    </w:p>
    <w:p w:rsidR="00F838CC" w:rsidRPr="00C56B5E" w:rsidRDefault="00BC4004" w:rsidP="00C56B5E">
      <w:pPr>
        <w:pStyle w:val="ac"/>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56B5E">
        <w:rPr>
          <w:rFonts w:ascii="Times New Roman" w:hAnsi="Times New Roman" w:cs="Times New Roman"/>
          <w:sz w:val="28"/>
          <w:szCs w:val="28"/>
        </w:rPr>
        <w:t xml:space="preserve">подпункт «а» пункта 17, </w:t>
      </w:r>
      <w:r w:rsidR="00F838CC" w:rsidRPr="00C56B5E">
        <w:rPr>
          <w:rFonts w:ascii="Times New Roman" w:hAnsi="Times New Roman" w:cs="Times New Roman"/>
          <w:sz w:val="28"/>
          <w:szCs w:val="28"/>
        </w:rPr>
        <w:t>пункт</w:t>
      </w:r>
      <w:r w:rsidR="008B728D" w:rsidRPr="00C56B5E">
        <w:rPr>
          <w:rFonts w:ascii="Times New Roman" w:hAnsi="Times New Roman" w:cs="Times New Roman"/>
          <w:sz w:val="28"/>
          <w:szCs w:val="28"/>
        </w:rPr>
        <w:t>ы</w:t>
      </w:r>
      <w:r w:rsidR="00F838CC" w:rsidRPr="00C56B5E">
        <w:rPr>
          <w:rFonts w:ascii="Times New Roman" w:hAnsi="Times New Roman" w:cs="Times New Roman"/>
          <w:sz w:val="28"/>
          <w:szCs w:val="28"/>
        </w:rPr>
        <w:t xml:space="preserve"> 92 </w:t>
      </w:r>
      <w:r w:rsidR="008B728D" w:rsidRPr="00C56B5E">
        <w:rPr>
          <w:rFonts w:ascii="Times New Roman" w:hAnsi="Times New Roman" w:cs="Times New Roman"/>
          <w:sz w:val="28"/>
          <w:szCs w:val="28"/>
        </w:rPr>
        <w:t xml:space="preserve">и 93 </w:t>
      </w:r>
      <w:r w:rsidR="00F838CC" w:rsidRPr="00C56B5E">
        <w:rPr>
          <w:rFonts w:ascii="Times New Roman" w:hAnsi="Times New Roman" w:cs="Times New Roman"/>
          <w:sz w:val="28"/>
          <w:szCs w:val="28"/>
        </w:rPr>
        <w:t>статьи 1 закона Алтайского края от 4 мая 2016 года № 29-ЗС «О внесении изменений в Кодекс Алтайского края о выборах, референдуме, отзыве» (Официальный интернет-портал правовой информации (www.pravo.gov.ru), 6 мая 2016 года)</w:t>
      </w:r>
      <w:r w:rsidR="00702D9A">
        <w:rPr>
          <w:rFonts w:ascii="Times New Roman" w:hAnsi="Times New Roman" w:cs="Times New Roman"/>
          <w:sz w:val="28"/>
          <w:szCs w:val="28"/>
        </w:rPr>
        <w:t>;</w:t>
      </w:r>
    </w:p>
    <w:p w:rsidR="008B728D" w:rsidRPr="00C56B5E" w:rsidRDefault="008B728D" w:rsidP="00C56B5E">
      <w:pPr>
        <w:pStyle w:val="ac"/>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56B5E">
        <w:rPr>
          <w:rFonts w:ascii="Times New Roman" w:hAnsi="Times New Roman" w:cs="Times New Roman"/>
          <w:sz w:val="28"/>
          <w:szCs w:val="28"/>
        </w:rPr>
        <w:t>пункт 38 статьи 1 закона Алтайского края от 3 мая 2017 года № 33-ЗС                    № 113-ЗС «О внесении изменений в Кодекс Алтайского края о выборах, референдуме, отзыве» (Официальный интернет-портал правовой информации (www.pravo.gov.ru), 5 мая 2017 года)</w:t>
      </w:r>
      <w:r w:rsidR="00702D9A">
        <w:rPr>
          <w:rFonts w:ascii="Times New Roman" w:hAnsi="Times New Roman" w:cs="Times New Roman"/>
          <w:sz w:val="28"/>
          <w:szCs w:val="28"/>
        </w:rPr>
        <w:t>;</w:t>
      </w:r>
    </w:p>
    <w:p w:rsidR="0054716D" w:rsidRPr="00C56B5E" w:rsidRDefault="00702D9A" w:rsidP="00C56B5E">
      <w:pPr>
        <w:pStyle w:val="ac"/>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пункт 10, абзац первый пункта 13, пункт</w:t>
      </w:r>
      <w:r w:rsidR="00CB2DCE" w:rsidRPr="00C56B5E">
        <w:rPr>
          <w:rFonts w:ascii="Times New Roman" w:hAnsi="Times New Roman" w:cs="Times New Roman"/>
          <w:sz w:val="28"/>
          <w:szCs w:val="28"/>
        </w:rPr>
        <w:t xml:space="preserve"> </w:t>
      </w:r>
      <w:r w:rsidR="0038232D" w:rsidRPr="00C56B5E">
        <w:rPr>
          <w:rFonts w:ascii="Times New Roman" w:hAnsi="Times New Roman" w:cs="Times New Roman"/>
          <w:sz w:val="28"/>
          <w:szCs w:val="28"/>
        </w:rPr>
        <w:t xml:space="preserve">54 статьи 1 закона Алтайского края </w:t>
      </w:r>
      <w:r w:rsidR="0054716D" w:rsidRPr="00C56B5E">
        <w:rPr>
          <w:rFonts w:ascii="Times New Roman" w:hAnsi="Times New Roman" w:cs="Times New Roman"/>
          <w:sz w:val="28"/>
          <w:szCs w:val="28"/>
        </w:rPr>
        <w:t xml:space="preserve">от 26 декабря 2017 года </w:t>
      </w:r>
      <w:r w:rsidR="00182B79" w:rsidRPr="00C56B5E">
        <w:rPr>
          <w:rFonts w:ascii="Times New Roman" w:hAnsi="Times New Roman" w:cs="Times New Roman"/>
          <w:sz w:val="28"/>
          <w:szCs w:val="28"/>
        </w:rPr>
        <w:t xml:space="preserve">№ 113-ЗС </w:t>
      </w:r>
      <w:r w:rsidR="0054716D" w:rsidRPr="00C56B5E">
        <w:rPr>
          <w:rFonts w:ascii="Times New Roman" w:hAnsi="Times New Roman" w:cs="Times New Roman"/>
          <w:sz w:val="28"/>
          <w:szCs w:val="28"/>
        </w:rPr>
        <w:t xml:space="preserve">«О внесении изменений в Кодекс Алтайского края о выборах, референдуме, отзыве» (Официальный </w:t>
      </w:r>
      <w:r w:rsidR="00D34C16">
        <w:rPr>
          <w:rFonts w:ascii="Times New Roman" w:hAnsi="Times New Roman" w:cs="Times New Roman"/>
          <w:sz w:val="28"/>
          <w:szCs w:val="28"/>
        </w:rPr>
        <w:t xml:space="preserve">                            </w:t>
      </w:r>
      <w:r w:rsidR="0054716D" w:rsidRPr="00C56B5E">
        <w:rPr>
          <w:rFonts w:ascii="Times New Roman" w:hAnsi="Times New Roman" w:cs="Times New Roman"/>
          <w:sz w:val="28"/>
          <w:szCs w:val="28"/>
        </w:rPr>
        <w:t>интернет-портал правовой информации (www.pravo.gov.ru</w:t>
      </w:r>
      <w:proofErr w:type="gramStart"/>
      <w:r w:rsidR="0054716D" w:rsidRPr="00C56B5E">
        <w:rPr>
          <w:rFonts w:ascii="Times New Roman" w:hAnsi="Times New Roman" w:cs="Times New Roman"/>
          <w:sz w:val="28"/>
          <w:szCs w:val="28"/>
        </w:rPr>
        <w:t xml:space="preserve">), </w:t>
      </w:r>
      <w:r w:rsidR="0013708A">
        <w:rPr>
          <w:rFonts w:ascii="Times New Roman" w:hAnsi="Times New Roman" w:cs="Times New Roman"/>
          <w:sz w:val="28"/>
          <w:szCs w:val="28"/>
        </w:rPr>
        <w:t xml:space="preserve">  </w:t>
      </w:r>
      <w:proofErr w:type="gramEnd"/>
      <w:r w:rsidR="0013708A">
        <w:rPr>
          <w:rFonts w:ascii="Times New Roman" w:hAnsi="Times New Roman" w:cs="Times New Roman"/>
          <w:sz w:val="28"/>
          <w:szCs w:val="28"/>
        </w:rPr>
        <w:t xml:space="preserve">                                                   </w:t>
      </w:r>
      <w:r w:rsidR="0054716D" w:rsidRPr="00C56B5E">
        <w:rPr>
          <w:rFonts w:ascii="Times New Roman" w:hAnsi="Times New Roman" w:cs="Times New Roman"/>
          <w:sz w:val="28"/>
          <w:szCs w:val="28"/>
        </w:rPr>
        <w:t>28 декабря 2017 года)</w:t>
      </w:r>
      <w:r>
        <w:rPr>
          <w:rFonts w:ascii="Times New Roman" w:hAnsi="Times New Roman" w:cs="Times New Roman"/>
          <w:sz w:val="28"/>
          <w:szCs w:val="28"/>
        </w:rPr>
        <w:t>;</w:t>
      </w:r>
    </w:p>
    <w:p w:rsidR="00BC4004" w:rsidRPr="00C56B5E" w:rsidRDefault="00BC4004" w:rsidP="00C56B5E">
      <w:pPr>
        <w:pStyle w:val="ac"/>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56B5E">
        <w:rPr>
          <w:rFonts w:ascii="Times New Roman" w:hAnsi="Times New Roman" w:cs="Times New Roman"/>
          <w:sz w:val="28"/>
          <w:szCs w:val="28"/>
        </w:rPr>
        <w:t>подпункт «а» пункта 8 статьи 1 закона Алтайского края от 5 октября 2018 года № 73-ЗС «О внесении изменений в Кодекс Алтайского края о выборах, референдуме, отзыве» (Официальный интернет-портал правовой информации (www.pravo.gov.ru), 8 октября 2018 года)</w:t>
      </w:r>
      <w:r w:rsidR="00702D9A">
        <w:rPr>
          <w:rFonts w:ascii="Times New Roman" w:hAnsi="Times New Roman" w:cs="Times New Roman"/>
          <w:sz w:val="28"/>
          <w:szCs w:val="28"/>
        </w:rPr>
        <w:t>;</w:t>
      </w:r>
    </w:p>
    <w:p w:rsidR="00182B79" w:rsidRPr="00C56B5E" w:rsidRDefault="00CB2DCE" w:rsidP="00C56B5E">
      <w:pPr>
        <w:pStyle w:val="ac"/>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56B5E">
        <w:rPr>
          <w:rFonts w:ascii="Times New Roman" w:hAnsi="Times New Roman" w:cs="Times New Roman"/>
          <w:sz w:val="28"/>
          <w:szCs w:val="28"/>
        </w:rPr>
        <w:t xml:space="preserve">пункт 8, </w:t>
      </w:r>
      <w:r w:rsidR="00CE73D2" w:rsidRPr="00C56B5E">
        <w:rPr>
          <w:rFonts w:ascii="Times New Roman" w:hAnsi="Times New Roman" w:cs="Times New Roman"/>
          <w:sz w:val="28"/>
          <w:szCs w:val="28"/>
        </w:rPr>
        <w:t>а</w:t>
      </w:r>
      <w:r w:rsidR="00334207" w:rsidRPr="00C56B5E">
        <w:rPr>
          <w:rFonts w:ascii="Times New Roman" w:hAnsi="Times New Roman" w:cs="Times New Roman"/>
          <w:sz w:val="28"/>
          <w:szCs w:val="28"/>
        </w:rPr>
        <w:t xml:space="preserve">бзац пятый подпункта «а» пункта 32, </w:t>
      </w:r>
      <w:r w:rsidR="007C7A97" w:rsidRPr="00C56B5E">
        <w:rPr>
          <w:rFonts w:ascii="Times New Roman" w:hAnsi="Times New Roman" w:cs="Times New Roman"/>
          <w:sz w:val="28"/>
          <w:szCs w:val="28"/>
        </w:rPr>
        <w:t>абзац</w:t>
      </w:r>
      <w:r w:rsidR="00334207" w:rsidRPr="00C56B5E">
        <w:rPr>
          <w:rFonts w:ascii="Times New Roman" w:hAnsi="Times New Roman" w:cs="Times New Roman"/>
          <w:sz w:val="28"/>
          <w:szCs w:val="28"/>
        </w:rPr>
        <w:t>ы</w:t>
      </w:r>
      <w:r w:rsidR="007C7A97" w:rsidRPr="00C56B5E">
        <w:rPr>
          <w:rFonts w:ascii="Times New Roman" w:hAnsi="Times New Roman" w:cs="Times New Roman"/>
          <w:sz w:val="28"/>
          <w:szCs w:val="28"/>
        </w:rPr>
        <w:t xml:space="preserve"> пятый</w:t>
      </w:r>
      <w:r w:rsidR="00E72457" w:rsidRPr="00C56B5E">
        <w:rPr>
          <w:rFonts w:ascii="Times New Roman" w:hAnsi="Times New Roman" w:cs="Times New Roman"/>
          <w:sz w:val="28"/>
          <w:szCs w:val="28"/>
        </w:rPr>
        <w:t xml:space="preserve"> и шестой</w:t>
      </w:r>
      <w:r w:rsidR="007C7A97" w:rsidRPr="00C56B5E">
        <w:rPr>
          <w:rFonts w:ascii="Times New Roman" w:hAnsi="Times New Roman" w:cs="Times New Roman"/>
          <w:sz w:val="28"/>
          <w:szCs w:val="28"/>
        </w:rPr>
        <w:t xml:space="preserve"> подпункта «а» пункта 37, </w:t>
      </w:r>
      <w:r w:rsidR="0038232D" w:rsidRPr="00C56B5E">
        <w:rPr>
          <w:rFonts w:ascii="Times New Roman" w:hAnsi="Times New Roman" w:cs="Times New Roman"/>
          <w:sz w:val="28"/>
          <w:szCs w:val="28"/>
        </w:rPr>
        <w:t xml:space="preserve">абзац четвертый подпункта «а» пункта </w:t>
      </w:r>
      <w:proofErr w:type="gramStart"/>
      <w:r w:rsidR="0038232D" w:rsidRPr="00C56B5E">
        <w:rPr>
          <w:rFonts w:ascii="Times New Roman" w:hAnsi="Times New Roman" w:cs="Times New Roman"/>
          <w:sz w:val="28"/>
          <w:szCs w:val="28"/>
        </w:rPr>
        <w:t xml:space="preserve">41, </w:t>
      </w:r>
      <w:r w:rsidR="0013708A">
        <w:rPr>
          <w:rFonts w:ascii="Times New Roman" w:hAnsi="Times New Roman" w:cs="Times New Roman"/>
          <w:sz w:val="28"/>
          <w:szCs w:val="28"/>
        </w:rPr>
        <w:t xml:space="preserve">  </w:t>
      </w:r>
      <w:proofErr w:type="gramEnd"/>
      <w:r w:rsidR="0013708A">
        <w:rPr>
          <w:rFonts w:ascii="Times New Roman" w:hAnsi="Times New Roman" w:cs="Times New Roman"/>
          <w:sz w:val="28"/>
          <w:szCs w:val="28"/>
        </w:rPr>
        <w:t xml:space="preserve">                            </w:t>
      </w:r>
      <w:r w:rsidR="0038232D" w:rsidRPr="00C56B5E">
        <w:rPr>
          <w:rFonts w:ascii="Times New Roman" w:hAnsi="Times New Roman" w:cs="Times New Roman"/>
          <w:sz w:val="28"/>
          <w:szCs w:val="28"/>
        </w:rPr>
        <w:t xml:space="preserve">абзац четвертый подпункта «а» пункта 48 статьи 1 закона Алтайского края </w:t>
      </w:r>
      <w:r w:rsidR="0013708A">
        <w:rPr>
          <w:rFonts w:ascii="Times New Roman" w:hAnsi="Times New Roman" w:cs="Times New Roman"/>
          <w:sz w:val="28"/>
          <w:szCs w:val="28"/>
        </w:rPr>
        <w:t xml:space="preserve">                                  </w:t>
      </w:r>
      <w:r w:rsidR="00182B79" w:rsidRPr="00C56B5E">
        <w:rPr>
          <w:rFonts w:ascii="Times New Roman" w:hAnsi="Times New Roman" w:cs="Times New Roman"/>
          <w:sz w:val="28"/>
          <w:szCs w:val="28"/>
        </w:rPr>
        <w:t xml:space="preserve">от 8 июля 2020 </w:t>
      </w:r>
      <w:r w:rsidR="0013708A">
        <w:rPr>
          <w:rFonts w:ascii="Times New Roman" w:hAnsi="Times New Roman" w:cs="Times New Roman"/>
          <w:sz w:val="28"/>
          <w:szCs w:val="28"/>
        </w:rPr>
        <w:t xml:space="preserve">года </w:t>
      </w:r>
      <w:r w:rsidR="00182B79" w:rsidRPr="00C56B5E">
        <w:rPr>
          <w:rFonts w:ascii="Times New Roman" w:hAnsi="Times New Roman" w:cs="Times New Roman"/>
          <w:sz w:val="28"/>
          <w:szCs w:val="28"/>
        </w:rPr>
        <w:t>№ 45-ЗС «О внесении изменений в Кодекс Алтайского края о выборах, референдуме, отзыве» (Официальный интернет-портал правовой информации (www.pravo.gov.ru), 8 июля 2020 года)</w:t>
      </w:r>
      <w:r w:rsidR="00702D9A">
        <w:rPr>
          <w:rFonts w:ascii="Times New Roman" w:hAnsi="Times New Roman" w:cs="Times New Roman"/>
          <w:sz w:val="28"/>
          <w:szCs w:val="28"/>
        </w:rPr>
        <w:t>;</w:t>
      </w:r>
    </w:p>
    <w:p w:rsidR="0013762B" w:rsidRPr="00C56B5E" w:rsidRDefault="00CE73D2" w:rsidP="00C56B5E">
      <w:pPr>
        <w:pStyle w:val="ac"/>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56B5E">
        <w:rPr>
          <w:rFonts w:ascii="Times New Roman" w:hAnsi="Times New Roman" w:cs="Times New Roman"/>
          <w:sz w:val="28"/>
          <w:szCs w:val="28"/>
        </w:rPr>
        <w:t xml:space="preserve">подпункт «б» пункта </w:t>
      </w:r>
      <w:r w:rsidR="00955BF2" w:rsidRPr="00C56B5E">
        <w:rPr>
          <w:rFonts w:ascii="Times New Roman" w:hAnsi="Times New Roman" w:cs="Times New Roman"/>
          <w:sz w:val="28"/>
          <w:szCs w:val="28"/>
        </w:rPr>
        <w:t>1</w:t>
      </w:r>
      <w:r w:rsidRPr="00C56B5E">
        <w:rPr>
          <w:rFonts w:ascii="Times New Roman" w:hAnsi="Times New Roman" w:cs="Times New Roman"/>
          <w:sz w:val="28"/>
          <w:szCs w:val="28"/>
        </w:rPr>
        <w:t>8,</w:t>
      </w:r>
      <w:r w:rsidR="001F4F4C">
        <w:rPr>
          <w:rFonts w:ascii="Times New Roman" w:hAnsi="Times New Roman" w:cs="Times New Roman"/>
          <w:sz w:val="28"/>
          <w:szCs w:val="28"/>
        </w:rPr>
        <w:t xml:space="preserve"> абзац шестой подпункта «а» пункта </w:t>
      </w:r>
      <w:proofErr w:type="gramStart"/>
      <w:r w:rsidR="001F4F4C">
        <w:rPr>
          <w:rFonts w:ascii="Times New Roman" w:hAnsi="Times New Roman" w:cs="Times New Roman"/>
          <w:sz w:val="28"/>
          <w:szCs w:val="28"/>
        </w:rPr>
        <w:t xml:space="preserve">19, </w:t>
      </w:r>
      <w:r w:rsidRPr="00C56B5E">
        <w:rPr>
          <w:rFonts w:ascii="Times New Roman" w:hAnsi="Times New Roman" w:cs="Times New Roman"/>
          <w:sz w:val="28"/>
          <w:szCs w:val="28"/>
        </w:rPr>
        <w:t xml:space="preserve"> </w:t>
      </w:r>
      <w:r w:rsidR="002A4255" w:rsidRPr="00C56B5E">
        <w:rPr>
          <w:rFonts w:ascii="Times New Roman" w:hAnsi="Times New Roman" w:cs="Times New Roman"/>
          <w:sz w:val="28"/>
          <w:szCs w:val="28"/>
        </w:rPr>
        <w:t>п</w:t>
      </w:r>
      <w:r w:rsidR="0013762B" w:rsidRPr="00C56B5E">
        <w:rPr>
          <w:rFonts w:ascii="Times New Roman" w:hAnsi="Times New Roman" w:cs="Times New Roman"/>
          <w:sz w:val="28"/>
          <w:szCs w:val="28"/>
        </w:rPr>
        <w:t>ункт</w:t>
      </w:r>
      <w:r w:rsidR="002A4255" w:rsidRPr="00C56B5E">
        <w:rPr>
          <w:rFonts w:ascii="Times New Roman" w:hAnsi="Times New Roman" w:cs="Times New Roman"/>
          <w:sz w:val="28"/>
          <w:szCs w:val="28"/>
        </w:rPr>
        <w:t>ы</w:t>
      </w:r>
      <w:proofErr w:type="gramEnd"/>
      <w:r w:rsidR="002A4255" w:rsidRPr="00C56B5E">
        <w:rPr>
          <w:rFonts w:ascii="Times New Roman" w:hAnsi="Times New Roman" w:cs="Times New Roman"/>
          <w:sz w:val="28"/>
          <w:szCs w:val="28"/>
        </w:rPr>
        <w:t xml:space="preserve"> </w:t>
      </w:r>
      <w:r w:rsidR="006E1E08" w:rsidRPr="00C56B5E">
        <w:rPr>
          <w:rFonts w:ascii="Times New Roman" w:hAnsi="Times New Roman" w:cs="Times New Roman"/>
          <w:sz w:val="28"/>
          <w:szCs w:val="28"/>
        </w:rPr>
        <w:t xml:space="preserve">24, </w:t>
      </w:r>
      <w:r w:rsidR="007C7A97" w:rsidRPr="00C56B5E">
        <w:rPr>
          <w:rFonts w:ascii="Times New Roman" w:hAnsi="Times New Roman" w:cs="Times New Roman"/>
          <w:sz w:val="28"/>
          <w:szCs w:val="28"/>
        </w:rPr>
        <w:t xml:space="preserve">27, </w:t>
      </w:r>
      <w:r w:rsidR="002A4255" w:rsidRPr="00C56B5E">
        <w:rPr>
          <w:rFonts w:ascii="Times New Roman" w:hAnsi="Times New Roman" w:cs="Times New Roman"/>
          <w:sz w:val="28"/>
          <w:szCs w:val="28"/>
        </w:rPr>
        <w:t>31 и</w:t>
      </w:r>
      <w:r w:rsidR="0013762B" w:rsidRPr="00C56B5E">
        <w:rPr>
          <w:rFonts w:ascii="Times New Roman" w:hAnsi="Times New Roman" w:cs="Times New Roman"/>
          <w:sz w:val="28"/>
          <w:szCs w:val="28"/>
        </w:rPr>
        <w:t xml:space="preserve"> 34 статьи 1 закона Алтайского края от 1 июня 2021 года </w:t>
      </w:r>
      <w:r w:rsidR="001F4F4C">
        <w:rPr>
          <w:rFonts w:ascii="Times New Roman" w:hAnsi="Times New Roman" w:cs="Times New Roman"/>
          <w:sz w:val="28"/>
          <w:szCs w:val="28"/>
        </w:rPr>
        <w:t xml:space="preserve">                    </w:t>
      </w:r>
      <w:r w:rsidR="002A4255" w:rsidRPr="00C56B5E">
        <w:rPr>
          <w:rFonts w:ascii="Times New Roman" w:hAnsi="Times New Roman" w:cs="Times New Roman"/>
          <w:sz w:val="28"/>
          <w:szCs w:val="28"/>
        </w:rPr>
        <w:t xml:space="preserve">№ 46-ЗС </w:t>
      </w:r>
      <w:r w:rsidR="0013762B" w:rsidRPr="00C56B5E">
        <w:rPr>
          <w:rFonts w:ascii="Times New Roman" w:hAnsi="Times New Roman" w:cs="Times New Roman"/>
          <w:sz w:val="28"/>
          <w:szCs w:val="28"/>
        </w:rPr>
        <w:t>«О внесении изменений в Кодекс Алтайского края о выборах, референдуме, отзыве» (Официальный интернет-портал правовой информации (www.pravo.gov.ru), 2 июня 2021 года).</w:t>
      </w:r>
    </w:p>
    <w:p w:rsidR="0054716D" w:rsidRDefault="0054716D" w:rsidP="0013762B">
      <w:pPr>
        <w:autoSpaceDE w:val="0"/>
        <w:autoSpaceDN w:val="0"/>
        <w:adjustRightInd w:val="0"/>
        <w:spacing w:after="0" w:line="240" w:lineRule="auto"/>
        <w:ind w:firstLine="709"/>
        <w:jc w:val="both"/>
        <w:rPr>
          <w:rFonts w:ascii="Times New Roman" w:hAnsi="Times New Roman" w:cs="Times New Roman"/>
          <w:sz w:val="28"/>
          <w:szCs w:val="28"/>
        </w:rPr>
      </w:pPr>
    </w:p>
    <w:p w:rsidR="0013762B" w:rsidRDefault="0013762B" w:rsidP="00F838CC">
      <w:pPr>
        <w:autoSpaceDE w:val="0"/>
        <w:autoSpaceDN w:val="0"/>
        <w:adjustRightInd w:val="0"/>
        <w:spacing w:after="0" w:line="240" w:lineRule="auto"/>
        <w:ind w:firstLine="709"/>
        <w:jc w:val="both"/>
        <w:rPr>
          <w:rFonts w:ascii="Times New Roman" w:hAnsi="Times New Roman" w:cs="Times New Roman"/>
          <w:sz w:val="28"/>
          <w:szCs w:val="28"/>
        </w:rPr>
      </w:pPr>
    </w:p>
    <w:p w:rsidR="00C03877" w:rsidRPr="00DF5576" w:rsidRDefault="00C03877" w:rsidP="006C573D">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B9485F" w:rsidRPr="00746B4F" w:rsidRDefault="00746B4F" w:rsidP="00AC4BE1">
      <w:pPr>
        <w:widowControl w:val="0"/>
        <w:spacing w:after="0" w:line="240" w:lineRule="auto"/>
        <w:ind w:right="-1"/>
        <w:jc w:val="both"/>
      </w:pPr>
      <w:r w:rsidRPr="00DF5576">
        <w:rPr>
          <w:rFonts w:ascii="Times New Roman" w:eastAsia="Times New Roman" w:hAnsi="Times New Roman" w:cs="Times New Roman"/>
          <w:sz w:val="28"/>
          <w:szCs w:val="28"/>
        </w:rPr>
        <w:t>Губернатор Алтайского края</w:t>
      </w:r>
      <w:r w:rsidRPr="00DF5576">
        <w:rPr>
          <w:rFonts w:ascii="Times New Roman" w:eastAsia="Times New Roman" w:hAnsi="Times New Roman" w:cs="Times New Roman"/>
          <w:sz w:val="28"/>
          <w:szCs w:val="28"/>
        </w:rPr>
        <w:tab/>
      </w:r>
      <w:r w:rsidRPr="00DF5576">
        <w:rPr>
          <w:rFonts w:ascii="Times New Roman" w:eastAsia="Times New Roman" w:hAnsi="Times New Roman" w:cs="Times New Roman"/>
          <w:sz w:val="28"/>
          <w:szCs w:val="28"/>
        </w:rPr>
        <w:tab/>
      </w:r>
      <w:r w:rsidRPr="00DF5576">
        <w:rPr>
          <w:rFonts w:ascii="Times New Roman" w:eastAsia="Times New Roman" w:hAnsi="Times New Roman" w:cs="Times New Roman"/>
          <w:sz w:val="28"/>
          <w:szCs w:val="28"/>
        </w:rPr>
        <w:tab/>
      </w:r>
      <w:r w:rsidRPr="00DF5576">
        <w:rPr>
          <w:rFonts w:ascii="Times New Roman" w:eastAsia="Times New Roman" w:hAnsi="Times New Roman" w:cs="Times New Roman"/>
          <w:sz w:val="28"/>
          <w:szCs w:val="28"/>
        </w:rPr>
        <w:tab/>
      </w:r>
      <w:r w:rsidR="002A4638" w:rsidRPr="00DF5576">
        <w:rPr>
          <w:rFonts w:ascii="Times New Roman" w:eastAsia="Times New Roman" w:hAnsi="Times New Roman" w:cs="Times New Roman"/>
          <w:sz w:val="28"/>
          <w:szCs w:val="28"/>
        </w:rPr>
        <w:t xml:space="preserve">          </w:t>
      </w:r>
      <w:r w:rsidRPr="00DF5576">
        <w:rPr>
          <w:rFonts w:ascii="Times New Roman" w:eastAsia="Times New Roman" w:hAnsi="Times New Roman" w:cs="Times New Roman"/>
          <w:sz w:val="28"/>
          <w:szCs w:val="28"/>
        </w:rPr>
        <w:tab/>
      </w:r>
      <w:r w:rsidRPr="00DF5576">
        <w:rPr>
          <w:rFonts w:ascii="Times New Roman" w:eastAsia="Times New Roman" w:hAnsi="Times New Roman" w:cs="Times New Roman"/>
          <w:sz w:val="28"/>
          <w:szCs w:val="28"/>
        </w:rPr>
        <w:tab/>
        <w:t xml:space="preserve">  </w:t>
      </w:r>
      <w:r w:rsidR="002A4638" w:rsidRPr="00DF5576">
        <w:rPr>
          <w:rFonts w:ascii="Times New Roman" w:eastAsia="Times New Roman" w:hAnsi="Times New Roman" w:cs="Times New Roman"/>
          <w:sz w:val="28"/>
          <w:szCs w:val="28"/>
        </w:rPr>
        <w:t xml:space="preserve">           </w:t>
      </w:r>
      <w:r w:rsidRPr="00DF5576">
        <w:rPr>
          <w:rFonts w:ascii="Times New Roman" w:eastAsia="Times New Roman" w:hAnsi="Times New Roman" w:cs="Times New Roman"/>
          <w:sz w:val="28"/>
          <w:szCs w:val="28"/>
        </w:rPr>
        <w:t>В.П. Томенко</w:t>
      </w:r>
    </w:p>
    <w:sectPr w:rsidR="00B9485F" w:rsidRPr="00746B4F" w:rsidSect="002A4638">
      <w:headerReference w:type="default" r:id="rId21"/>
      <w:pgSz w:w="11906" w:h="16838"/>
      <w:pgMar w:top="1134" w:right="567" w:bottom="1134" w:left="1701" w:header="567" w:footer="8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553" w:rsidRDefault="004A2553">
      <w:pPr>
        <w:spacing w:after="0" w:line="240" w:lineRule="auto"/>
      </w:pPr>
      <w:r>
        <w:separator/>
      </w:r>
    </w:p>
  </w:endnote>
  <w:endnote w:type="continuationSeparator" w:id="0">
    <w:p w:rsidR="004A2553" w:rsidRDefault="004A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553" w:rsidRDefault="004A2553">
      <w:pPr>
        <w:spacing w:after="0" w:line="240" w:lineRule="auto"/>
      </w:pPr>
      <w:r>
        <w:separator/>
      </w:r>
    </w:p>
  </w:footnote>
  <w:footnote w:type="continuationSeparator" w:id="0">
    <w:p w:rsidR="004A2553" w:rsidRDefault="004A25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5B5" w:rsidRPr="000618B9" w:rsidRDefault="00F475B5" w:rsidP="00670A71">
    <w:pPr>
      <w:pStyle w:val="a3"/>
      <w:jc w:val="right"/>
      <w:rPr>
        <w:rFonts w:ascii="Times New Roman" w:hAnsi="Times New Roman"/>
        <w:sz w:val="24"/>
        <w:szCs w:val="24"/>
      </w:rPr>
    </w:pPr>
    <w:r w:rsidRPr="000618B9">
      <w:rPr>
        <w:rFonts w:ascii="Times New Roman" w:hAnsi="Times New Roman"/>
        <w:sz w:val="24"/>
        <w:szCs w:val="24"/>
      </w:rPr>
      <w:fldChar w:fldCharType="begin"/>
    </w:r>
    <w:r w:rsidRPr="000618B9">
      <w:rPr>
        <w:rFonts w:ascii="Times New Roman" w:hAnsi="Times New Roman"/>
        <w:sz w:val="24"/>
        <w:szCs w:val="24"/>
      </w:rPr>
      <w:instrText xml:space="preserve"> PAGE   \* MERGEFORMAT </w:instrText>
    </w:r>
    <w:r w:rsidRPr="000618B9">
      <w:rPr>
        <w:rFonts w:ascii="Times New Roman" w:hAnsi="Times New Roman"/>
        <w:sz w:val="24"/>
        <w:szCs w:val="24"/>
      </w:rPr>
      <w:fldChar w:fldCharType="separate"/>
    </w:r>
    <w:r w:rsidR="00761F79">
      <w:rPr>
        <w:rFonts w:ascii="Times New Roman" w:hAnsi="Times New Roman"/>
        <w:noProof/>
        <w:sz w:val="24"/>
        <w:szCs w:val="24"/>
      </w:rPr>
      <w:t>34</w:t>
    </w:r>
    <w:r w:rsidRPr="000618B9">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61702"/>
    <w:multiLevelType w:val="hybridMultilevel"/>
    <w:tmpl w:val="867A8D88"/>
    <w:lvl w:ilvl="0" w:tplc="C8307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1C220EC"/>
    <w:multiLevelType w:val="hybridMultilevel"/>
    <w:tmpl w:val="37B80320"/>
    <w:lvl w:ilvl="0" w:tplc="04190011">
      <w:start w:val="1"/>
      <w:numFmt w:val="decimal"/>
      <w:lvlText w:val="%1)"/>
      <w:lvlJc w:val="left"/>
      <w:pPr>
        <w:ind w:left="1069" w:hanging="360"/>
      </w:pPr>
    </w:lvl>
    <w:lvl w:ilvl="1" w:tplc="317CC2DA">
      <w:start w:val="1"/>
      <w:numFmt w:val="decimal"/>
      <w:lvlText w:val="%2."/>
      <w:lvlJc w:val="left"/>
      <w:pPr>
        <w:ind w:left="2085" w:hanging="10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3F4955"/>
    <w:multiLevelType w:val="hybridMultilevel"/>
    <w:tmpl w:val="E8A0E1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05086C"/>
    <w:multiLevelType w:val="hybridMultilevel"/>
    <w:tmpl w:val="E744BFC6"/>
    <w:lvl w:ilvl="0" w:tplc="C58C20E2">
      <w:start w:val="18"/>
      <w:numFmt w:val="decimal"/>
      <w:lvlText w:val="%1)"/>
      <w:lvlJc w:val="left"/>
      <w:pPr>
        <w:ind w:left="958" w:hanging="390"/>
      </w:pPr>
      <w:rPr>
        <w:b w:val="0"/>
        <w:color w:val="auto"/>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4" w15:restartNumberingAfterBreak="0">
    <w:nsid w:val="42AF73D9"/>
    <w:multiLevelType w:val="hybridMultilevel"/>
    <w:tmpl w:val="9B0477B8"/>
    <w:lvl w:ilvl="0" w:tplc="71B6B98A">
      <w:start w:val="42"/>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467110F7"/>
    <w:multiLevelType w:val="hybridMultilevel"/>
    <w:tmpl w:val="4BC67382"/>
    <w:lvl w:ilvl="0" w:tplc="8652A062">
      <w:start w:val="80"/>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4A696453"/>
    <w:multiLevelType w:val="hybridMultilevel"/>
    <w:tmpl w:val="3D6CE0B8"/>
    <w:lvl w:ilvl="0" w:tplc="AF74888E">
      <w:start w:val="1"/>
      <w:numFmt w:val="decimal"/>
      <w:lvlText w:val="%1)"/>
      <w:lvlJc w:val="left"/>
      <w:pPr>
        <w:ind w:left="107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6B4A67"/>
    <w:multiLevelType w:val="hybridMultilevel"/>
    <w:tmpl w:val="4DB4698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51CE0F32"/>
    <w:multiLevelType w:val="hybridMultilevel"/>
    <w:tmpl w:val="52D67738"/>
    <w:lvl w:ilvl="0" w:tplc="E0B628DE">
      <w:start w:val="45"/>
      <w:numFmt w:val="decimal"/>
      <w:lvlText w:val="%1)"/>
      <w:lvlJc w:val="left"/>
      <w:pPr>
        <w:ind w:left="1524" w:hanging="39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67642904"/>
    <w:multiLevelType w:val="hybridMultilevel"/>
    <w:tmpl w:val="E2FECFC2"/>
    <w:lvl w:ilvl="0" w:tplc="300A4A18">
      <w:start w:val="1"/>
      <w:numFmt w:val="decimal"/>
      <w:lvlText w:val="%1)"/>
      <w:lvlJc w:val="left"/>
      <w:pPr>
        <w:ind w:left="1079" w:hanging="3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DF237DD"/>
    <w:multiLevelType w:val="hybridMultilevel"/>
    <w:tmpl w:val="9CA055B4"/>
    <w:lvl w:ilvl="0" w:tplc="72083FBE">
      <w:start w:val="21"/>
      <w:numFmt w:val="decimal"/>
      <w:lvlText w:val="%1)"/>
      <w:lvlJc w:val="left"/>
      <w:pPr>
        <w:ind w:left="1100" w:hanging="390"/>
      </w:pPr>
      <w:rPr>
        <w:rFonts w:eastAsia="Calibri" w:hint="default"/>
        <w:b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EAF7EF6"/>
    <w:multiLevelType w:val="hybridMultilevel"/>
    <w:tmpl w:val="4EDCDC34"/>
    <w:lvl w:ilvl="0" w:tplc="4006874E">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C4E0796"/>
    <w:multiLevelType w:val="hybridMultilevel"/>
    <w:tmpl w:val="9A66BC2A"/>
    <w:lvl w:ilvl="0" w:tplc="369078EC">
      <w:start w:val="42"/>
      <w:numFmt w:val="decimal"/>
      <w:lvlText w:val="%1)"/>
      <w:lvlJc w:val="left"/>
      <w:pPr>
        <w:ind w:left="1382" w:hanging="39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9"/>
  </w:num>
  <w:num w:numId="2">
    <w:abstractNumId w:val="1"/>
  </w:num>
  <w:num w:numId="3">
    <w:abstractNumId w:val="0"/>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12"/>
  </w:num>
  <w:num w:numId="10">
    <w:abstractNumId w:val="8"/>
  </w:num>
  <w:num w:numId="11">
    <w:abstractNumId w:val="5"/>
  </w:num>
  <w:num w:numId="12">
    <w:abstractNumId w:val="10"/>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4F"/>
    <w:rsid w:val="00000B7E"/>
    <w:rsid w:val="00010678"/>
    <w:rsid w:val="000151AB"/>
    <w:rsid w:val="00020FBC"/>
    <w:rsid w:val="0002637C"/>
    <w:rsid w:val="00026E07"/>
    <w:rsid w:val="00032E6B"/>
    <w:rsid w:val="0004053B"/>
    <w:rsid w:val="00040969"/>
    <w:rsid w:val="000507D9"/>
    <w:rsid w:val="000533E2"/>
    <w:rsid w:val="00057DC9"/>
    <w:rsid w:val="0006147F"/>
    <w:rsid w:val="00065362"/>
    <w:rsid w:val="000751C9"/>
    <w:rsid w:val="00075F58"/>
    <w:rsid w:val="00076F6E"/>
    <w:rsid w:val="000849AF"/>
    <w:rsid w:val="000A3EDC"/>
    <w:rsid w:val="000A5AD4"/>
    <w:rsid w:val="000A7C3C"/>
    <w:rsid w:val="000B5083"/>
    <w:rsid w:val="000B5D1A"/>
    <w:rsid w:val="000B7DD8"/>
    <w:rsid w:val="000C1D4A"/>
    <w:rsid w:val="000C41CB"/>
    <w:rsid w:val="000D0B32"/>
    <w:rsid w:val="000D562C"/>
    <w:rsid w:val="000D7A66"/>
    <w:rsid w:val="000E1F8D"/>
    <w:rsid w:val="000E5600"/>
    <w:rsid w:val="000F24E3"/>
    <w:rsid w:val="000F67DE"/>
    <w:rsid w:val="000F6878"/>
    <w:rsid w:val="00105943"/>
    <w:rsid w:val="0010793F"/>
    <w:rsid w:val="00110AA9"/>
    <w:rsid w:val="00110BDF"/>
    <w:rsid w:val="001118A0"/>
    <w:rsid w:val="00114616"/>
    <w:rsid w:val="001156FF"/>
    <w:rsid w:val="00125E05"/>
    <w:rsid w:val="001264A4"/>
    <w:rsid w:val="0013564B"/>
    <w:rsid w:val="0013708A"/>
    <w:rsid w:val="0013762B"/>
    <w:rsid w:val="00143068"/>
    <w:rsid w:val="00150B9C"/>
    <w:rsid w:val="001573AC"/>
    <w:rsid w:val="0016612A"/>
    <w:rsid w:val="001728C4"/>
    <w:rsid w:val="001736E4"/>
    <w:rsid w:val="001758C1"/>
    <w:rsid w:val="00182B79"/>
    <w:rsid w:val="00184AA9"/>
    <w:rsid w:val="00196656"/>
    <w:rsid w:val="001A405E"/>
    <w:rsid w:val="001A6172"/>
    <w:rsid w:val="001B1413"/>
    <w:rsid w:val="001B5522"/>
    <w:rsid w:val="001B67A7"/>
    <w:rsid w:val="001C30D0"/>
    <w:rsid w:val="001C5D50"/>
    <w:rsid w:val="001D4945"/>
    <w:rsid w:val="001D6835"/>
    <w:rsid w:val="001E3C34"/>
    <w:rsid w:val="001E6B37"/>
    <w:rsid w:val="001E7CCA"/>
    <w:rsid w:val="001F48F2"/>
    <w:rsid w:val="001F4F4C"/>
    <w:rsid w:val="00204D24"/>
    <w:rsid w:val="00206727"/>
    <w:rsid w:val="00213AC3"/>
    <w:rsid w:val="00214A0C"/>
    <w:rsid w:val="00216882"/>
    <w:rsid w:val="00216C45"/>
    <w:rsid w:val="00223585"/>
    <w:rsid w:val="00223C36"/>
    <w:rsid w:val="002243AF"/>
    <w:rsid w:val="002327E1"/>
    <w:rsid w:val="00233247"/>
    <w:rsid w:val="002332EF"/>
    <w:rsid w:val="00242878"/>
    <w:rsid w:val="002514EF"/>
    <w:rsid w:val="00252690"/>
    <w:rsid w:val="00254DF8"/>
    <w:rsid w:val="0025701D"/>
    <w:rsid w:val="00257430"/>
    <w:rsid w:val="0025797A"/>
    <w:rsid w:val="002602B1"/>
    <w:rsid w:val="00262EF5"/>
    <w:rsid w:val="002636EC"/>
    <w:rsid w:val="00265CC1"/>
    <w:rsid w:val="00273956"/>
    <w:rsid w:val="00276BF4"/>
    <w:rsid w:val="00280D41"/>
    <w:rsid w:val="00283750"/>
    <w:rsid w:val="00286A42"/>
    <w:rsid w:val="002914DE"/>
    <w:rsid w:val="002A177D"/>
    <w:rsid w:val="002A4255"/>
    <w:rsid w:val="002A4638"/>
    <w:rsid w:val="002A5730"/>
    <w:rsid w:val="002B2EE2"/>
    <w:rsid w:val="002B379E"/>
    <w:rsid w:val="002B7939"/>
    <w:rsid w:val="002C33BE"/>
    <w:rsid w:val="002D0B3C"/>
    <w:rsid w:val="002D418E"/>
    <w:rsid w:val="002F7ACC"/>
    <w:rsid w:val="003115A2"/>
    <w:rsid w:val="00312253"/>
    <w:rsid w:val="00312435"/>
    <w:rsid w:val="00317DAB"/>
    <w:rsid w:val="00324B6B"/>
    <w:rsid w:val="00325D64"/>
    <w:rsid w:val="003300FD"/>
    <w:rsid w:val="00330CF8"/>
    <w:rsid w:val="00334207"/>
    <w:rsid w:val="00334A55"/>
    <w:rsid w:val="00334D1F"/>
    <w:rsid w:val="0034227E"/>
    <w:rsid w:val="003434BA"/>
    <w:rsid w:val="003569DE"/>
    <w:rsid w:val="00370341"/>
    <w:rsid w:val="00370C2C"/>
    <w:rsid w:val="0037242D"/>
    <w:rsid w:val="00373127"/>
    <w:rsid w:val="0038232D"/>
    <w:rsid w:val="00385BA5"/>
    <w:rsid w:val="00391F20"/>
    <w:rsid w:val="00392933"/>
    <w:rsid w:val="003A08B3"/>
    <w:rsid w:val="003A38D1"/>
    <w:rsid w:val="003B0380"/>
    <w:rsid w:val="003B3305"/>
    <w:rsid w:val="003B40A7"/>
    <w:rsid w:val="003B5D5F"/>
    <w:rsid w:val="003B758B"/>
    <w:rsid w:val="003C1D4D"/>
    <w:rsid w:val="003C27D0"/>
    <w:rsid w:val="003C7899"/>
    <w:rsid w:val="003D639E"/>
    <w:rsid w:val="003E11B0"/>
    <w:rsid w:val="003F3DA6"/>
    <w:rsid w:val="00401519"/>
    <w:rsid w:val="00402E49"/>
    <w:rsid w:val="004065F7"/>
    <w:rsid w:val="00411CF3"/>
    <w:rsid w:val="00413FF7"/>
    <w:rsid w:val="00414993"/>
    <w:rsid w:val="00415043"/>
    <w:rsid w:val="00415AB1"/>
    <w:rsid w:val="00416AA4"/>
    <w:rsid w:val="004203CF"/>
    <w:rsid w:val="004221FF"/>
    <w:rsid w:val="00431A32"/>
    <w:rsid w:val="00433880"/>
    <w:rsid w:val="00434647"/>
    <w:rsid w:val="004346BE"/>
    <w:rsid w:val="00446DF5"/>
    <w:rsid w:val="00451BA0"/>
    <w:rsid w:val="00453B18"/>
    <w:rsid w:val="004540D5"/>
    <w:rsid w:val="00454B01"/>
    <w:rsid w:val="00457D40"/>
    <w:rsid w:val="00460E39"/>
    <w:rsid w:val="0046193C"/>
    <w:rsid w:val="004654E2"/>
    <w:rsid w:val="00474320"/>
    <w:rsid w:val="004816F4"/>
    <w:rsid w:val="00484953"/>
    <w:rsid w:val="004A2553"/>
    <w:rsid w:val="004A7B10"/>
    <w:rsid w:val="004B3396"/>
    <w:rsid w:val="004B3BE5"/>
    <w:rsid w:val="004B3F4E"/>
    <w:rsid w:val="004C66AB"/>
    <w:rsid w:val="004D1597"/>
    <w:rsid w:val="004D17C3"/>
    <w:rsid w:val="004D48CC"/>
    <w:rsid w:val="004D7C07"/>
    <w:rsid w:val="004E4500"/>
    <w:rsid w:val="004F7012"/>
    <w:rsid w:val="00501FF4"/>
    <w:rsid w:val="0050653D"/>
    <w:rsid w:val="00510B44"/>
    <w:rsid w:val="005168D3"/>
    <w:rsid w:val="005177EC"/>
    <w:rsid w:val="00520774"/>
    <w:rsid w:val="00524A7A"/>
    <w:rsid w:val="00527B7F"/>
    <w:rsid w:val="005308B7"/>
    <w:rsid w:val="00531CDB"/>
    <w:rsid w:val="0053302C"/>
    <w:rsid w:val="00537BF2"/>
    <w:rsid w:val="00542510"/>
    <w:rsid w:val="00542C4A"/>
    <w:rsid w:val="00545681"/>
    <w:rsid w:val="0054716D"/>
    <w:rsid w:val="00547367"/>
    <w:rsid w:val="005478C1"/>
    <w:rsid w:val="00551A8A"/>
    <w:rsid w:val="00551D2C"/>
    <w:rsid w:val="00552899"/>
    <w:rsid w:val="00552A30"/>
    <w:rsid w:val="00552F78"/>
    <w:rsid w:val="0055386F"/>
    <w:rsid w:val="00562306"/>
    <w:rsid w:val="00562C20"/>
    <w:rsid w:val="005641A2"/>
    <w:rsid w:val="005671A7"/>
    <w:rsid w:val="005677F2"/>
    <w:rsid w:val="00572FBD"/>
    <w:rsid w:val="0057489B"/>
    <w:rsid w:val="005753D0"/>
    <w:rsid w:val="0057617C"/>
    <w:rsid w:val="005811AA"/>
    <w:rsid w:val="0058513B"/>
    <w:rsid w:val="00585ACB"/>
    <w:rsid w:val="00590BB5"/>
    <w:rsid w:val="00594BBA"/>
    <w:rsid w:val="00595E00"/>
    <w:rsid w:val="005A4673"/>
    <w:rsid w:val="005B32B2"/>
    <w:rsid w:val="005B78D1"/>
    <w:rsid w:val="005C29AA"/>
    <w:rsid w:val="005C33A1"/>
    <w:rsid w:val="005D124D"/>
    <w:rsid w:val="005D317B"/>
    <w:rsid w:val="005D79B4"/>
    <w:rsid w:val="00600D2B"/>
    <w:rsid w:val="00603F78"/>
    <w:rsid w:val="0060613A"/>
    <w:rsid w:val="00610017"/>
    <w:rsid w:val="0061019F"/>
    <w:rsid w:val="006207EE"/>
    <w:rsid w:val="00621BC5"/>
    <w:rsid w:val="006227EF"/>
    <w:rsid w:val="00630955"/>
    <w:rsid w:val="00631A24"/>
    <w:rsid w:val="0065629A"/>
    <w:rsid w:val="00657851"/>
    <w:rsid w:val="00661356"/>
    <w:rsid w:val="00662C88"/>
    <w:rsid w:val="006673D8"/>
    <w:rsid w:val="0066750D"/>
    <w:rsid w:val="00670A71"/>
    <w:rsid w:val="006744B0"/>
    <w:rsid w:val="00676F2B"/>
    <w:rsid w:val="006802A1"/>
    <w:rsid w:val="00685DD4"/>
    <w:rsid w:val="00692C50"/>
    <w:rsid w:val="006948F2"/>
    <w:rsid w:val="0069637D"/>
    <w:rsid w:val="00697C36"/>
    <w:rsid w:val="006A395D"/>
    <w:rsid w:val="006A4E87"/>
    <w:rsid w:val="006A5AA1"/>
    <w:rsid w:val="006B4516"/>
    <w:rsid w:val="006C3565"/>
    <w:rsid w:val="006C50B7"/>
    <w:rsid w:val="006C573D"/>
    <w:rsid w:val="006D3BE4"/>
    <w:rsid w:val="006D42DC"/>
    <w:rsid w:val="006E1E08"/>
    <w:rsid w:val="006E5CC0"/>
    <w:rsid w:val="006F5A90"/>
    <w:rsid w:val="006F731C"/>
    <w:rsid w:val="00702D0B"/>
    <w:rsid w:val="00702D9A"/>
    <w:rsid w:val="00703ED5"/>
    <w:rsid w:val="00705EF5"/>
    <w:rsid w:val="00710715"/>
    <w:rsid w:val="007114BA"/>
    <w:rsid w:val="00711837"/>
    <w:rsid w:val="00715952"/>
    <w:rsid w:val="00717629"/>
    <w:rsid w:val="00734451"/>
    <w:rsid w:val="007357F0"/>
    <w:rsid w:val="00744108"/>
    <w:rsid w:val="00746B4F"/>
    <w:rsid w:val="007509E8"/>
    <w:rsid w:val="00751E4B"/>
    <w:rsid w:val="00751EF1"/>
    <w:rsid w:val="007569EE"/>
    <w:rsid w:val="00761F79"/>
    <w:rsid w:val="00766707"/>
    <w:rsid w:val="00766BDA"/>
    <w:rsid w:val="00766E9F"/>
    <w:rsid w:val="007715C6"/>
    <w:rsid w:val="0077278D"/>
    <w:rsid w:val="007761B7"/>
    <w:rsid w:val="0077739A"/>
    <w:rsid w:val="00780BD9"/>
    <w:rsid w:val="00780CB9"/>
    <w:rsid w:val="00784D25"/>
    <w:rsid w:val="0078771C"/>
    <w:rsid w:val="0079072C"/>
    <w:rsid w:val="00791489"/>
    <w:rsid w:val="007A6C76"/>
    <w:rsid w:val="007C7A97"/>
    <w:rsid w:val="007D20C7"/>
    <w:rsid w:val="007D4B9D"/>
    <w:rsid w:val="007E67D6"/>
    <w:rsid w:val="007E75D3"/>
    <w:rsid w:val="007F1613"/>
    <w:rsid w:val="00805404"/>
    <w:rsid w:val="00805B73"/>
    <w:rsid w:val="00810F22"/>
    <w:rsid w:val="008135F8"/>
    <w:rsid w:val="00817D6C"/>
    <w:rsid w:val="008210F2"/>
    <w:rsid w:val="00823C21"/>
    <w:rsid w:val="00830B5C"/>
    <w:rsid w:val="00831C3B"/>
    <w:rsid w:val="00832234"/>
    <w:rsid w:val="00834387"/>
    <w:rsid w:val="008368A3"/>
    <w:rsid w:val="0084726C"/>
    <w:rsid w:val="00850633"/>
    <w:rsid w:val="008519D4"/>
    <w:rsid w:val="008526EB"/>
    <w:rsid w:val="00852904"/>
    <w:rsid w:val="008531D9"/>
    <w:rsid w:val="008564FC"/>
    <w:rsid w:val="008567FA"/>
    <w:rsid w:val="008600B2"/>
    <w:rsid w:val="00872F20"/>
    <w:rsid w:val="00873ED3"/>
    <w:rsid w:val="00874512"/>
    <w:rsid w:val="00874CE3"/>
    <w:rsid w:val="00876476"/>
    <w:rsid w:val="00880E26"/>
    <w:rsid w:val="008831EC"/>
    <w:rsid w:val="00885E8C"/>
    <w:rsid w:val="00887BFE"/>
    <w:rsid w:val="00892A6F"/>
    <w:rsid w:val="00893D63"/>
    <w:rsid w:val="008B728D"/>
    <w:rsid w:val="008C112B"/>
    <w:rsid w:val="008C170F"/>
    <w:rsid w:val="008C2112"/>
    <w:rsid w:val="008C242E"/>
    <w:rsid w:val="008D38C4"/>
    <w:rsid w:val="008D7117"/>
    <w:rsid w:val="008D75CF"/>
    <w:rsid w:val="008E165E"/>
    <w:rsid w:val="008F1154"/>
    <w:rsid w:val="008F123F"/>
    <w:rsid w:val="008F22A1"/>
    <w:rsid w:val="008F4E4A"/>
    <w:rsid w:val="00900E7E"/>
    <w:rsid w:val="00904F2C"/>
    <w:rsid w:val="009120D4"/>
    <w:rsid w:val="00915966"/>
    <w:rsid w:val="00915F93"/>
    <w:rsid w:val="00930A16"/>
    <w:rsid w:val="009320EB"/>
    <w:rsid w:val="00936145"/>
    <w:rsid w:val="00936491"/>
    <w:rsid w:val="00951D0D"/>
    <w:rsid w:val="0095339D"/>
    <w:rsid w:val="00955BF2"/>
    <w:rsid w:val="009567AD"/>
    <w:rsid w:val="00960493"/>
    <w:rsid w:val="00962596"/>
    <w:rsid w:val="00970E01"/>
    <w:rsid w:val="00971352"/>
    <w:rsid w:val="00972881"/>
    <w:rsid w:val="0097335C"/>
    <w:rsid w:val="00973CAD"/>
    <w:rsid w:val="00975B3F"/>
    <w:rsid w:val="00981A2B"/>
    <w:rsid w:val="0098237C"/>
    <w:rsid w:val="0098301B"/>
    <w:rsid w:val="00983635"/>
    <w:rsid w:val="009873F4"/>
    <w:rsid w:val="00991B97"/>
    <w:rsid w:val="009A2E90"/>
    <w:rsid w:val="009B3538"/>
    <w:rsid w:val="009B4D57"/>
    <w:rsid w:val="009B6BF6"/>
    <w:rsid w:val="009C0495"/>
    <w:rsid w:val="009C0BB8"/>
    <w:rsid w:val="009C34F5"/>
    <w:rsid w:val="009C76BC"/>
    <w:rsid w:val="009D0964"/>
    <w:rsid w:val="009D33AC"/>
    <w:rsid w:val="009D445B"/>
    <w:rsid w:val="009D6A8C"/>
    <w:rsid w:val="009E0BCB"/>
    <w:rsid w:val="009E228B"/>
    <w:rsid w:val="009E3F42"/>
    <w:rsid w:val="009E5F32"/>
    <w:rsid w:val="009E7BBD"/>
    <w:rsid w:val="009F359D"/>
    <w:rsid w:val="009F41C1"/>
    <w:rsid w:val="009F513E"/>
    <w:rsid w:val="009F6ACA"/>
    <w:rsid w:val="00A01AB1"/>
    <w:rsid w:val="00A0424F"/>
    <w:rsid w:val="00A048D9"/>
    <w:rsid w:val="00A050E5"/>
    <w:rsid w:val="00A1017C"/>
    <w:rsid w:val="00A1294B"/>
    <w:rsid w:val="00A2219C"/>
    <w:rsid w:val="00A222FB"/>
    <w:rsid w:val="00A2383A"/>
    <w:rsid w:val="00A25E9F"/>
    <w:rsid w:val="00A429FD"/>
    <w:rsid w:val="00A4532B"/>
    <w:rsid w:val="00A52798"/>
    <w:rsid w:val="00A52F38"/>
    <w:rsid w:val="00A548A0"/>
    <w:rsid w:val="00A54A36"/>
    <w:rsid w:val="00A637D6"/>
    <w:rsid w:val="00A67840"/>
    <w:rsid w:val="00A71D8F"/>
    <w:rsid w:val="00A80B06"/>
    <w:rsid w:val="00A81330"/>
    <w:rsid w:val="00A92549"/>
    <w:rsid w:val="00AA03B0"/>
    <w:rsid w:val="00AA635E"/>
    <w:rsid w:val="00AB61DF"/>
    <w:rsid w:val="00AB677C"/>
    <w:rsid w:val="00AC0865"/>
    <w:rsid w:val="00AC19BB"/>
    <w:rsid w:val="00AC4BE1"/>
    <w:rsid w:val="00AC5823"/>
    <w:rsid w:val="00AD027F"/>
    <w:rsid w:val="00AD526C"/>
    <w:rsid w:val="00AE4984"/>
    <w:rsid w:val="00AE699E"/>
    <w:rsid w:val="00AF386A"/>
    <w:rsid w:val="00B07611"/>
    <w:rsid w:val="00B12C0A"/>
    <w:rsid w:val="00B23D85"/>
    <w:rsid w:val="00B27115"/>
    <w:rsid w:val="00B275DD"/>
    <w:rsid w:val="00B36BAC"/>
    <w:rsid w:val="00B437DE"/>
    <w:rsid w:val="00B43A44"/>
    <w:rsid w:val="00B46493"/>
    <w:rsid w:val="00B479E0"/>
    <w:rsid w:val="00B5079F"/>
    <w:rsid w:val="00B512C2"/>
    <w:rsid w:val="00B672AC"/>
    <w:rsid w:val="00B72C88"/>
    <w:rsid w:val="00B87561"/>
    <w:rsid w:val="00B9485F"/>
    <w:rsid w:val="00BA1A50"/>
    <w:rsid w:val="00BA483C"/>
    <w:rsid w:val="00BA48E5"/>
    <w:rsid w:val="00BB6573"/>
    <w:rsid w:val="00BC15F1"/>
    <w:rsid w:val="00BC4004"/>
    <w:rsid w:val="00BC7F59"/>
    <w:rsid w:val="00BE4523"/>
    <w:rsid w:val="00BF78D8"/>
    <w:rsid w:val="00C034E8"/>
    <w:rsid w:val="00C03877"/>
    <w:rsid w:val="00C03B3B"/>
    <w:rsid w:val="00C070AC"/>
    <w:rsid w:val="00C11380"/>
    <w:rsid w:val="00C11565"/>
    <w:rsid w:val="00C21A20"/>
    <w:rsid w:val="00C26D22"/>
    <w:rsid w:val="00C2730A"/>
    <w:rsid w:val="00C348D2"/>
    <w:rsid w:val="00C40902"/>
    <w:rsid w:val="00C42705"/>
    <w:rsid w:val="00C46020"/>
    <w:rsid w:val="00C5253D"/>
    <w:rsid w:val="00C537E9"/>
    <w:rsid w:val="00C53A69"/>
    <w:rsid w:val="00C547ED"/>
    <w:rsid w:val="00C56490"/>
    <w:rsid w:val="00C56B5E"/>
    <w:rsid w:val="00C6112D"/>
    <w:rsid w:val="00C6165A"/>
    <w:rsid w:val="00C633DF"/>
    <w:rsid w:val="00C66474"/>
    <w:rsid w:val="00C74F38"/>
    <w:rsid w:val="00C77AAB"/>
    <w:rsid w:val="00C817A8"/>
    <w:rsid w:val="00C9087D"/>
    <w:rsid w:val="00C9153F"/>
    <w:rsid w:val="00C944D1"/>
    <w:rsid w:val="00C95B13"/>
    <w:rsid w:val="00C97EF2"/>
    <w:rsid w:val="00CA106A"/>
    <w:rsid w:val="00CB1F74"/>
    <w:rsid w:val="00CB2DCE"/>
    <w:rsid w:val="00CB77E2"/>
    <w:rsid w:val="00CC20E1"/>
    <w:rsid w:val="00CC5E23"/>
    <w:rsid w:val="00CC64CF"/>
    <w:rsid w:val="00CC792E"/>
    <w:rsid w:val="00CD15E6"/>
    <w:rsid w:val="00CD348D"/>
    <w:rsid w:val="00CD36DA"/>
    <w:rsid w:val="00CD59A4"/>
    <w:rsid w:val="00CE556F"/>
    <w:rsid w:val="00CE6C4F"/>
    <w:rsid w:val="00CE73D2"/>
    <w:rsid w:val="00CF21D7"/>
    <w:rsid w:val="00CF7B66"/>
    <w:rsid w:val="00D004EC"/>
    <w:rsid w:val="00D006F5"/>
    <w:rsid w:val="00D130F4"/>
    <w:rsid w:val="00D1431F"/>
    <w:rsid w:val="00D22E47"/>
    <w:rsid w:val="00D326B3"/>
    <w:rsid w:val="00D32D9E"/>
    <w:rsid w:val="00D34C16"/>
    <w:rsid w:val="00D35508"/>
    <w:rsid w:val="00D43743"/>
    <w:rsid w:val="00D6406A"/>
    <w:rsid w:val="00D64B39"/>
    <w:rsid w:val="00D6688F"/>
    <w:rsid w:val="00D74187"/>
    <w:rsid w:val="00D8070F"/>
    <w:rsid w:val="00D90F44"/>
    <w:rsid w:val="00D9150E"/>
    <w:rsid w:val="00DA5705"/>
    <w:rsid w:val="00DB0983"/>
    <w:rsid w:val="00DB19F7"/>
    <w:rsid w:val="00DB1C58"/>
    <w:rsid w:val="00DC02C0"/>
    <w:rsid w:val="00DC312D"/>
    <w:rsid w:val="00DC7E16"/>
    <w:rsid w:val="00DD0008"/>
    <w:rsid w:val="00DD321C"/>
    <w:rsid w:val="00DD3C81"/>
    <w:rsid w:val="00DD5CDB"/>
    <w:rsid w:val="00DD6BC9"/>
    <w:rsid w:val="00DF09DD"/>
    <w:rsid w:val="00DF5576"/>
    <w:rsid w:val="00E035AC"/>
    <w:rsid w:val="00E03C36"/>
    <w:rsid w:val="00E11A77"/>
    <w:rsid w:val="00E1262A"/>
    <w:rsid w:val="00E130AF"/>
    <w:rsid w:val="00E13EE1"/>
    <w:rsid w:val="00E14D94"/>
    <w:rsid w:val="00E21362"/>
    <w:rsid w:val="00E26F1C"/>
    <w:rsid w:val="00E338CF"/>
    <w:rsid w:val="00E33A27"/>
    <w:rsid w:val="00E33E95"/>
    <w:rsid w:val="00E36895"/>
    <w:rsid w:val="00E44E47"/>
    <w:rsid w:val="00E51726"/>
    <w:rsid w:val="00E538EC"/>
    <w:rsid w:val="00E53A8F"/>
    <w:rsid w:val="00E54392"/>
    <w:rsid w:val="00E72457"/>
    <w:rsid w:val="00E72893"/>
    <w:rsid w:val="00E740E7"/>
    <w:rsid w:val="00E751ED"/>
    <w:rsid w:val="00E76FE5"/>
    <w:rsid w:val="00E825AA"/>
    <w:rsid w:val="00E8386F"/>
    <w:rsid w:val="00E90872"/>
    <w:rsid w:val="00E9318F"/>
    <w:rsid w:val="00E95B4D"/>
    <w:rsid w:val="00EA5E81"/>
    <w:rsid w:val="00EA73D4"/>
    <w:rsid w:val="00EB00D6"/>
    <w:rsid w:val="00ED3341"/>
    <w:rsid w:val="00ED33B3"/>
    <w:rsid w:val="00ED5F82"/>
    <w:rsid w:val="00ED75C4"/>
    <w:rsid w:val="00EE3BE6"/>
    <w:rsid w:val="00EE3CD6"/>
    <w:rsid w:val="00EE3F63"/>
    <w:rsid w:val="00EF3E62"/>
    <w:rsid w:val="00F032DE"/>
    <w:rsid w:val="00F043FD"/>
    <w:rsid w:val="00F13AF2"/>
    <w:rsid w:val="00F20B60"/>
    <w:rsid w:val="00F22115"/>
    <w:rsid w:val="00F22726"/>
    <w:rsid w:val="00F236F2"/>
    <w:rsid w:val="00F266C2"/>
    <w:rsid w:val="00F36BB0"/>
    <w:rsid w:val="00F40603"/>
    <w:rsid w:val="00F42FDB"/>
    <w:rsid w:val="00F446CB"/>
    <w:rsid w:val="00F45837"/>
    <w:rsid w:val="00F45864"/>
    <w:rsid w:val="00F46BDE"/>
    <w:rsid w:val="00F475B5"/>
    <w:rsid w:val="00F521EA"/>
    <w:rsid w:val="00F560E5"/>
    <w:rsid w:val="00F676EF"/>
    <w:rsid w:val="00F838CC"/>
    <w:rsid w:val="00F858F5"/>
    <w:rsid w:val="00F9174D"/>
    <w:rsid w:val="00FA048A"/>
    <w:rsid w:val="00FA0D2E"/>
    <w:rsid w:val="00FA5FAF"/>
    <w:rsid w:val="00FA71BF"/>
    <w:rsid w:val="00FB02FA"/>
    <w:rsid w:val="00FB4EDC"/>
    <w:rsid w:val="00FB6DB0"/>
    <w:rsid w:val="00FC5B51"/>
    <w:rsid w:val="00FD3AFE"/>
    <w:rsid w:val="00FD4D14"/>
    <w:rsid w:val="00FD6E39"/>
    <w:rsid w:val="00FE2660"/>
    <w:rsid w:val="00FF4E98"/>
    <w:rsid w:val="00FF4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903B5-6B57-46C8-A859-708F8697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8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B4F"/>
    <w:pPr>
      <w:tabs>
        <w:tab w:val="center" w:pos="4677"/>
        <w:tab w:val="right" w:pos="9355"/>
      </w:tabs>
      <w:spacing w:after="200" w:line="276" w:lineRule="auto"/>
    </w:pPr>
    <w:rPr>
      <w:rFonts w:ascii="Calibri" w:eastAsia="Calibri" w:hAnsi="Calibri" w:cs="Times New Roman"/>
    </w:rPr>
  </w:style>
  <w:style w:type="character" w:customStyle="1" w:styleId="a4">
    <w:name w:val="Верхний колонтитул Знак"/>
    <w:basedOn w:val="a0"/>
    <w:link w:val="a3"/>
    <w:uiPriority w:val="99"/>
    <w:rsid w:val="00746B4F"/>
    <w:rPr>
      <w:rFonts w:ascii="Calibri" w:eastAsia="Calibri" w:hAnsi="Calibri" w:cs="Times New Roman"/>
    </w:rPr>
  </w:style>
  <w:style w:type="character" w:styleId="a5">
    <w:name w:val="annotation reference"/>
    <w:uiPriority w:val="99"/>
    <w:semiHidden/>
    <w:unhideWhenUsed/>
    <w:rsid w:val="00746B4F"/>
    <w:rPr>
      <w:sz w:val="16"/>
      <w:szCs w:val="16"/>
    </w:rPr>
  </w:style>
  <w:style w:type="paragraph" w:styleId="a6">
    <w:name w:val="annotation text"/>
    <w:basedOn w:val="a"/>
    <w:link w:val="a7"/>
    <w:uiPriority w:val="99"/>
    <w:semiHidden/>
    <w:unhideWhenUsed/>
    <w:rsid w:val="00746B4F"/>
    <w:pPr>
      <w:spacing w:after="200" w:line="276" w:lineRule="auto"/>
    </w:pPr>
    <w:rPr>
      <w:rFonts w:ascii="Calibri" w:eastAsia="Calibri" w:hAnsi="Calibri" w:cs="Times New Roman"/>
      <w:sz w:val="20"/>
      <w:szCs w:val="20"/>
    </w:rPr>
  </w:style>
  <w:style w:type="character" w:customStyle="1" w:styleId="a7">
    <w:name w:val="Текст примечания Знак"/>
    <w:basedOn w:val="a0"/>
    <w:link w:val="a6"/>
    <w:uiPriority w:val="99"/>
    <w:semiHidden/>
    <w:rsid w:val="00746B4F"/>
    <w:rPr>
      <w:rFonts w:ascii="Calibri" w:eastAsia="Calibri" w:hAnsi="Calibri" w:cs="Times New Roman"/>
      <w:sz w:val="20"/>
      <w:szCs w:val="20"/>
    </w:rPr>
  </w:style>
  <w:style w:type="paragraph" w:styleId="a8">
    <w:name w:val="Balloon Text"/>
    <w:basedOn w:val="a"/>
    <w:link w:val="a9"/>
    <w:uiPriority w:val="99"/>
    <w:semiHidden/>
    <w:unhideWhenUsed/>
    <w:rsid w:val="00746B4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46B4F"/>
    <w:rPr>
      <w:rFonts w:ascii="Segoe UI" w:hAnsi="Segoe UI" w:cs="Segoe UI"/>
      <w:sz w:val="18"/>
      <w:szCs w:val="18"/>
    </w:rPr>
  </w:style>
  <w:style w:type="paragraph" w:styleId="aa">
    <w:name w:val="annotation subject"/>
    <w:basedOn w:val="a6"/>
    <w:next w:val="a6"/>
    <w:link w:val="ab"/>
    <w:uiPriority w:val="99"/>
    <w:semiHidden/>
    <w:unhideWhenUsed/>
    <w:rsid w:val="00746B4F"/>
    <w:pPr>
      <w:spacing w:after="160" w:line="240" w:lineRule="auto"/>
    </w:pPr>
    <w:rPr>
      <w:rFonts w:asciiTheme="minorHAnsi" w:eastAsiaTheme="minorHAnsi" w:hAnsiTheme="minorHAnsi" w:cstheme="minorBidi"/>
      <w:b/>
      <w:bCs/>
    </w:rPr>
  </w:style>
  <w:style w:type="character" w:customStyle="1" w:styleId="ab">
    <w:name w:val="Тема примечания Знак"/>
    <w:basedOn w:val="a7"/>
    <w:link w:val="aa"/>
    <w:uiPriority w:val="99"/>
    <w:semiHidden/>
    <w:rsid w:val="00746B4F"/>
    <w:rPr>
      <w:rFonts w:ascii="Calibri" w:eastAsia="Calibri" w:hAnsi="Calibri" w:cs="Times New Roman"/>
      <w:b/>
      <w:bCs/>
      <w:sz w:val="20"/>
      <w:szCs w:val="20"/>
    </w:rPr>
  </w:style>
  <w:style w:type="paragraph" w:styleId="ac">
    <w:name w:val="List Paragraph"/>
    <w:basedOn w:val="a"/>
    <w:uiPriority w:val="34"/>
    <w:qFormat/>
    <w:rsid w:val="005D317B"/>
    <w:pPr>
      <w:ind w:left="720"/>
      <w:contextualSpacing/>
    </w:pPr>
  </w:style>
  <w:style w:type="character" w:styleId="ad">
    <w:name w:val="Hyperlink"/>
    <w:basedOn w:val="a0"/>
    <w:uiPriority w:val="99"/>
    <w:unhideWhenUsed/>
    <w:rsid w:val="00F521EA"/>
    <w:rPr>
      <w:color w:val="0563C1" w:themeColor="hyperlink"/>
      <w:u w:val="single"/>
    </w:rPr>
  </w:style>
  <w:style w:type="paragraph" w:customStyle="1" w:styleId="ConsPlusNonformat">
    <w:name w:val="ConsPlusNonformat"/>
    <w:rsid w:val="00FF4E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er"/>
    <w:basedOn w:val="a"/>
    <w:link w:val="af"/>
    <w:uiPriority w:val="99"/>
    <w:unhideWhenUsed/>
    <w:rsid w:val="00930A1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30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0113">
      <w:bodyDiv w:val="1"/>
      <w:marLeft w:val="0"/>
      <w:marRight w:val="0"/>
      <w:marTop w:val="0"/>
      <w:marBottom w:val="0"/>
      <w:divBdr>
        <w:top w:val="none" w:sz="0" w:space="0" w:color="auto"/>
        <w:left w:val="none" w:sz="0" w:space="0" w:color="auto"/>
        <w:bottom w:val="none" w:sz="0" w:space="0" w:color="auto"/>
        <w:right w:val="none" w:sz="0" w:space="0" w:color="auto"/>
      </w:divBdr>
    </w:div>
    <w:div w:id="102264404">
      <w:bodyDiv w:val="1"/>
      <w:marLeft w:val="0"/>
      <w:marRight w:val="0"/>
      <w:marTop w:val="0"/>
      <w:marBottom w:val="0"/>
      <w:divBdr>
        <w:top w:val="none" w:sz="0" w:space="0" w:color="auto"/>
        <w:left w:val="none" w:sz="0" w:space="0" w:color="auto"/>
        <w:bottom w:val="none" w:sz="0" w:space="0" w:color="auto"/>
        <w:right w:val="none" w:sz="0" w:space="0" w:color="auto"/>
      </w:divBdr>
    </w:div>
    <w:div w:id="111246371">
      <w:bodyDiv w:val="1"/>
      <w:marLeft w:val="0"/>
      <w:marRight w:val="0"/>
      <w:marTop w:val="0"/>
      <w:marBottom w:val="0"/>
      <w:divBdr>
        <w:top w:val="none" w:sz="0" w:space="0" w:color="auto"/>
        <w:left w:val="none" w:sz="0" w:space="0" w:color="auto"/>
        <w:bottom w:val="none" w:sz="0" w:space="0" w:color="auto"/>
        <w:right w:val="none" w:sz="0" w:space="0" w:color="auto"/>
      </w:divBdr>
    </w:div>
    <w:div w:id="129908278">
      <w:bodyDiv w:val="1"/>
      <w:marLeft w:val="0"/>
      <w:marRight w:val="0"/>
      <w:marTop w:val="0"/>
      <w:marBottom w:val="0"/>
      <w:divBdr>
        <w:top w:val="none" w:sz="0" w:space="0" w:color="auto"/>
        <w:left w:val="none" w:sz="0" w:space="0" w:color="auto"/>
        <w:bottom w:val="none" w:sz="0" w:space="0" w:color="auto"/>
        <w:right w:val="none" w:sz="0" w:space="0" w:color="auto"/>
      </w:divBdr>
    </w:div>
    <w:div w:id="150947970">
      <w:bodyDiv w:val="1"/>
      <w:marLeft w:val="0"/>
      <w:marRight w:val="0"/>
      <w:marTop w:val="0"/>
      <w:marBottom w:val="0"/>
      <w:divBdr>
        <w:top w:val="none" w:sz="0" w:space="0" w:color="auto"/>
        <w:left w:val="none" w:sz="0" w:space="0" w:color="auto"/>
        <w:bottom w:val="none" w:sz="0" w:space="0" w:color="auto"/>
        <w:right w:val="none" w:sz="0" w:space="0" w:color="auto"/>
      </w:divBdr>
    </w:div>
    <w:div w:id="175995872">
      <w:bodyDiv w:val="1"/>
      <w:marLeft w:val="0"/>
      <w:marRight w:val="0"/>
      <w:marTop w:val="0"/>
      <w:marBottom w:val="0"/>
      <w:divBdr>
        <w:top w:val="none" w:sz="0" w:space="0" w:color="auto"/>
        <w:left w:val="none" w:sz="0" w:space="0" w:color="auto"/>
        <w:bottom w:val="none" w:sz="0" w:space="0" w:color="auto"/>
        <w:right w:val="none" w:sz="0" w:space="0" w:color="auto"/>
      </w:divBdr>
    </w:div>
    <w:div w:id="186914421">
      <w:bodyDiv w:val="1"/>
      <w:marLeft w:val="0"/>
      <w:marRight w:val="0"/>
      <w:marTop w:val="0"/>
      <w:marBottom w:val="0"/>
      <w:divBdr>
        <w:top w:val="none" w:sz="0" w:space="0" w:color="auto"/>
        <w:left w:val="none" w:sz="0" w:space="0" w:color="auto"/>
        <w:bottom w:val="none" w:sz="0" w:space="0" w:color="auto"/>
        <w:right w:val="none" w:sz="0" w:space="0" w:color="auto"/>
      </w:divBdr>
    </w:div>
    <w:div w:id="221793521">
      <w:bodyDiv w:val="1"/>
      <w:marLeft w:val="0"/>
      <w:marRight w:val="0"/>
      <w:marTop w:val="0"/>
      <w:marBottom w:val="0"/>
      <w:divBdr>
        <w:top w:val="none" w:sz="0" w:space="0" w:color="auto"/>
        <w:left w:val="none" w:sz="0" w:space="0" w:color="auto"/>
        <w:bottom w:val="none" w:sz="0" w:space="0" w:color="auto"/>
        <w:right w:val="none" w:sz="0" w:space="0" w:color="auto"/>
      </w:divBdr>
    </w:div>
    <w:div w:id="259532631">
      <w:bodyDiv w:val="1"/>
      <w:marLeft w:val="0"/>
      <w:marRight w:val="0"/>
      <w:marTop w:val="0"/>
      <w:marBottom w:val="0"/>
      <w:divBdr>
        <w:top w:val="none" w:sz="0" w:space="0" w:color="auto"/>
        <w:left w:val="none" w:sz="0" w:space="0" w:color="auto"/>
        <w:bottom w:val="none" w:sz="0" w:space="0" w:color="auto"/>
        <w:right w:val="none" w:sz="0" w:space="0" w:color="auto"/>
      </w:divBdr>
    </w:div>
    <w:div w:id="294020087">
      <w:bodyDiv w:val="1"/>
      <w:marLeft w:val="0"/>
      <w:marRight w:val="0"/>
      <w:marTop w:val="0"/>
      <w:marBottom w:val="0"/>
      <w:divBdr>
        <w:top w:val="none" w:sz="0" w:space="0" w:color="auto"/>
        <w:left w:val="none" w:sz="0" w:space="0" w:color="auto"/>
        <w:bottom w:val="none" w:sz="0" w:space="0" w:color="auto"/>
        <w:right w:val="none" w:sz="0" w:space="0" w:color="auto"/>
      </w:divBdr>
    </w:div>
    <w:div w:id="316225030">
      <w:bodyDiv w:val="1"/>
      <w:marLeft w:val="0"/>
      <w:marRight w:val="0"/>
      <w:marTop w:val="0"/>
      <w:marBottom w:val="0"/>
      <w:divBdr>
        <w:top w:val="none" w:sz="0" w:space="0" w:color="auto"/>
        <w:left w:val="none" w:sz="0" w:space="0" w:color="auto"/>
        <w:bottom w:val="none" w:sz="0" w:space="0" w:color="auto"/>
        <w:right w:val="none" w:sz="0" w:space="0" w:color="auto"/>
      </w:divBdr>
    </w:div>
    <w:div w:id="336078784">
      <w:bodyDiv w:val="1"/>
      <w:marLeft w:val="0"/>
      <w:marRight w:val="0"/>
      <w:marTop w:val="0"/>
      <w:marBottom w:val="0"/>
      <w:divBdr>
        <w:top w:val="none" w:sz="0" w:space="0" w:color="auto"/>
        <w:left w:val="none" w:sz="0" w:space="0" w:color="auto"/>
        <w:bottom w:val="none" w:sz="0" w:space="0" w:color="auto"/>
        <w:right w:val="none" w:sz="0" w:space="0" w:color="auto"/>
      </w:divBdr>
    </w:div>
    <w:div w:id="341932710">
      <w:bodyDiv w:val="1"/>
      <w:marLeft w:val="0"/>
      <w:marRight w:val="0"/>
      <w:marTop w:val="0"/>
      <w:marBottom w:val="0"/>
      <w:divBdr>
        <w:top w:val="none" w:sz="0" w:space="0" w:color="auto"/>
        <w:left w:val="none" w:sz="0" w:space="0" w:color="auto"/>
        <w:bottom w:val="none" w:sz="0" w:space="0" w:color="auto"/>
        <w:right w:val="none" w:sz="0" w:space="0" w:color="auto"/>
      </w:divBdr>
    </w:div>
    <w:div w:id="388922715">
      <w:bodyDiv w:val="1"/>
      <w:marLeft w:val="0"/>
      <w:marRight w:val="0"/>
      <w:marTop w:val="0"/>
      <w:marBottom w:val="0"/>
      <w:divBdr>
        <w:top w:val="none" w:sz="0" w:space="0" w:color="auto"/>
        <w:left w:val="none" w:sz="0" w:space="0" w:color="auto"/>
        <w:bottom w:val="none" w:sz="0" w:space="0" w:color="auto"/>
        <w:right w:val="none" w:sz="0" w:space="0" w:color="auto"/>
      </w:divBdr>
    </w:div>
    <w:div w:id="392582933">
      <w:bodyDiv w:val="1"/>
      <w:marLeft w:val="0"/>
      <w:marRight w:val="0"/>
      <w:marTop w:val="0"/>
      <w:marBottom w:val="0"/>
      <w:divBdr>
        <w:top w:val="none" w:sz="0" w:space="0" w:color="auto"/>
        <w:left w:val="none" w:sz="0" w:space="0" w:color="auto"/>
        <w:bottom w:val="none" w:sz="0" w:space="0" w:color="auto"/>
        <w:right w:val="none" w:sz="0" w:space="0" w:color="auto"/>
      </w:divBdr>
    </w:div>
    <w:div w:id="416486955">
      <w:bodyDiv w:val="1"/>
      <w:marLeft w:val="0"/>
      <w:marRight w:val="0"/>
      <w:marTop w:val="0"/>
      <w:marBottom w:val="0"/>
      <w:divBdr>
        <w:top w:val="none" w:sz="0" w:space="0" w:color="auto"/>
        <w:left w:val="none" w:sz="0" w:space="0" w:color="auto"/>
        <w:bottom w:val="none" w:sz="0" w:space="0" w:color="auto"/>
        <w:right w:val="none" w:sz="0" w:space="0" w:color="auto"/>
      </w:divBdr>
    </w:div>
    <w:div w:id="422530333">
      <w:bodyDiv w:val="1"/>
      <w:marLeft w:val="0"/>
      <w:marRight w:val="0"/>
      <w:marTop w:val="0"/>
      <w:marBottom w:val="0"/>
      <w:divBdr>
        <w:top w:val="none" w:sz="0" w:space="0" w:color="auto"/>
        <w:left w:val="none" w:sz="0" w:space="0" w:color="auto"/>
        <w:bottom w:val="none" w:sz="0" w:space="0" w:color="auto"/>
        <w:right w:val="none" w:sz="0" w:space="0" w:color="auto"/>
      </w:divBdr>
    </w:div>
    <w:div w:id="459685129">
      <w:bodyDiv w:val="1"/>
      <w:marLeft w:val="0"/>
      <w:marRight w:val="0"/>
      <w:marTop w:val="0"/>
      <w:marBottom w:val="0"/>
      <w:divBdr>
        <w:top w:val="none" w:sz="0" w:space="0" w:color="auto"/>
        <w:left w:val="none" w:sz="0" w:space="0" w:color="auto"/>
        <w:bottom w:val="none" w:sz="0" w:space="0" w:color="auto"/>
        <w:right w:val="none" w:sz="0" w:space="0" w:color="auto"/>
      </w:divBdr>
    </w:div>
    <w:div w:id="461575430">
      <w:bodyDiv w:val="1"/>
      <w:marLeft w:val="0"/>
      <w:marRight w:val="0"/>
      <w:marTop w:val="0"/>
      <w:marBottom w:val="0"/>
      <w:divBdr>
        <w:top w:val="none" w:sz="0" w:space="0" w:color="auto"/>
        <w:left w:val="none" w:sz="0" w:space="0" w:color="auto"/>
        <w:bottom w:val="none" w:sz="0" w:space="0" w:color="auto"/>
        <w:right w:val="none" w:sz="0" w:space="0" w:color="auto"/>
      </w:divBdr>
    </w:div>
    <w:div w:id="465313904">
      <w:bodyDiv w:val="1"/>
      <w:marLeft w:val="0"/>
      <w:marRight w:val="0"/>
      <w:marTop w:val="0"/>
      <w:marBottom w:val="0"/>
      <w:divBdr>
        <w:top w:val="none" w:sz="0" w:space="0" w:color="auto"/>
        <w:left w:val="none" w:sz="0" w:space="0" w:color="auto"/>
        <w:bottom w:val="none" w:sz="0" w:space="0" w:color="auto"/>
        <w:right w:val="none" w:sz="0" w:space="0" w:color="auto"/>
      </w:divBdr>
    </w:div>
    <w:div w:id="486433722">
      <w:bodyDiv w:val="1"/>
      <w:marLeft w:val="0"/>
      <w:marRight w:val="0"/>
      <w:marTop w:val="0"/>
      <w:marBottom w:val="0"/>
      <w:divBdr>
        <w:top w:val="none" w:sz="0" w:space="0" w:color="auto"/>
        <w:left w:val="none" w:sz="0" w:space="0" w:color="auto"/>
        <w:bottom w:val="none" w:sz="0" w:space="0" w:color="auto"/>
        <w:right w:val="none" w:sz="0" w:space="0" w:color="auto"/>
      </w:divBdr>
    </w:div>
    <w:div w:id="493306247">
      <w:bodyDiv w:val="1"/>
      <w:marLeft w:val="0"/>
      <w:marRight w:val="0"/>
      <w:marTop w:val="0"/>
      <w:marBottom w:val="0"/>
      <w:divBdr>
        <w:top w:val="none" w:sz="0" w:space="0" w:color="auto"/>
        <w:left w:val="none" w:sz="0" w:space="0" w:color="auto"/>
        <w:bottom w:val="none" w:sz="0" w:space="0" w:color="auto"/>
        <w:right w:val="none" w:sz="0" w:space="0" w:color="auto"/>
      </w:divBdr>
    </w:div>
    <w:div w:id="540362107">
      <w:bodyDiv w:val="1"/>
      <w:marLeft w:val="0"/>
      <w:marRight w:val="0"/>
      <w:marTop w:val="0"/>
      <w:marBottom w:val="0"/>
      <w:divBdr>
        <w:top w:val="none" w:sz="0" w:space="0" w:color="auto"/>
        <w:left w:val="none" w:sz="0" w:space="0" w:color="auto"/>
        <w:bottom w:val="none" w:sz="0" w:space="0" w:color="auto"/>
        <w:right w:val="none" w:sz="0" w:space="0" w:color="auto"/>
      </w:divBdr>
    </w:div>
    <w:div w:id="548614651">
      <w:bodyDiv w:val="1"/>
      <w:marLeft w:val="0"/>
      <w:marRight w:val="0"/>
      <w:marTop w:val="0"/>
      <w:marBottom w:val="0"/>
      <w:divBdr>
        <w:top w:val="none" w:sz="0" w:space="0" w:color="auto"/>
        <w:left w:val="none" w:sz="0" w:space="0" w:color="auto"/>
        <w:bottom w:val="none" w:sz="0" w:space="0" w:color="auto"/>
        <w:right w:val="none" w:sz="0" w:space="0" w:color="auto"/>
      </w:divBdr>
    </w:div>
    <w:div w:id="608437530">
      <w:bodyDiv w:val="1"/>
      <w:marLeft w:val="0"/>
      <w:marRight w:val="0"/>
      <w:marTop w:val="0"/>
      <w:marBottom w:val="0"/>
      <w:divBdr>
        <w:top w:val="none" w:sz="0" w:space="0" w:color="auto"/>
        <w:left w:val="none" w:sz="0" w:space="0" w:color="auto"/>
        <w:bottom w:val="none" w:sz="0" w:space="0" w:color="auto"/>
        <w:right w:val="none" w:sz="0" w:space="0" w:color="auto"/>
      </w:divBdr>
    </w:div>
    <w:div w:id="656611320">
      <w:bodyDiv w:val="1"/>
      <w:marLeft w:val="0"/>
      <w:marRight w:val="0"/>
      <w:marTop w:val="0"/>
      <w:marBottom w:val="0"/>
      <w:divBdr>
        <w:top w:val="none" w:sz="0" w:space="0" w:color="auto"/>
        <w:left w:val="none" w:sz="0" w:space="0" w:color="auto"/>
        <w:bottom w:val="none" w:sz="0" w:space="0" w:color="auto"/>
        <w:right w:val="none" w:sz="0" w:space="0" w:color="auto"/>
      </w:divBdr>
    </w:div>
    <w:div w:id="691609217">
      <w:bodyDiv w:val="1"/>
      <w:marLeft w:val="0"/>
      <w:marRight w:val="0"/>
      <w:marTop w:val="0"/>
      <w:marBottom w:val="0"/>
      <w:divBdr>
        <w:top w:val="none" w:sz="0" w:space="0" w:color="auto"/>
        <w:left w:val="none" w:sz="0" w:space="0" w:color="auto"/>
        <w:bottom w:val="none" w:sz="0" w:space="0" w:color="auto"/>
        <w:right w:val="none" w:sz="0" w:space="0" w:color="auto"/>
      </w:divBdr>
    </w:div>
    <w:div w:id="702680464">
      <w:bodyDiv w:val="1"/>
      <w:marLeft w:val="0"/>
      <w:marRight w:val="0"/>
      <w:marTop w:val="0"/>
      <w:marBottom w:val="0"/>
      <w:divBdr>
        <w:top w:val="none" w:sz="0" w:space="0" w:color="auto"/>
        <w:left w:val="none" w:sz="0" w:space="0" w:color="auto"/>
        <w:bottom w:val="none" w:sz="0" w:space="0" w:color="auto"/>
        <w:right w:val="none" w:sz="0" w:space="0" w:color="auto"/>
      </w:divBdr>
    </w:div>
    <w:div w:id="743601959">
      <w:bodyDiv w:val="1"/>
      <w:marLeft w:val="0"/>
      <w:marRight w:val="0"/>
      <w:marTop w:val="0"/>
      <w:marBottom w:val="0"/>
      <w:divBdr>
        <w:top w:val="none" w:sz="0" w:space="0" w:color="auto"/>
        <w:left w:val="none" w:sz="0" w:space="0" w:color="auto"/>
        <w:bottom w:val="none" w:sz="0" w:space="0" w:color="auto"/>
        <w:right w:val="none" w:sz="0" w:space="0" w:color="auto"/>
      </w:divBdr>
    </w:div>
    <w:div w:id="767431878">
      <w:bodyDiv w:val="1"/>
      <w:marLeft w:val="0"/>
      <w:marRight w:val="0"/>
      <w:marTop w:val="0"/>
      <w:marBottom w:val="0"/>
      <w:divBdr>
        <w:top w:val="none" w:sz="0" w:space="0" w:color="auto"/>
        <w:left w:val="none" w:sz="0" w:space="0" w:color="auto"/>
        <w:bottom w:val="none" w:sz="0" w:space="0" w:color="auto"/>
        <w:right w:val="none" w:sz="0" w:space="0" w:color="auto"/>
      </w:divBdr>
    </w:div>
    <w:div w:id="771823500">
      <w:bodyDiv w:val="1"/>
      <w:marLeft w:val="0"/>
      <w:marRight w:val="0"/>
      <w:marTop w:val="0"/>
      <w:marBottom w:val="0"/>
      <w:divBdr>
        <w:top w:val="none" w:sz="0" w:space="0" w:color="auto"/>
        <w:left w:val="none" w:sz="0" w:space="0" w:color="auto"/>
        <w:bottom w:val="none" w:sz="0" w:space="0" w:color="auto"/>
        <w:right w:val="none" w:sz="0" w:space="0" w:color="auto"/>
      </w:divBdr>
    </w:div>
    <w:div w:id="777798776">
      <w:bodyDiv w:val="1"/>
      <w:marLeft w:val="0"/>
      <w:marRight w:val="0"/>
      <w:marTop w:val="0"/>
      <w:marBottom w:val="0"/>
      <w:divBdr>
        <w:top w:val="none" w:sz="0" w:space="0" w:color="auto"/>
        <w:left w:val="none" w:sz="0" w:space="0" w:color="auto"/>
        <w:bottom w:val="none" w:sz="0" w:space="0" w:color="auto"/>
        <w:right w:val="none" w:sz="0" w:space="0" w:color="auto"/>
      </w:divBdr>
    </w:div>
    <w:div w:id="810630726">
      <w:bodyDiv w:val="1"/>
      <w:marLeft w:val="0"/>
      <w:marRight w:val="0"/>
      <w:marTop w:val="0"/>
      <w:marBottom w:val="0"/>
      <w:divBdr>
        <w:top w:val="none" w:sz="0" w:space="0" w:color="auto"/>
        <w:left w:val="none" w:sz="0" w:space="0" w:color="auto"/>
        <w:bottom w:val="none" w:sz="0" w:space="0" w:color="auto"/>
        <w:right w:val="none" w:sz="0" w:space="0" w:color="auto"/>
      </w:divBdr>
    </w:div>
    <w:div w:id="851606162">
      <w:bodyDiv w:val="1"/>
      <w:marLeft w:val="0"/>
      <w:marRight w:val="0"/>
      <w:marTop w:val="0"/>
      <w:marBottom w:val="0"/>
      <w:divBdr>
        <w:top w:val="none" w:sz="0" w:space="0" w:color="auto"/>
        <w:left w:val="none" w:sz="0" w:space="0" w:color="auto"/>
        <w:bottom w:val="none" w:sz="0" w:space="0" w:color="auto"/>
        <w:right w:val="none" w:sz="0" w:space="0" w:color="auto"/>
      </w:divBdr>
    </w:div>
    <w:div w:id="857623067">
      <w:bodyDiv w:val="1"/>
      <w:marLeft w:val="0"/>
      <w:marRight w:val="0"/>
      <w:marTop w:val="0"/>
      <w:marBottom w:val="0"/>
      <w:divBdr>
        <w:top w:val="none" w:sz="0" w:space="0" w:color="auto"/>
        <w:left w:val="none" w:sz="0" w:space="0" w:color="auto"/>
        <w:bottom w:val="none" w:sz="0" w:space="0" w:color="auto"/>
        <w:right w:val="none" w:sz="0" w:space="0" w:color="auto"/>
      </w:divBdr>
    </w:div>
    <w:div w:id="858853303">
      <w:bodyDiv w:val="1"/>
      <w:marLeft w:val="0"/>
      <w:marRight w:val="0"/>
      <w:marTop w:val="0"/>
      <w:marBottom w:val="0"/>
      <w:divBdr>
        <w:top w:val="none" w:sz="0" w:space="0" w:color="auto"/>
        <w:left w:val="none" w:sz="0" w:space="0" w:color="auto"/>
        <w:bottom w:val="none" w:sz="0" w:space="0" w:color="auto"/>
        <w:right w:val="none" w:sz="0" w:space="0" w:color="auto"/>
      </w:divBdr>
    </w:div>
    <w:div w:id="883639184">
      <w:bodyDiv w:val="1"/>
      <w:marLeft w:val="0"/>
      <w:marRight w:val="0"/>
      <w:marTop w:val="0"/>
      <w:marBottom w:val="0"/>
      <w:divBdr>
        <w:top w:val="none" w:sz="0" w:space="0" w:color="auto"/>
        <w:left w:val="none" w:sz="0" w:space="0" w:color="auto"/>
        <w:bottom w:val="none" w:sz="0" w:space="0" w:color="auto"/>
        <w:right w:val="none" w:sz="0" w:space="0" w:color="auto"/>
      </w:divBdr>
    </w:div>
    <w:div w:id="929046794">
      <w:bodyDiv w:val="1"/>
      <w:marLeft w:val="0"/>
      <w:marRight w:val="0"/>
      <w:marTop w:val="0"/>
      <w:marBottom w:val="0"/>
      <w:divBdr>
        <w:top w:val="none" w:sz="0" w:space="0" w:color="auto"/>
        <w:left w:val="none" w:sz="0" w:space="0" w:color="auto"/>
        <w:bottom w:val="none" w:sz="0" w:space="0" w:color="auto"/>
        <w:right w:val="none" w:sz="0" w:space="0" w:color="auto"/>
      </w:divBdr>
    </w:div>
    <w:div w:id="945382474">
      <w:bodyDiv w:val="1"/>
      <w:marLeft w:val="0"/>
      <w:marRight w:val="0"/>
      <w:marTop w:val="0"/>
      <w:marBottom w:val="0"/>
      <w:divBdr>
        <w:top w:val="none" w:sz="0" w:space="0" w:color="auto"/>
        <w:left w:val="none" w:sz="0" w:space="0" w:color="auto"/>
        <w:bottom w:val="none" w:sz="0" w:space="0" w:color="auto"/>
        <w:right w:val="none" w:sz="0" w:space="0" w:color="auto"/>
      </w:divBdr>
    </w:div>
    <w:div w:id="962231869">
      <w:bodyDiv w:val="1"/>
      <w:marLeft w:val="0"/>
      <w:marRight w:val="0"/>
      <w:marTop w:val="0"/>
      <w:marBottom w:val="0"/>
      <w:divBdr>
        <w:top w:val="none" w:sz="0" w:space="0" w:color="auto"/>
        <w:left w:val="none" w:sz="0" w:space="0" w:color="auto"/>
        <w:bottom w:val="none" w:sz="0" w:space="0" w:color="auto"/>
        <w:right w:val="none" w:sz="0" w:space="0" w:color="auto"/>
      </w:divBdr>
    </w:div>
    <w:div w:id="970551213">
      <w:bodyDiv w:val="1"/>
      <w:marLeft w:val="0"/>
      <w:marRight w:val="0"/>
      <w:marTop w:val="0"/>
      <w:marBottom w:val="0"/>
      <w:divBdr>
        <w:top w:val="none" w:sz="0" w:space="0" w:color="auto"/>
        <w:left w:val="none" w:sz="0" w:space="0" w:color="auto"/>
        <w:bottom w:val="none" w:sz="0" w:space="0" w:color="auto"/>
        <w:right w:val="none" w:sz="0" w:space="0" w:color="auto"/>
      </w:divBdr>
    </w:div>
    <w:div w:id="993070355">
      <w:bodyDiv w:val="1"/>
      <w:marLeft w:val="0"/>
      <w:marRight w:val="0"/>
      <w:marTop w:val="0"/>
      <w:marBottom w:val="0"/>
      <w:divBdr>
        <w:top w:val="none" w:sz="0" w:space="0" w:color="auto"/>
        <w:left w:val="none" w:sz="0" w:space="0" w:color="auto"/>
        <w:bottom w:val="none" w:sz="0" w:space="0" w:color="auto"/>
        <w:right w:val="none" w:sz="0" w:space="0" w:color="auto"/>
      </w:divBdr>
    </w:div>
    <w:div w:id="1047997395">
      <w:bodyDiv w:val="1"/>
      <w:marLeft w:val="0"/>
      <w:marRight w:val="0"/>
      <w:marTop w:val="0"/>
      <w:marBottom w:val="0"/>
      <w:divBdr>
        <w:top w:val="none" w:sz="0" w:space="0" w:color="auto"/>
        <w:left w:val="none" w:sz="0" w:space="0" w:color="auto"/>
        <w:bottom w:val="none" w:sz="0" w:space="0" w:color="auto"/>
        <w:right w:val="none" w:sz="0" w:space="0" w:color="auto"/>
      </w:divBdr>
    </w:div>
    <w:div w:id="1057431231">
      <w:bodyDiv w:val="1"/>
      <w:marLeft w:val="0"/>
      <w:marRight w:val="0"/>
      <w:marTop w:val="0"/>
      <w:marBottom w:val="0"/>
      <w:divBdr>
        <w:top w:val="none" w:sz="0" w:space="0" w:color="auto"/>
        <w:left w:val="none" w:sz="0" w:space="0" w:color="auto"/>
        <w:bottom w:val="none" w:sz="0" w:space="0" w:color="auto"/>
        <w:right w:val="none" w:sz="0" w:space="0" w:color="auto"/>
      </w:divBdr>
    </w:div>
    <w:div w:id="1077826768">
      <w:bodyDiv w:val="1"/>
      <w:marLeft w:val="0"/>
      <w:marRight w:val="0"/>
      <w:marTop w:val="0"/>
      <w:marBottom w:val="0"/>
      <w:divBdr>
        <w:top w:val="none" w:sz="0" w:space="0" w:color="auto"/>
        <w:left w:val="none" w:sz="0" w:space="0" w:color="auto"/>
        <w:bottom w:val="none" w:sz="0" w:space="0" w:color="auto"/>
        <w:right w:val="none" w:sz="0" w:space="0" w:color="auto"/>
      </w:divBdr>
    </w:div>
    <w:div w:id="1123960922">
      <w:bodyDiv w:val="1"/>
      <w:marLeft w:val="0"/>
      <w:marRight w:val="0"/>
      <w:marTop w:val="0"/>
      <w:marBottom w:val="0"/>
      <w:divBdr>
        <w:top w:val="none" w:sz="0" w:space="0" w:color="auto"/>
        <w:left w:val="none" w:sz="0" w:space="0" w:color="auto"/>
        <w:bottom w:val="none" w:sz="0" w:space="0" w:color="auto"/>
        <w:right w:val="none" w:sz="0" w:space="0" w:color="auto"/>
      </w:divBdr>
    </w:div>
    <w:div w:id="1131435207">
      <w:bodyDiv w:val="1"/>
      <w:marLeft w:val="0"/>
      <w:marRight w:val="0"/>
      <w:marTop w:val="0"/>
      <w:marBottom w:val="0"/>
      <w:divBdr>
        <w:top w:val="none" w:sz="0" w:space="0" w:color="auto"/>
        <w:left w:val="none" w:sz="0" w:space="0" w:color="auto"/>
        <w:bottom w:val="none" w:sz="0" w:space="0" w:color="auto"/>
        <w:right w:val="none" w:sz="0" w:space="0" w:color="auto"/>
      </w:divBdr>
    </w:div>
    <w:div w:id="1138454280">
      <w:bodyDiv w:val="1"/>
      <w:marLeft w:val="0"/>
      <w:marRight w:val="0"/>
      <w:marTop w:val="0"/>
      <w:marBottom w:val="0"/>
      <w:divBdr>
        <w:top w:val="none" w:sz="0" w:space="0" w:color="auto"/>
        <w:left w:val="none" w:sz="0" w:space="0" w:color="auto"/>
        <w:bottom w:val="none" w:sz="0" w:space="0" w:color="auto"/>
        <w:right w:val="none" w:sz="0" w:space="0" w:color="auto"/>
      </w:divBdr>
    </w:div>
    <w:div w:id="1148590786">
      <w:bodyDiv w:val="1"/>
      <w:marLeft w:val="0"/>
      <w:marRight w:val="0"/>
      <w:marTop w:val="0"/>
      <w:marBottom w:val="0"/>
      <w:divBdr>
        <w:top w:val="none" w:sz="0" w:space="0" w:color="auto"/>
        <w:left w:val="none" w:sz="0" w:space="0" w:color="auto"/>
        <w:bottom w:val="none" w:sz="0" w:space="0" w:color="auto"/>
        <w:right w:val="none" w:sz="0" w:space="0" w:color="auto"/>
      </w:divBdr>
    </w:div>
    <w:div w:id="1152868531">
      <w:bodyDiv w:val="1"/>
      <w:marLeft w:val="0"/>
      <w:marRight w:val="0"/>
      <w:marTop w:val="0"/>
      <w:marBottom w:val="0"/>
      <w:divBdr>
        <w:top w:val="none" w:sz="0" w:space="0" w:color="auto"/>
        <w:left w:val="none" w:sz="0" w:space="0" w:color="auto"/>
        <w:bottom w:val="none" w:sz="0" w:space="0" w:color="auto"/>
        <w:right w:val="none" w:sz="0" w:space="0" w:color="auto"/>
      </w:divBdr>
    </w:div>
    <w:div w:id="1172767022">
      <w:bodyDiv w:val="1"/>
      <w:marLeft w:val="0"/>
      <w:marRight w:val="0"/>
      <w:marTop w:val="0"/>
      <w:marBottom w:val="0"/>
      <w:divBdr>
        <w:top w:val="none" w:sz="0" w:space="0" w:color="auto"/>
        <w:left w:val="none" w:sz="0" w:space="0" w:color="auto"/>
        <w:bottom w:val="none" w:sz="0" w:space="0" w:color="auto"/>
        <w:right w:val="none" w:sz="0" w:space="0" w:color="auto"/>
      </w:divBdr>
    </w:div>
    <w:div w:id="1178884433">
      <w:bodyDiv w:val="1"/>
      <w:marLeft w:val="0"/>
      <w:marRight w:val="0"/>
      <w:marTop w:val="0"/>
      <w:marBottom w:val="0"/>
      <w:divBdr>
        <w:top w:val="none" w:sz="0" w:space="0" w:color="auto"/>
        <w:left w:val="none" w:sz="0" w:space="0" w:color="auto"/>
        <w:bottom w:val="none" w:sz="0" w:space="0" w:color="auto"/>
        <w:right w:val="none" w:sz="0" w:space="0" w:color="auto"/>
      </w:divBdr>
    </w:div>
    <w:div w:id="1180580750">
      <w:bodyDiv w:val="1"/>
      <w:marLeft w:val="0"/>
      <w:marRight w:val="0"/>
      <w:marTop w:val="0"/>
      <w:marBottom w:val="0"/>
      <w:divBdr>
        <w:top w:val="none" w:sz="0" w:space="0" w:color="auto"/>
        <w:left w:val="none" w:sz="0" w:space="0" w:color="auto"/>
        <w:bottom w:val="none" w:sz="0" w:space="0" w:color="auto"/>
        <w:right w:val="none" w:sz="0" w:space="0" w:color="auto"/>
      </w:divBdr>
    </w:div>
    <w:div w:id="1201481135">
      <w:bodyDiv w:val="1"/>
      <w:marLeft w:val="0"/>
      <w:marRight w:val="0"/>
      <w:marTop w:val="0"/>
      <w:marBottom w:val="0"/>
      <w:divBdr>
        <w:top w:val="none" w:sz="0" w:space="0" w:color="auto"/>
        <w:left w:val="none" w:sz="0" w:space="0" w:color="auto"/>
        <w:bottom w:val="none" w:sz="0" w:space="0" w:color="auto"/>
        <w:right w:val="none" w:sz="0" w:space="0" w:color="auto"/>
      </w:divBdr>
    </w:div>
    <w:div w:id="1233739432">
      <w:bodyDiv w:val="1"/>
      <w:marLeft w:val="0"/>
      <w:marRight w:val="0"/>
      <w:marTop w:val="0"/>
      <w:marBottom w:val="0"/>
      <w:divBdr>
        <w:top w:val="none" w:sz="0" w:space="0" w:color="auto"/>
        <w:left w:val="none" w:sz="0" w:space="0" w:color="auto"/>
        <w:bottom w:val="none" w:sz="0" w:space="0" w:color="auto"/>
        <w:right w:val="none" w:sz="0" w:space="0" w:color="auto"/>
      </w:divBdr>
    </w:div>
    <w:div w:id="1239247785">
      <w:bodyDiv w:val="1"/>
      <w:marLeft w:val="0"/>
      <w:marRight w:val="0"/>
      <w:marTop w:val="0"/>
      <w:marBottom w:val="0"/>
      <w:divBdr>
        <w:top w:val="none" w:sz="0" w:space="0" w:color="auto"/>
        <w:left w:val="none" w:sz="0" w:space="0" w:color="auto"/>
        <w:bottom w:val="none" w:sz="0" w:space="0" w:color="auto"/>
        <w:right w:val="none" w:sz="0" w:space="0" w:color="auto"/>
      </w:divBdr>
    </w:div>
    <w:div w:id="1311207748">
      <w:bodyDiv w:val="1"/>
      <w:marLeft w:val="0"/>
      <w:marRight w:val="0"/>
      <w:marTop w:val="0"/>
      <w:marBottom w:val="0"/>
      <w:divBdr>
        <w:top w:val="none" w:sz="0" w:space="0" w:color="auto"/>
        <w:left w:val="none" w:sz="0" w:space="0" w:color="auto"/>
        <w:bottom w:val="none" w:sz="0" w:space="0" w:color="auto"/>
        <w:right w:val="none" w:sz="0" w:space="0" w:color="auto"/>
      </w:divBdr>
    </w:div>
    <w:div w:id="1369253938">
      <w:bodyDiv w:val="1"/>
      <w:marLeft w:val="0"/>
      <w:marRight w:val="0"/>
      <w:marTop w:val="0"/>
      <w:marBottom w:val="0"/>
      <w:divBdr>
        <w:top w:val="none" w:sz="0" w:space="0" w:color="auto"/>
        <w:left w:val="none" w:sz="0" w:space="0" w:color="auto"/>
        <w:bottom w:val="none" w:sz="0" w:space="0" w:color="auto"/>
        <w:right w:val="none" w:sz="0" w:space="0" w:color="auto"/>
      </w:divBdr>
    </w:div>
    <w:div w:id="1403337220">
      <w:bodyDiv w:val="1"/>
      <w:marLeft w:val="0"/>
      <w:marRight w:val="0"/>
      <w:marTop w:val="0"/>
      <w:marBottom w:val="0"/>
      <w:divBdr>
        <w:top w:val="none" w:sz="0" w:space="0" w:color="auto"/>
        <w:left w:val="none" w:sz="0" w:space="0" w:color="auto"/>
        <w:bottom w:val="none" w:sz="0" w:space="0" w:color="auto"/>
        <w:right w:val="none" w:sz="0" w:space="0" w:color="auto"/>
      </w:divBdr>
    </w:div>
    <w:div w:id="1439106155">
      <w:bodyDiv w:val="1"/>
      <w:marLeft w:val="0"/>
      <w:marRight w:val="0"/>
      <w:marTop w:val="0"/>
      <w:marBottom w:val="0"/>
      <w:divBdr>
        <w:top w:val="none" w:sz="0" w:space="0" w:color="auto"/>
        <w:left w:val="none" w:sz="0" w:space="0" w:color="auto"/>
        <w:bottom w:val="none" w:sz="0" w:space="0" w:color="auto"/>
        <w:right w:val="none" w:sz="0" w:space="0" w:color="auto"/>
      </w:divBdr>
    </w:div>
    <w:div w:id="1446075407">
      <w:bodyDiv w:val="1"/>
      <w:marLeft w:val="0"/>
      <w:marRight w:val="0"/>
      <w:marTop w:val="0"/>
      <w:marBottom w:val="0"/>
      <w:divBdr>
        <w:top w:val="none" w:sz="0" w:space="0" w:color="auto"/>
        <w:left w:val="none" w:sz="0" w:space="0" w:color="auto"/>
        <w:bottom w:val="none" w:sz="0" w:space="0" w:color="auto"/>
        <w:right w:val="none" w:sz="0" w:space="0" w:color="auto"/>
      </w:divBdr>
    </w:div>
    <w:div w:id="1464273994">
      <w:bodyDiv w:val="1"/>
      <w:marLeft w:val="0"/>
      <w:marRight w:val="0"/>
      <w:marTop w:val="0"/>
      <w:marBottom w:val="0"/>
      <w:divBdr>
        <w:top w:val="none" w:sz="0" w:space="0" w:color="auto"/>
        <w:left w:val="none" w:sz="0" w:space="0" w:color="auto"/>
        <w:bottom w:val="none" w:sz="0" w:space="0" w:color="auto"/>
        <w:right w:val="none" w:sz="0" w:space="0" w:color="auto"/>
      </w:divBdr>
    </w:div>
    <w:div w:id="1507554967">
      <w:bodyDiv w:val="1"/>
      <w:marLeft w:val="0"/>
      <w:marRight w:val="0"/>
      <w:marTop w:val="0"/>
      <w:marBottom w:val="0"/>
      <w:divBdr>
        <w:top w:val="none" w:sz="0" w:space="0" w:color="auto"/>
        <w:left w:val="none" w:sz="0" w:space="0" w:color="auto"/>
        <w:bottom w:val="none" w:sz="0" w:space="0" w:color="auto"/>
        <w:right w:val="none" w:sz="0" w:space="0" w:color="auto"/>
      </w:divBdr>
    </w:div>
    <w:div w:id="1511947144">
      <w:bodyDiv w:val="1"/>
      <w:marLeft w:val="0"/>
      <w:marRight w:val="0"/>
      <w:marTop w:val="0"/>
      <w:marBottom w:val="0"/>
      <w:divBdr>
        <w:top w:val="none" w:sz="0" w:space="0" w:color="auto"/>
        <w:left w:val="none" w:sz="0" w:space="0" w:color="auto"/>
        <w:bottom w:val="none" w:sz="0" w:space="0" w:color="auto"/>
        <w:right w:val="none" w:sz="0" w:space="0" w:color="auto"/>
      </w:divBdr>
    </w:div>
    <w:div w:id="1525829556">
      <w:bodyDiv w:val="1"/>
      <w:marLeft w:val="0"/>
      <w:marRight w:val="0"/>
      <w:marTop w:val="0"/>
      <w:marBottom w:val="0"/>
      <w:divBdr>
        <w:top w:val="none" w:sz="0" w:space="0" w:color="auto"/>
        <w:left w:val="none" w:sz="0" w:space="0" w:color="auto"/>
        <w:bottom w:val="none" w:sz="0" w:space="0" w:color="auto"/>
        <w:right w:val="none" w:sz="0" w:space="0" w:color="auto"/>
      </w:divBdr>
    </w:div>
    <w:div w:id="1538202046">
      <w:bodyDiv w:val="1"/>
      <w:marLeft w:val="0"/>
      <w:marRight w:val="0"/>
      <w:marTop w:val="0"/>
      <w:marBottom w:val="0"/>
      <w:divBdr>
        <w:top w:val="none" w:sz="0" w:space="0" w:color="auto"/>
        <w:left w:val="none" w:sz="0" w:space="0" w:color="auto"/>
        <w:bottom w:val="none" w:sz="0" w:space="0" w:color="auto"/>
        <w:right w:val="none" w:sz="0" w:space="0" w:color="auto"/>
      </w:divBdr>
    </w:div>
    <w:div w:id="1541822277">
      <w:bodyDiv w:val="1"/>
      <w:marLeft w:val="0"/>
      <w:marRight w:val="0"/>
      <w:marTop w:val="0"/>
      <w:marBottom w:val="0"/>
      <w:divBdr>
        <w:top w:val="none" w:sz="0" w:space="0" w:color="auto"/>
        <w:left w:val="none" w:sz="0" w:space="0" w:color="auto"/>
        <w:bottom w:val="none" w:sz="0" w:space="0" w:color="auto"/>
        <w:right w:val="none" w:sz="0" w:space="0" w:color="auto"/>
      </w:divBdr>
    </w:div>
    <w:div w:id="1555122308">
      <w:bodyDiv w:val="1"/>
      <w:marLeft w:val="0"/>
      <w:marRight w:val="0"/>
      <w:marTop w:val="0"/>
      <w:marBottom w:val="0"/>
      <w:divBdr>
        <w:top w:val="none" w:sz="0" w:space="0" w:color="auto"/>
        <w:left w:val="none" w:sz="0" w:space="0" w:color="auto"/>
        <w:bottom w:val="none" w:sz="0" w:space="0" w:color="auto"/>
        <w:right w:val="none" w:sz="0" w:space="0" w:color="auto"/>
      </w:divBdr>
    </w:div>
    <w:div w:id="1588227920">
      <w:bodyDiv w:val="1"/>
      <w:marLeft w:val="0"/>
      <w:marRight w:val="0"/>
      <w:marTop w:val="0"/>
      <w:marBottom w:val="0"/>
      <w:divBdr>
        <w:top w:val="none" w:sz="0" w:space="0" w:color="auto"/>
        <w:left w:val="none" w:sz="0" w:space="0" w:color="auto"/>
        <w:bottom w:val="none" w:sz="0" w:space="0" w:color="auto"/>
        <w:right w:val="none" w:sz="0" w:space="0" w:color="auto"/>
      </w:divBdr>
    </w:div>
    <w:div w:id="1677802684">
      <w:bodyDiv w:val="1"/>
      <w:marLeft w:val="0"/>
      <w:marRight w:val="0"/>
      <w:marTop w:val="0"/>
      <w:marBottom w:val="0"/>
      <w:divBdr>
        <w:top w:val="none" w:sz="0" w:space="0" w:color="auto"/>
        <w:left w:val="none" w:sz="0" w:space="0" w:color="auto"/>
        <w:bottom w:val="none" w:sz="0" w:space="0" w:color="auto"/>
        <w:right w:val="none" w:sz="0" w:space="0" w:color="auto"/>
      </w:divBdr>
    </w:div>
    <w:div w:id="1695305392">
      <w:bodyDiv w:val="1"/>
      <w:marLeft w:val="0"/>
      <w:marRight w:val="0"/>
      <w:marTop w:val="0"/>
      <w:marBottom w:val="0"/>
      <w:divBdr>
        <w:top w:val="none" w:sz="0" w:space="0" w:color="auto"/>
        <w:left w:val="none" w:sz="0" w:space="0" w:color="auto"/>
        <w:bottom w:val="none" w:sz="0" w:space="0" w:color="auto"/>
        <w:right w:val="none" w:sz="0" w:space="0" w:color="auto"/>
      </w:divBdr>
    </w:div>
    <w:div w:id="1731686880">
      <w:bodyDiv w:val="1"/>
      <w:marLeft w:val="0"/>
      <w:marRight w:val="0"/>
      <w:marTop w:val="0"/>
      <w:marBottom w:val="0"/>
      <w:divBdr>
        <w:top w:val="none" w:sz="0" w:space="0" w:color="auto"/>
        <w:left w:val="none" w:sz="0" w:space="0" w:color="auto"/>
        <w:bottom w:val="none" w:sz="0" w:space="0" w:color="auto"/>
        <w:right w:val="none" w:sz="0" w:space="0" w:color="auto"/>
      </w:divBdr>
    </w:div>
    <w:div w:id="1780103159">
      <w:bodyDiv w:val="1"/>
      <w:marLeft w:val="0"/>
      <w:marRight w:val="0"/>
      <w:marTop w:val="0"/>
      <w:marBottom w:val="0"/>
      <w:divBdr>
        <w:top w:val="none" w:sz="0" w:space="0" w:color="auto"/>
        <w:left w:val="none" w:sz="0" w:space="0" w:color="auto"/>
        <w:bottom w:val="none" w:sz="0" w:space="0" w:color="auto"/>
        <w:right w:val="none" w:sz="0" w:space="0" w:color="auto"/>
      </w:divBdr>
    </w:div>
    <w:div w:id="1801609225">
      <w:bodyDiv w:val="1"/>
      <w:marLeft w:val="0"/>
      <w:marRight w:val="0"/>
      <w:marTop w:val="0"/>
      <w:marBottom w:val="0"/>
      <w:divBdr>
        <w:top w:val="none" w:sz="0" w:space="0" w:color="auto"/>
        <w:left w:val="none" w:sz="0" w:space="0" w:color="auto"/>
        <w:bottom w:val="none" w:sz="0" w:space="0" w:color="auto"/>
        <w:right w:val="none" w:sz="0" w:space="0" w:color="auto"/>
      </w:divBdr>
    </w:div>
    <w:div w:id="1818109796">
      <w:bodyDiv w:val="1"/>
      <w:marLeft w:val="0"/>
      <w:marRight w:val="0"/>
      <w:marTop w:val="0"/>
      <w:marBottom w:val="0"/>
      <w:divBdr>
        <w:top w:val="none" w:sz="0" w:space="0" w:color="auto"/>
        <w:left w:val="none" w:sz="0" w:space="0" w:color="auto"/>
        <w:bottom w:val="none" w:sz="0" w:space="0" w:color="auto"/>
        <w:right w:val="none" w:sz="0" w:space="0" w:color="auto"/>
      </w:divBdr>
    </w:div>
    <w:div w:id="1925530584">
      <w:bodyDiv w:val="1"/>
      <w:marLeft w:val="0"/>
      <w:marRight w:val="0"/>
      <w:marTop w:val="0"/>
      <w:marBottom w:val="0"/>
      <w:divBdr>
        <w:top w:val="none" w:sz="0" w:space="0" w:color="auto"/>
        <w:left w:val="none" w:sz="0" w:space="0" w:color="auto"/>
        <w:bottom w:val="none" w:sz="0" w:space="0" w:color="auto"/>
        <w:right w:val="none" w:sz="0" w:space="0" w:color="auto"/>
      </w:divBdr>
    </w:div>
    <w:div w:id="1970889535">
      <w:bodyDiv w:val="1"/>
      <w:marLeft w:val="0"/>
      <w:marRight w:val="0"/>
      <w:marTop w:val="0"/>
      <w:marBottom w:val="0"/>
      <w:divBdr>
        <w:top w:val="none" w:sz="0" w:space="0" w:color="auto"/>
        <w:left w:val="none" w:sz="0" w:space="0" w:color="auto"/>
        <w:bottom w:val="none" w:sz="0" w:space="0" w:color="auto"/>
        <w:right w:val="none" w:sz="0" w:space="0" w:color="auto"/>
      </w:divBdr>
    </w:div>
    <w:div w:id="2021732221">
      <w:bodyDiv w:val="1"/>
      <w:marLeft w:val="0"/>
      <w:marRight w:val="0"/>
      <w:marTop w:val="0"/>
      <w:marBottom w:val="0"/>
      <w:divBdr>
        <w:top w:val="none" w:sz="0" w:space="0" w:color="auto"/>
        <w:left w:val="none" w:sz="0" w:space="0" w:color="auto"/>
        <w:bottom w:val="none" w:sz="0" w:space="0" w:color="auto"/>
        <w:right w:val="none" w:sz="0" w:space="0" w:color="auto"/>
      </w:divBdr>
    </w:div>
    <w:div w:id="206139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2376CF365AA3C77D579B79308681B4D343A8AF4A135A62AF8E8AF4FE728E89670A61EC0F8ECC9B12F928A98BDDD1E5DA4F890FD4ED181E3BsCE" TargetMode="External"/><Relationship Id="rId13" Type="http://schemas.openxmlformats.org/officeDocument/2006/relationships/hyperlink" Target="consultantplus://offline/ref=5A31FD95A05ACE94BE26F37182D14CF1C5B1B4D626F1D762ED822669FCC7D65056CCF8F003B38E3838C8995B0353976D60D3C55B1854D7CF9424C523zAm9K" TargetMode="External"/><Relationship Id="rId18" Type="http://schemas.openxmlformats.org/officeDocument/2006/relationships/hyperlink" Target="consultantplus://offline/ref=058E69A9D2CD20BBD6471E301AD5F12A18255FD8DDE04D9D7EA3D814528EDB5A1188559366EAE32C925A297A3EF793D2E229711679B8DE0Cm107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68A561C722B3D63F248C7ABD0C747395E32E309E8F6C21776073AA6DF38D2D2E66EEF8D5725CB347A3BE26AE8CC90E63E7771B259N0SEH" TargetMode="External"/><Relationship Id="rId17" Type="http://schemas.openxmlformats.org/officeDocument/2006/relationships/hyperlink" Target="consultantplus://offline/ref=9931CB449AF3D71FFD36B7F2DB9B17A634EF7CD88EC8F44A3EBDD6D52DB175873D754CBE444545463D5BDC9E83A532229AD2592294X6g4E" TargetMode="External"/><Relationship Id="rId2" Type="http://schemas.openxmlformats.org/officeDocument/2006/relationships/numbering" Target="numbering.xml"/><Relationship Id="rId16" Type="http://schemas.openxmlformats.org/officeDocument/2006/relationships/hyperlink" Target="consultantplus://offline/ref=503B8A0D6320371EB6AA95EBB573F314FE46D50119A3CCEE5D262E43171CF8DA83F8C3EC6CEE3B5DFA7475E6E22DEDDECC324C552B24304AA282FAE005t0F" TargetMode="External"/><Relationship Id="rId20" Type="http://schemas.openxmlformats.org/officeDocument/2006/relationships/hyperlink" Target="consultantplus://offline/ref=A6BC8DFFFC75D550DD3D70A6C6C050CFB380D080EC312444E3FC478DF35ECADAA9D45DD2F6A5E2AFF7BF757B2BC0F787F09F5093C1993E70BD125AhFX0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19627C3132E1F466D17EF492C5CD7506FA9B7636F57F5968CF122B5FF17E3E857F36EC91B028F707127B6F42uD21G" TargetMode="External"/><Relationship Id="rId5" Type="http://schemas.openxmlformats.org/officeDocument/2006/relationships/webSettings" Target="webSettings.xml"/><Relationship Id="rId15" Type="http://schemas.openxmlformats.org/officeDocument/2006/relationships/hyperlink" Target="consultantplus://offline/ref=9F19627C3132E1F466D17EF492C5CD7506FA9B7636F57F5968CF122B5FF17E3E857F36EC91B028F707127B6F42uD21G" TargetMode="External"/><Relationship Id="rId23" Type="http://schemas.openxmlformats.org/officeDocument/2006/relationships/theme" Target="theme/theme1.xml"/><Relationship Id="rId10" Type="http://schemas.openxmlformats.org/officeDocument/2006/relationships/hyperlink" Target="consultantplus://offline/ref=00E1C201CF2CFBE43691A3F8839D0107F7CE0C35FE2307ED5954091BB639BA92813E7754EAD49A373A5B1C48C77B7657PD2DG" TargetMode="External"/><Relationship Id="rId19" Type="http://schemas.openxmlformats.org/officeDocument/2006/relationships/hyperlink" Target="consultantplus://offline/ref=03D8955179EE2A764FCFEBE7D90E77FF62B9A6E41269AC8801E6948C664CEEE322871A2B182A27993330774F36C704A4E66B38830354CD1CBBt9G" TargetMode="External"/><Relationship Id="rId4" Type="http://schemas.openxmlformats.org/officeDocument/2006/relationships/settings" Target="settings.xml"/><Relationship Id="rId9" Type="http://schemas.openxmlformats.org/officeDocument/2006/relationships/hyperlink" Target="consultantplus://offline/ref=00E1C201CF2CFBE43691A3F8839D0107F7CE0C35FE2307ED5954091BB639BA92813E7754EAD49A373A5B1C48C77B7657PD2DG" TargetMode="External"/><Relationship Id="rId14" Type="http://schemas.openxmlformats.org/officeDocument/2006/relationships/hyperlink" Target="consultantplus://offline/ref=94A7D883A98836B98089D516F2AB26E75518ADC6C87BDA489271AC6D5BECA2CEDB9F37E0078D0AF22E89B1BC2772b4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710FD-ED87-4EF1-A007-53552FCB1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2521</TotalTime>
  <Pages>35</Pages>
  <Words>13036</Words>
  <Characters>74307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Сергеевна Бондарева</dc:creator>
  <cp:keywords/>
  <dc:description/>
  <cp:lastModifiedBy>Дарья Матвеевна Калаева</cp:lastModifiedBy>
  <cp:revision>464</cp:revision>
  <cp:lastPrinted>2022-05-17T09:04:00Z</cp:lastPrinted>
  <dcterms:created xsi:type="dcterms:W3CDTF">2022-03-09T03:14:00Z</dcterms:created>
  <dcterms:modified xsi:type="dcterms:W3CDTF">2022-05-17T09:04:00Z</dcterms:modified>
</cp:coreProperties>
</file>